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B9" w:rsidRPr="002930BE" w:rsidRDefault="00A97BB9" w:rsidP="00A97BB9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ВЫПОЛНЕНИЕ ПЛАНА МЕРОПРИЯТИЙ («дорожной карты») 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по содействию развитию конкуренции в муниципальном образовании «Мелекесский район» 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Ульяновской области за </w:t>
      </w:r>
      <w:r w:rsidR="00877C26">
        <w:rPr>
          <w:rFonts w:ascii="PT Astra Serif" w:hAnsi="PT Astra Serif"/>
          <w:b/>
          <w:bCs/>
          <w:sz w:val="28"/>
          <w:szCs w:val="28"/>
          <w:lang w:eastAsia="ar-SA"/>
        </w:rPr>
        <w:t>3</w:t>
      </w:r>
      <w:r w:rsidR="00AF4AF0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месяц</w:t>
      </w:r>
      <w:r w:rsidR="00877C26"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r w:rsidR="003C14F9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>202</w:t>
      </w:r>
      <w:r w:rsidR="00877C26">
        <w:rPr>
          <w:rFonts w:ascii="PT Astra Serif" w:hAnsi="PT Astra Serif"/>
          <w:b/>
          <w:bCs/>
          <w:sz w:val="28"/>
          <w:szCs w:val="28"/>
          <w:lang w:eastAsia="ar-SA"/>
        </w:rPr>
        <w:t>5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</w:t>
      </w:r>
      <w:r w:rsidR="003C14F9"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>.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A97BB9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smartTag w:uri="urn:schemas-microsoft-com:office:smarttags" w:element="place">
        <w:r w:rsidRPr="000F4EB2">
          <w:rPr>
            <w:rFonts w:ascii="PT Astra Serif" w:hAnsi="PT Astra Serif"/>
            <w:b/>
            <w:bCs/>
            <w:sz w:val="28"/>
            <w:szCs w:val="28"/>
            <w:lang w:val="en-US" w:eastAsia="ar-SA"/>
          </w:rPr>
          <w:t>I</w:t>
        </w:r>
        <w:r w:rsidRPr="000F4EB2">
          <w:rPr>
            <w:rFonts w:ascii="PT Astra Serif" w:hAnsi="PT Astra Serif"/>
            <w:b/>
            <w:bCs/>
            <w:sz w:val="28"/>
            <w:szCs w:val="28"/>
            <w:lang w:eastAsia="ar-SA"/>
          </w:rPr>
          <w:t>.</w:t>
        </w:r>
      </w:smartTag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Мероприятия по содействию развитию конкуренции и достижению ключевых показателей</w:t>
      </w:r>
    </w:p>
    <w:p w:rsidR="00A97BB9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>развития конкуренции на товарных рынках муниципального образования «Мелекесский район»</w:t>
      </w:r>
    </w:p>
    <w:p w:rsidR="00BB6E22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>Ульяновской области</w:t>
      </w:r>
    </w:p>
    <w:p w:rsidR="00BB6E22" w:rsidRPr="000F4EB2" w:rsidRDefault="00BB6E22" w:rsidP="0027005F">
      <w:pPr>
        <w:jc w:val="center"/>
        <w:rPr>
          <w:rFonts w:ascii="PT Astra Serif" w:hAnsi="PT Astra Serif"/>
          <w:sz w:val="2"/>
          <w:szCs w:val="2"/>
          <w:lang w:eastAsia="ar-SA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995"/>
        <w:gridCol w:w="2692"/>
        <w:gridCol w:w="2979"/>
        <w:gridCol w:w="1592"/>
        <w:gridCol w:w="1809"/>
        <w:gridCol w:w="1702"/>
        <w:gridCol w:w="1702"/>
      </w:tblGrid>
      <w:tr w:rsidR="00A67232" w:rsidRPr="000F4EB2" w:rsidTr="00763C99">
        <w:tc>
          <w:tcPr>
            <w:tcW w:w="264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№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п/п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3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881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Результат 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75" w:type="pct"/>
            <w:vMerge w:val="restar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21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Единица и</w:t>
            </w:r>
            <w:r w:rsidRPr="000F4EB2">
              <w:rPr>
                <w:rFonts w:ascii="PT Astra Serif" w:hAnsi="PT Astra Serif"/>
              </w:rPr>
              <w:t>з</w:t>
            </w:r>
            <w:r w:rsidRPr="000F4EB2">
              <w:rPr>
                <w:rFonts w:ascii="PT Astra Serif" w:hAnsi="PT Astra Serif"/>
              </w:rPr>
              <w:t>мерения</w:t>
            </w:r>
          </w:p>
        </w:tc>
        <w:tc>
          <w:tcPr>
            <w:tcW w:w="1149" w:type="pct"/>
            <w:gridSpan w:val="2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Ответстве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ные исполн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тели</w:t>
            </w:r>
          </w:p>
        </w:tc>
      </w:tr>
      <w:tr w:rsidR="00A67232" w:rsidRPr="000F4EB2" w:rsidTr="00763C99">
        <w:tc>
          <w:tcPr>
            <w:tcW w:w="264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653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881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975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21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92" w:type="pct"/>
            <w:vAlign w:val="center"/>
          </w:tcPr>
          <w:p w:rsidR="00A67232" w:rsidRPr="000F4EB2" w:rsidRDefault="00FB365D" w:rsidP="001E60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  <w:p w:rsidR="00A67232" w:rsidRPr="000F4EB2" w:rsidRDefault="00A67232" w:rsidP="001E6082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год</w:t>
            </w:r>
          </w:p>
        </w:tc>
        <w:tc>
          <w:tcPr>
            <w:tcW w:w="557" w:type="pct"/>
            <w:vAlign w:val="center"/>
          </w:tcPr>
          <w:p w:rsidR="00A67232" w:rsidRPr="000F4EB2" w:rsidRDefault="00A67232" w:rsidP="00D86D5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Факт по ит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 xml:space="preserve">гам </w:t>
            </w:r>
            <w:r w:rsidR="00F636FA">
              <w:rPr>
                <w:rFonts w:ascii="PT Astra Serif" w:hAnsi="PT Astra Serif"/>
              </w:rPr>
              <w:t>3</w:t>
            </w:r>
            <w:r w:rsidRPr="000F4EB2">
              <w:rPr>
                <w:rFonts w:ascii="PT Astra Serif" w:hAnsi="PT Astra Serif"/>
              </w:rPr>
              <w:t xml:space="preserve"> месяцев 202</w:t>
            </w:r>
            <w:r w:rsidR="00F636FA">
              <w:rPr>
                <w:rFonts w:ascii="PT Astra Serif" w:hAnsi="PT Astra Serif"/>
              </w:rPr>
              <w:t>5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года</w:t>
            </w:r>
          </w:p>
        </w:tc>
        <w:tc>
          <w:tcPr>
            <w:tcW w:w="557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</w:tr>
    </w:tbl>
    <w:p w:rsidR="00BB6E22" w:rsidRPr="000F4EB2" w:rsidRDefault="00BB6E22" w:rsidP="00AE7741">
      <w:pPr>
        <w:spacing w:line="24" w:lineRule="auto"/>
        <w:rPr>
          <w:rFonts w:ascii="PT Astra Serif" w:hAnsi="PT Astra Serif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46"/>
        <w:gridCol w:w="770"/>
        <w:gridCol w:w="1986"/>
        <w:gridCol w:w="46"/>
        <w:gridCol w:w="2646"/>
        <w:gridCol w:w="24"/>
        <w:gridCol w:w="370"/>
        <w:gridCol w:w="37"/>
        <w:gridCol w:w="1152"/>
        <w:gridCol w:w="1378"/>
        <w:gridCol w:w="18"/>
        <w:gridCol w:w="9"/>
        <w:gridCol w:w="1552"/>
        <w:gridCol w:w="21"/>
        <w:gridCol w:w="40"/>
        <w:gridCol w:w="1784"/>
        <w:gridCol w:w="1705"/>
        <w:gridCol w:w="1693"/>
      </w:tblGrid>
      <w:tr w:rsidR="00A67232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</w:t>
            </w:r>
          </w:p>
        </w:tc>
        <w:tc>
          <w:tcPr>
            <w:tcW w:w="650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</w:t>
            </w:r>
          </w:p>
        </w:tc>
        <w:tc>
          <w:tcPr>
            <w:tcW w:w="889" w:type="pct"/>
            <w:gridSpan w:val="3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</w:t>
            </w:r>
          </w:p>
        </w:tc>
        <w:tc>
          <w:tcPr>
            <w:tcW w:w="970" w:type="pct"/>
            <w:gridSpan w:val="6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4</w:t>
            </w:r>
          </w:p>
        </w:tc>
        <w:tc>
          <w:tcPr>
            <w:tcW w:w="528" w:type="pct"/>
            <w:gridSpan w:val="3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5</w:t>
            </w:r>
          </w:p>
        </w:tc>
        <w:tc>
          <w:tcPr>
            <w:tcW w:w="584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6</w:t>
            </w:r>
          </w:p>
        </w:tc>
        <w:tc>
          <w:tcPr>
            <w:tcW w:w="558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7</w:t>
            </w:r>
          </w:p>
          <w:p w:rsidR="00A67232" w:rsidRPr="000F4EB2" w:rsidRDefault="00A67232" w:rsidP="00F65C6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8</w:t>
            </w:r>
          </w:p>
        </w:tc>
      </w:tr>
      <w:tr w:rsidR="00BB6E22" w:rsidRPr="000F4EB2" w:rsidTr="00437191">
        <w:trPr>
          <w:gridBefore w:val="1"/>
          <w:wBefore w:w="15" w:type="pct"/>
          <w:trHeight w:val="259"/>
        </w:trPr>
        <w:tc>
          <w:tcPr>
            <w:tcW w:w="4985" w:type="pct"/>
            <w:gridSpan w:val="17"/>
          </w:tcPr>
          <w:p w:rsidR="00BB6E22" w:rsidRPr="00437191" w:rsidRDefault="00437191" w:rsidP="0043719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 Рынок легкой промышленности</w:t>
            </w:r>
          </w:p>
        </w:tc>
      </w:tr>
      <w:tr w:rsidR="00BB6E22" w:rsidRPr="000F4EB2" w:rsidTr="00570AB2">
        <w:trPr>
          <w:gridBefore w:val="1"/>
          <w:wBefore w:w="15" w:type="pct"/>
          <w:trHeight w:val="465"/>
        </w:trPr>
        <w:tc>
          <w:tcPr>
            <w:tcW w:w="4985" w:type="pct"/>
            <w:gridSpan w:val="17"/>
          </w:tcPr>
          <w:p w:rsidR="00BB6E22" w:rsidRPr="000F4EB2" w:rsidRDefault="00BB6E22" w:rsidP="00312876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BB6E22" w:rsidRPr="000F4EB2" w:rsidRDefault="00A27CFA" w:rsidP="00312876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На рынке лёгкой промышленности Мелекесского района осуществляют деятельность </w:t>
            </w:r>
            <w:r w:rsidR="00486478" w:rsidRPr="000F4EB2">
              <w:rPr>
                <w:rFonts w:ascii="PT Astra Serif" w:hAnsi="PT Astra Serif"/>
              </w:rPr>
              <w:t>4</w:t>
            </w:r>
            <w:r w:rsidRPr="000F4EB2">
              <w:rPr>
                <w:rFonts w:ascii="PT Astra Serif" w:hAnsi="PT Astra Serif"/>
              </w:rPr>
              <w:t xml:space="preserve"> организаций и </w:t>
            </w:r>
            <w:r w:rsidR="00486478" w:rsidRPr="000F4EB2">
              <w:rPr>
                <w:rFonts w:ascii="PT Astra Serif" w:hAnsi="PT Astra Serif"/>
              </w:rPr>
              <w:t>2</w:t>
            </w:r>
            <w:r w:rsidRPr="000F4EB2">
              <w:rPr>
                <w:rFonts w:ascii="PT Astra Serif" w:hAnsi="PT Astra Serif"/>
              </w:rPr>
              <w:t xml:space="preserve"> индивидуальных предпринимат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 xml:space="preserve">ля. </w:t>
            </w:r>
            <w:r w:rsidR="00BB6E22" w:rsidRPr="000F4EB2">
              <w:rPr>
                <w:rFonts w:ascii="PT Astra Serif" w:hAnsi="PT Astra Serif"/>
              </w:rPr>
              <w:t>На сегодняшний день предп</w:t>
            </w:r>
            <w:r w:rsidR="003C085E" w:rsidRPr="000F4EB2">
              <w:rPr>
                <w:rFonts w:ascii="PT Astra Serif" w:hAnsi="PT Astra Serif"/>
              </w:rPr>
              <w:t xml:space="preserve">риятия лёгкой промышленности в </w:t>
            </w:r>
            <w:proofErr w:type="spellStart"/>
            <w:r w:rsidR="00BB6E22" w:rsidRPr="000F4EB2">
              <w:rPr>
                <w:rFonts w:ascii="PT Astra Serif" w:hAnsi="PT Astra Serif"/>
              </w:rPr>
              <w:t>Мелекесском</w:t>
            </w:r>
            <w:proofErr w:type="spellEnd"/>
            <w:r w:rsidR="00BB6E22" w:rsidRPr="000F4EB2">
              <w:rPr>
                <w:rFonts w:ascii="PT Astra Serif" w:hAnsi="PT Astra Serif"/>
              </w:rPr>
              <w:t xml:space="preserve"> районе испытывают трудности, связанные с неконкурентосп</w:t>
            </w:r>
            <w:r w:rsidR="00BB6E22" w:rsidRPr="000F4EB2">
              <w:rPr>
                <w:rFonts w:ascii="PT Astra Serif" w:hAnsi="PT Astra Serif"/>
              </w:rPr>
              <w:t>о</w:t>
            </w:r>
            <w:r w:rsidR="00BB6E22" w:rsidRPr="000F4EB2">
              <w:rPr>
                <w:rFonts w:ascii="PT Astra Serif" w:hAnsi="PT Astra Serif"/>
              </w:rPr>
              <w:t>собностью продукции. Рынок лёгкой промышленности заполнен дешевой продукцией из стран Азии, а также большим количеством контрафак</w:t>
            </w:r>
            <w:r w:rsidR="00BB6E22" w:rsidRPr="000F4EB2">
              <w:rPr>
                <w:rFonts w:ascii="PT Astra Serif" w:hAnsi="PT Astra Serif"/>
              </w:rPr>
              <w:t>т</w:t>
            </w:r>
            <w:r w:rsidR="00BB6E22" w:rsidRPr="000F4EB2">
              <w:rPr>
                <w:rFonts w:ascii="PT Astra Serif" w:hAnsi="PT Astra Serif"/>
              </w:rPr>
              <w:t>ной продукции. Ввозятся товары без уплаты не только пошлин, но и без уплаты налога на добавленную стоимость. Предприятия легкой пр</w:t>
            </w:r>
            <w:r w:rsidR="00BB6E22" w:rsidRPr="000F4EB2">
              <w:rPr>
                <w:rFonts w:ascii="PT Astra Serif" w:hAnsi="PT Astra Serif"/>
              </w:rPr>
              <w:t>о</w:t>
            </w:r>
            <w:r w:rsidR="00BB6E22" w:rsidRPr="000F4EB2">
              <w:rPr>
                <w:rFonts w:ascii="PT Astra Serif" w:hAnsi="PT Astra Serif"/>
              </w:rPr>
              <w:t xml:space="preserve">мышленности испытывают дефицит капитала на развитие и модернизацию производства. </w:t>
            </w:r>
          </w:p>
          <w:p w:rsidR="00BB6E22" w:rsidRPr="000F4EB2" w:rsidRDefault="00BB6E22" w:rsidP="00312876">
            <w:pPr>
              <w:jc w:val="both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 xml:space="preserve">В настоящее время доля частного сектора на рынке лёгкой промышленности в  </w:t>
            </w:r>
            <w:proofErr w:type="spellStart"/>
            <w:r w:rsidRPr="000F4EB2">
              <w:rPr>
                <w:rFonts w:ascii="PT Astra Serif" w:hAnsi="PT Astra Serif"/>
              </w:rPr>
              <w:t>Мелекесском</w:t>
            </w:r>
            <w:proofErr w:type="spellEnd"/>
            <w:r w:rsidRPr="000F4EB2">
              <w:rPr>
                <w:rFonts w:ascii="PT Astra Serif" w:hAnsi="PT Astra Serif"/>
              </w:rPr>
              <w:t xml:space="preserve">  районе составляет 100%.</w:t>
            </w:r>
          </w:p>
        </w:tc>
      </w:tr>
      <w:tr w:rsidR="008E779A" w:rsidRPr="00437191" w:rsidTr="00051581">
        <w:trPr>
          <w:gridBefore w:val="1"/>
          <w:wBefore w:w="15" w:type="pct"/>
          <w:trHeight w:val="345"/>
        </w:trPr>
        <w:tc>
          <w:tcPr>
            <w:tcW w:w="252" w:type="pct"/>
          </w:tcPr>
          <w:p w:rsidR="008E779A" w:rsidRPr="00437191" w:rsidRDefault="008E779A" w:rsidP="003B570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1.1.</w:t>
            </w:r>
          </w:p>
        </w:tc>
        <w:tc>
          <w:tcPr>
            <w:tcW w:w="665" w:type="pct"/>
            <w:gridSpan w:val="2"/>
          </w:tcPr>
          <w:p w:rsidR="008E779A" w:rsidRPr="00437191" w:rsidRDefault="008E779A" w:rsidP="003E05E4">
            <w:pPr>
              <w:rPr>
                <w:rFonts w:ascii="PT Astra Serif" w:hAnsi="PT Astra Serif"/>
                <w:bCs/>
                <w:iCs/>
                <w:shd w:val="clear" w:color="auto" w:fill="FFFFFF"/>
                <w:lang w:eastAsia="en-US"/>
              </w:rPr>
            </w:pP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Содействие с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зданию новых субъектов пре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принимательской деятельности в сфере легкой промышленности через использ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вание мер  по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держки Реги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нального фонда развития пр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мышленности и </w:t>
            </w:r>
            <w:proofErr w:type="spellStart"/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Микрокредитной</w:t>
            </w:r>
            <w:proofErr w:type="spellEnd"/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компании фонд «Фонд Развития и Финансиров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а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ния предприн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и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мательства»</w:t>
            </w:r>
          </w:p>
        </w:tc>
        <w:tc>
          <w:tcPr>
            <w:tcW w:w="1007" w:type="pct"/>
            <w:gridSpan w:val="4"/>
            <w:shd w:val="clear" w:color="auto" w:fill="auto"/>
          </w:tcPr>
          <w:p w:rsidR="008E779A" w:rsidRPr="00437191" w:rsidRDefault="008E779A" w:rsidP="003E05E4">
            <w:pPr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437191">
              <w:rPr>
                <w:rFonts w:ascii="PT Astra Serif" w:hAnsi="PT Astra Serif"/>
              </w:rPr>
              <w:lastRenderedPageBreak/>
              <w:t xml:space="preserve">Информирование 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субъе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тов  предпринимательской деятельности в сфере ле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г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кой промышленности о м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е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рах поддержки</w:t>
            </w:r>
          </w:p>
          <w:p w:rsidR="008E779A" w:rsidRPr="00437191" w:rsidRDefault="008E779A" w:rsidP="00CC4258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На рынке легкой промы</w:t>
            </w:r>
            <w:r w:rsidRPr="00437191">
              <w:rPr>
                <w:rFonts w:ascii="PT Astra Serif" w:hAnsi="PT Astra Serif"/>
              </w:rPr>
              <w:t>ш</w:t>
            </w:r>
            <w:r w:rsidRPr="00437191">
              <w:rPr>
                <w:rFonts w:ascii="PT Astra Serif" w:hAnsi="PT Astra Serif"/>
              </w:rPr>
              <w:t>ленности района осущест</w:t>
            </w:r>
            <w:r w:rsidRPr="00437191">
              <w:rPr>
                <w:rFonts w:ascii="PT Astra Serif" w:hAnsi="PT Astra Serif"/>
              </w:rPr>
              <w:t>в</w:t>
            </w:r>
            <w:r w:rsidRPr="00437191">
              <w:rPr>
                <w:rFonts w:ascii="PT Astra Serif" w:hAnsi="PT Astra Serif"/>
              </w:rPr>
              <w:t xml:space="preserve">ляют деятельность </w:t>
            </w:r>
            <w:r w:rsidR="00CC4258" w:rsidRPr="00437191">
              <w:rPr>
                <w:rFonts w:ascii="PT Astra Serif" w:hAnsi="PT Astra Serif"/>
              </w:rPr>
              <w:t>4</w:t>
            </w:r>
            <w:r w:rsidRPr="00437191">
              <w:rPr>
                <w:rFonts w:ascii="PT Astra Serif" w:hAnsi="PT Astra Serif"/>
              </w:rPr>
              <w:t xml:space="preserve"> орг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 xml:space="preserve">низаций и </w:t>
            </w:r>
            <w:r w:rsidR="00CC4258" w:rsidRPr="00437191">
              <w:rPr>
                <w:rFonts w:ascii="PT Astra Serif" w:hAnsi="PT Astra Serif"/>
              </w:rPr>
              <w:t>2</w:t>
            </w:r>
            <w:r w:rsidRPr="00437191">
              <w:rPr>
                <w:rFonts w:ascii="PT Astra Serif" w:hAnsi="PT Astra Serif"/>
              </w:rPr>
              <w:t xml:space="preserve"> индивидуал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ный предприниматель, д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ля организаций частной формы собственности с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lastRenderedPageBreak/>
              <w:t xml:space="preserve">ставляет 100%. </w:t>
            </w:r>
          </w:p>
        </w:tc>
        <w:tc>
          <w:tcPr>
            <w:tcW w:w="837" w:type="pct"/>
            <w:gridSpan w:val="4"/>
          </w:tcPr>
          <w:p w:rsidR="008E779A" w:rsidRPr="00437191" w:rsidRDefault="008E779A" w:rsidP="003B5707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Доля организаций частной формы со</w:t>
            </w:r>
            <w:r w:rsidRPr="00437191">
              <w:rPr>
                <w:rFonts w:ascii="PT Astra Serif" w:hAnsi="PT Astra Serif"/>
              </w:rPr>
              <w:t>б</w:t>
            </w:r>
            <w:r w:rsidRPr="00437191">
              <w:rPr>
                <w:rFonts w:ascii="PT Astra Serif" w:hAnsi="PT Astra Serif"/>
              </w:rPr>
              <w:t>ственности в сфере лёгкой промышленн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сти</w:t>
            </w:r>
          </w:p>
        </w:tc>
        <w:tc>
          <w:tcPr>
            <w:tcW w:w="515" w:type="pct"/>
            <w:gridSpan w:val="2"/>
          </w:tcPr>
          <w:p w:rsidR="008E779A" w:rsidRPr="00437191" w:rsidRDefault="008E779A" w:rsidP="003B570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проценты</w:t>
            </w:r>
          </w:p>
        </w:tc>
        <w:tc>
          <w:tcPr>
            <w:tcW w:w="597" w:type="pct"/>
            <w:gridSpan w:val="2"/>
          </w:tcPr>
          <w:p w:rsidR="008E779A" w:rsidRPr="00437191" w:rsidRDefault="008E779A" w:rsidP="003B570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</w:tcPr>
          <w:p w:rsidR="008E779A" w:rsidRPr="00437191" w:rsidRDefault="004568AB" w:rsidP="003B570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</w:tcPr>
          <w:p w:rsidR="008E779A" w:rsidRPr="00437191" w:rsidRDefault="008E779A" w:rsidP="003B570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Управление экономики</w:t>
            </w:r>
          </w:p>
        </w:tc>
      </w:tr>
      <w:tr w:rsidR="00BB6E22" w:rsidRPr="00437191" w:rsidTr="00570AB2">
        <w:trPr>
          <w:gridBefore w:val="1"/>
          <w:wBefore w:w="15" w:type="pct"/>
          <w:trHeight w:val="495"/>
        </w:trPr>
        <w:tc>
          <w:tcPr>
            <w:tcW w:w="4985" w:type="pct"/>
            <w:gridSpan w:val="17"/>
          </w:tcPr>
          <w:p w:rsidR="00BB6E22" w:rsidRPr="00437191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lastRenderedPageBreak/>
              <w:t>2. Рынок услуг детского отдыха и оздоровления</w:t>
            </w:r>
          </w:p>
        </w:tc>
      </w:tr>
      <w:tr w:rsidR="00BB6E22" w:rsidRPr="00437191" w:rsidTr="00570AB2">
        <w:trPr>
          <w:gridBefore w:val="1"/>
          <w:wBefore w:w="15" w:type="pct"/>
          <w:trHeight w:val="645"/>
        </w:trPr>
        <w:tc>
          <w:tcPr>
            <w:tcW w:w="4985" w:type="pct"/>
            <w:gridSpan w:val="17"/>
          </w:tcPr>
          <w:p w:rsidR="00BB6E22" w:rsidRPr="00437191" w:rsidRDefault="00BB6E22" w:rsidP="00A74967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3E4461" w:rsidRPr="00437191" w:rsidRDefault="003E4461" w:rsidP="003E4461">
            <w:pPr>
              <w:ind w:firstLine="709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В летний период 2025г. на территории МО «Мелекесский район» запланировано к открытию 25 организации отдыха детей и их оздоро</w:t>
            </w:r>
            <w:r w:rsidRPr="00437191">
              <w:rPr>
                <w:rFonts w:ascii="PT Astra Serif" w:hAnsi="PT Astra Serif"/>
              </w:rPr>
              <w:t>в</w:t>
            </w:r>
            <w:r w:rsidRPr="00437191">
              <w:rPr>
                <w:rFonts w:ascii="PT Astra Serif" w:hAnsi="PT Astra Serif"/>
              </w:rPr>
              <w:t xml:space="preserve">ления, 19 пришкольных лагерей (охват 1287 несовершеннолетних из них ТЖС 305чел.), 5 лагерей труда и отдыха (80 несовершеннолетних ТЖС-13чел. ), 1 загородный лагерь (охват 140 чел. в смену, ТЖС -100 чел. в каждую смену). </w:t>
            </w:r>
          </w:p>
          <w:p w:rsidR="003E4461" w:rsidRPr="00437191" w:rsidRDefault="003E4461" w:rsidP="003E4461">
            <w:pPr>
              <w:ind w:firstLine="709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 организации частной формы собственности «</w:t>
            </w:r>
            <w:proofErr w:type="spellStart"/>
            <w:r w:rsidRPr="00437191">
              <w:rPr>
                <w:rFonts w:ascii="PT Astra Serif" w:hAnsi="PT Astra Serif"/>
              </w:rPr>
              <w:t>Курланпарк</w:t>
            </w:r>
            <w:proofErr w:type="spellEnd"/>
            <w:r w:rsidRPr="00437191">
              <w:rPr>
                <w:rFonts w:ascii="PT Astra Serif" w:hAnsi="PT Astra Serif"/>
              </w:rPr>
              <w:t xml:space="preserve">», </w:t>
            </w:r>
            <w:r w:rsidRPr="00437191">
              <w:rPr>
                <w:rFonts w:ascii="PT Astra Serif" w:hAnsi="PT Astra Serif"/>
                <w:lang w:val="en-US"/>
              </w:rPr>
              <w:t>SPA</w:t>
            </w:r>
            <w:r w:rsidRPr="00437191">
              <w:rPr>
                <w:rFonts w:ascii="PT Astra Serif" w:hAnsi="PT Astra Serif"/>
              </w:rPr>
              <w:t xml:space="preserve"> Парк-отель «Дубрава».</w:t>
            </w:r>
          </w:p>
          <w:p w:rsidR="003E4461" w:rsidRPr="00437191" w:rsidRDefault="003E4461" w:rsidP="003E4461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3E4461" w:rsidRPr="00437191" w:rsidRDefault="003E4461" w:rsidP="003E4461">
            <w:pPr>
              <w:ind w:firstLine="709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Основными административными и экономическими барьерами входа на рынок услуг детского отдыха и оздоровления являются:</w:t>
            </w:r>
          </w:p>
          <w:p w:rsidR="003E4461" w:rsidRPr="00437191" w:rsidRDefault="003E4461" w:rsidP="003E4461">
            <w:pPr>
              <w:ind w:firstLine="709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отсутствие тарифов на услугу организации  отдыха и оздоровления детей;</w:t>
            </w:r>
          </w:p>
          <w:p w:rsidR="00BB6E22" w:rsidRPr="00437191" w:rsidRDefault="003E4461" w:rsidP="003E4461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</w:rPr>
              <w:t xml:space="preserve">        отсутствие предложений со стороны муниципальных образований Ульяновской области о передаче муниципальных загородных лагерей в оперативное управление негосударственным организациям с сохранением профильности.</w:t>
            </w:r>
          </w:p>
        </w:tc>
      </w:tr>
      <w:tr w:rsidR="008E779A" w:rsidRPr="00437191" w:rsidTr="00763C99">
        <w:trPr>
          <w:gridBefore w:val="1"/>
          <w:wBefore w:w="15" w:type="pct"/>
          <w:trHeight w:val="315"/>
        </w:trPr>
        <w:tc>
          <w:tcPr>
            <w:tcW w:w="252" w:type="pct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2.1</w:t>
            </w:r>
          </w:p>
        </w:tc>
        <w:tc>
          <w:tcPr>
            <w:tcW w:w="650" w:type="pct"/>
          </w:tcPr>
          <w:p w:rsidR="008E779A" w:rsidRPr="00437191" w:rsidRDefault="008E779A" w:rsidP="00291489">
            <w:pPr>
              <w:widowControl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Создание стим</w:t>
            </w:r>
            <w:r w:rsidRPr="00437191">
              <w:rPr>
                <w:rFonts w:ascii="PT Astra Serif" w:hAnsi="PT Astra Serif"/>
              </w:rPr>
              <w:t>у</w:t>
            </w:r>
            <w:r w:rsidRPr="00437191">
              <w:rPr>
                <w:rFonts w:ascii="PT Astra Serif" w:hAnsi="PT Astra Serif"/>
              </w:rPr>
              <w:t>лов и содействие формированию условий разв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тия негосуда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ственного сект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ра на рынке услуг детского отдыха и озд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ровления</w:t>
            </w:r>
          </w:p>
        </w:tc>
        <w:tc>
          <w:tcPr>
            <w:tcW w:w="1010" w:type="pct"/>
            <w:gridSpan w:val="4"/>
          </w:tcPr>
          <w:p w:rsidR="008E779A" w:rsidRPr="00437191" w:rsidRDefault="008E779A" w:rsidP="00D25A46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Привлечение на рынок услуг детского отдыха и оздоровления организаций частной формы собстве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ности</w:t>
            </w:r>
          </w:p>
        </w:tc>
        <w:tc>
          <w:tcPr>
            <w:tcW w:w="840" w:type="pct"/>
            <w:gridSpan w:val="3"/>
          </w:tcPr>
          <w:p w:rsidR="008E779A" w:rsidRPr="00437191" w:rsidRDefault="008E779A" w:rsidP="00AD7368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</w:rPr>
              <w:t>Доля детей получи</w:t>
            </w:r>
            <w:r w:rsidRPr="00437191">
              <w:rPr>
                <w:rFonts w:ascii="PT Astra Serif" w:hAnsi="PT Astra Serif"/>
              </w:rPr>
              <w:t>в</w:t>
            </w:r>
            <w:r w:rsidRPr="00437191">
              <w:rPr>
                <w:rFonts w:ascii="PT Astra Serif" w:hAnsi="PT Astra Serif"/>
              </w:rPr>
              <w:t>ших услуги по озд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ровлению и отдыху в организациях частной формы собственности</w:t>
            </w:r>
          </w:p>
        </w:tc>
        <w:tc>
          <w:tcPr>
            <w:tcW w:w="517" w:type="pct"/>
            <w:gridSpan w:val="3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</w:rPr>
              <w:t>проценты</w:t>
            </w:r>
          </w:p>
        </w:tc>
        <w:tc>
          <w:tcPr>
            <w:tcW w:w="604" w:type="pct"/>
            <w:gridSpan w:val="3"/>
          </w:tcPr>
          <w:p w:rsidR="008E779A" w:rsidRPr="00437191" w:rsidRDefault="008E779A" w:rsidP="002914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60,0</w:t>
            </w:r>
          </w:p>
        </w:tc>
        <w:tc>
          <w:tcPr>
            <w:tcW w:w="558" w:type="pct"/>
          </w:tcPr>
          <w:p w:rsidR="008E779A" w:rsidRPr="00437191" w:rsidRDefault="00A325C9" w:rsidP="002914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60,0</w:t>
            </w:r>
          </w:p>
        </w:tc>
        <w:tc>
          <w:tcPr>
            <w:tcW w:w="554" w:type="pct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Управление  образования</w:t>
            </w:r>
          </w:p>
        </w:tc>
      </w:tr>
      <w:tr w:rsidR="008E779A" w:rsidRPr="00437191" w:rsidTr="00763C99">
        <w:trPr>
          <w:gridBefore w:val="1"/>
          <w:wBefore w:w="15" w:type="pct"/>
          <w:trHeight w:val="225"/>
        </w:trPr>
        <w:tc>
          <w:tcPr>
            <w:tcW w:w="252" w:type="pct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2.2</w:t>
            </w:r>
          </w:p>
        </w:tc>
        <w:tc>
          <w:tcPr>
            <w:tcW w:w="650" w:type="pct"/>
          </w:tcPr>
          <w:p w:rsidR="008E779A" w:rsidRPr="00437191" w:rsidRDefault="008E779A" w:rsidP="00291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Оказание орг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низационной, консультацио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ной и информ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ционной по</w:t>
            </w:r>
            <w:r w:rsidRPr="00437191">
              <w:rPr>
                <w:rFonts w:ascii="PT Astra Serif" w:hAnsi="PT Astra Serif"/>
              </w:rPr>
              <w:t>д</w:t>
            </w:r>
            <w:r w:rsidRPr="00437191">
              <w:rPr>
                <w:rFonts w:ascii="PT Astra Serif" w:hAnsi="PT Astra Serif"/>
              </w:rPr>
              <w:t>держки орган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lastRenderedPageBreak/>
              <w:t>зациям, ос</w:t>
            </w:r>
            <w:r w:rsidRPr="00437191">
              <w:rPr>
                <w:rFonts w:ascii="PT Astra Serif" w:hAnsi="PT Astra Serif"/>
              </w:rPr>
              <w:t>у</w:t>
            </w:r>
            <w:r w:rsidRPr="00437191">
              <w:rPr>
                <w:rFonts w:ascii="PT Astra Serif" w:hAnsi="PT Astra Serif"/>
              </w:rPr>
              <w:t>ществляющим деятельность в сфере оказания услуг в сфере отдыха детей и их оздоровления в Ульяновской области</w:t>
            </w:r>
          </w:p>
        </w:tc>
        <w:tc>
          <w:tcPr>
            <w:tcW w:w="1010" w:type="pct"/>
            <w:gridSpan w:val="4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</w:rPr>
              <w:lastRenderedPageBreak/>
              <w:t>Увеличение</w:t>
            </w:r>
            <w:r w:rsidRPr="00437191">
              <w:rPr>
                <w:rFonts w:ascii="PT Astra Serif" w:hAnsi="PT Astra Serif"/>
                <w:b/>
              </w:rPr>
              <w:t xml:space="preserve"> </w:t>
            </w:r>
            <w:r w:rsidRPr="00437191">
              <w:rPr>
                <w:rFonts w:ascii="PT Astra Serif" w:hAnsi="PT Astra Serif"/>
              </w:rPr>
              <w:t>доли орган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заций в сфере отдыха и оздоровления детей час</w:t>
            </w:r>
            <w:r w:rsidRPr="00437191">
              <w:rPr>
                <w:rFonts w:ascii="PT Astra Serif" w:hAnsi="PT Astra Serif"/>
              </w:rPr>
              <w:t>т</w:t>
            </w:r>
            <w:r w:rsidRPr="00437191">
              <w:rPr>
                <w:rFonts w:ascii="PT Astra Serif" w:hAnsi="PT Astra Serif"/>
              </w:rPr>
              <w:t>ной формы собственности</w:t>
            </w:r>
          </w:p>
        </w:tc>
        <w:tc>
          <w:tcPr>
            <w:tcW w:w="846" w:type="pct"/>
            <w:gridSpan w:val="4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518" w:type="pct"/>
            <w:gridSpan w:val="3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97" w:type="pct"/>
            <w:gridSpan w:val="2"/>
          </w:tcPr>
          <w:p w:rsidR="008E779A" w:rsidRPr="00437191" w:rsidRDefault="008E779A" w:rsidP="00291489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</w:tcPr>
          <w:p w:rsidR="008E779A" w:rsidRPr="00437191" w:rsidRDefault="008E779A" w:rsidP="00291489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8E779A" w:rsidRPr="00437191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BB6E22" w:rsidRPr="00437191" w:rsidTr="00570AB2">
        <w:trPr>
          <w:gridBefore w:val="1"/>
          <w:wBefore w:w="15" w:type="pct"/>
          <w:trHeight w:val="705"/>
        </w:trPr>
        <w:tc>
          <w:tcPr>
            <w:tcW w:w="4985" w:type="pct"/>
            <w:gridSpan w:val="17"/>
          </w:tcPr>
          <w:p w:rsidR="00BB6E22" w:rsidRPr="00437191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437191" w:rsidRDefault="00F9546D" w:rsidP="007C46C5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t>3</w:t>
            </w:r>
            <w:r w:rsidR="00BB6E22" w:rsidRPr="00437191">
              <w:rPr>
                <w:rFonts w:ascii="PT Astra Serif" w:hAnsi="PT Astra Serif"/>
                <w:b/>
              </w:rPr>
              <w:t>. Рынок реализации сельскохозяйственной продукции</w:t>
            </w:r>
          </w:p>
        </w:tc>
      </w:tr>
      <w:tr w:rsidR="00BB6E22" w:rsidRPr="00437191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437191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BB6E22" w:rsidRPr="00437191" w:rsidRDefault="00BB6E22" w:rsidP="007C46C5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</w:tr>
      <w:tr w:rsidR="00437191" w:rsidRPr="00437191" w:rsidTr="00437191">
        <w:trPr>
          <w:gridBefore w:val="1"/>
          <w:wBefore w:w="15" w:type="pct"/>
          <w:trHeight w:val="2215"/>
        </w:trPr>
        <w:tc>
          <w:tcPr>
            <w:tcW w:w="252" w:type="pct"/>
          </w:tcPr>
          <w:p w:rsidR="009C43D3" w:rsidRPr="00437191" w:rsidRDefault="009C43D3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3.1</w:t>
            </w:r>
          </w:p>
        </w:tc>
        <w:tc>
          <w:tcPr>
            <w:tcW w:w="650" w:type="pct"/>
          </w:tcPr>
          <w:p w:rsidR="009C43D3" w:rsidRPr="00437191" w:rsidRDefault="009C43D3" w:rsidP="007C46C5">
            <w:pPr>
              <w:pStyle w:val="aa"/>
              <w:widowControl w:val="0"/>
              <w:autoSpaceDE w:val="0"/>
              <w:ind w:left="0" w:firstLine="0"/>
              <w:contextualSpacing/>
              <w:rPr>
                <w:rFonts w:ascii="PT Astra Serif" w:hAnsi="PT Astra Serif"/>
              </w:rPr>
            </w:pP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Содействие с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зданию новых сельскохозя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ственных потр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бительских к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оперативов и крестьянских (фермерских) хозяйств путём предоставления соответству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ю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щих мер гос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дарственной поддержки</w:t>
            </w:r>
          </w:p>
        </w:tc>
        <w:tc>
          <w:tcPr>
            <w:tcW w:w="1022" w:type="pct"/>
            <w:gridSpan w:val="5"/>
          </w:tcPr>
          <w:p w:rsidR="009C43D3" w:rsidRPr="00437191" w:rsidRDefault="00FA09A7" w:rsidP="00437191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с 25.11.2020 года с введен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ем новых форм, использу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мых для государственной регистрации ИП и юрид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ческих лиц, специальная форма для регистрации КФХ была упразднена. Упразднение специальной формы, по которой раньше регистрировали КФХ, по</w:t>
            </w:r>
            <w:r w:rsidRPr="00437191">
              <w:rPr>
                <w:rFonts w:ascii="PT Astra Serif" w:hAnsi="PT Astra Serif"/>
              </w:rPr>
              <w:t>з</w:t>
            </w:r>
            <w:r w:rsidRPr="00437191">
              <w:rPr>
                <w:rFonts w:ascii="PT Astra Serif" w:hAnsi="PT Astra Serif"/>
              </w:rPr>
              <w:t>воляет сейчас только ли</w:t>
            </w:r>
            <w:r w:rsidRPr="00437191">
              <w:rPr>
                <w:rFonts w:ascii="PT Astra Serif" w:hAnsi="PT Astra Serif"/>
              </w:rPr>
              <w:t>к</w:t>
            </w:r>
            <w:r w:rsidRPr="00437191">
              <w:rPr>
                <w:rFonts w:ascii="PT Astra Serif" w:hAnsi="PT Astra Serif"/>
              </w:rPr>
              <w:t>видировать КФХ по форме Р26002. Чт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бы </w:t>
            </w:r>
            <w:hyperlink r:id="rId9" w:history="1">
              <w:r w:rsidRPr="00437191">
                <w:rPr>
                  <w:rFonts w:ascii="PT Astra Serif" w:hAnsi="PT Astra Serif"/>
                </w:rPr>
                <w:t>зарегистрировать </w:t>
              </w:r>
            </w:hyperlink>
            <w:hyperlink r:id="rId10" w:history="1">
              <w:r w:rsidRPr="00437191">
                <w:rPr>
                  <w:rFonts w:ascii="PT Astra Serif" w:hAnsi="PT Astra Serif"/>
                </w:rPr>
                <w:t>Крестьянское (фермерское) хозя</w:t>
              </w:r>
              <w:r w:rsidRPr="00437191">
                <w:rPr>
                  <w:rFonts w:ascii="PT Astra Serif" w:hAnsi="PT Astra Serif"/>
                </w:rPr>
                <w:t>й</w:t>
              </w:r>
              <w:r w:rsidRPr="00437191">
                <w:rPr>
                  <w:rFonts w:ascii="PT Astra Serif" w:hAnsi="PT Astra Serif"/>
                </w:rPr>
                <w:t>ство</w:t>
              </w:r>
            </w:hyperlink>
            <w:r w:rsidRPr="00437191">
              <w:rPr>
                <w:rFonts w:ascii="PT Astra Serif" w:hAnsi="PT Astra Serif"/>
              </w:rPr>
              <w:t> в форме индивидуал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ного предпринимателя нужно только открыть ИП с соответствующими видами деятельности (Растениево</w:t>
            </w:r>
            <w:r w:rsidRPr="00437191">
              <w:rPr>
                <w:rFonts w:ascii="PT Astra Serif" w:hAnsi="PT Astra Serif"/>
              </w:rPr>
              <w:t>д</w:t>
            </w:r>
            <w:r w:rsidRPr="00437191">
              <w:rPr>
                <w:rFonts w:ascii="PT Astra Serif" w:hAnsi="PT Astra Serif"/>
              </w:rPr>
              <w:t xml:space="preserve">ство, животноводство и </w:t>
            </w:r>
            <w:proofErr w:type="spellStart"/>
            <w:r w:rsidRPr="00437191">
              <w:rPr>
                <w:rFonts w:ascii="PT Astra Serif" w:hAnsi="PT Astra Serif"/>
              </w:rPr>
              <w:t>т.д</w:t>
            </w:r>
            <w:proofErr w:type="spellEnd"/>
            <w:r w:rsidRPr="00437191">
              <w:rPr>
                <w:rFonts w:ascii="PT Astra Serif" w:hAnsi="PT Astra Serif"/>
              </w:rPr>
              <w:t xml:space="preserve">). За 1 квартал 2025 года </w:t>
            </w:r>
            <w:r w:rsidRPr="00437191">
              <w:rPr>
                <w:rFonts w:ascii="PT Astra Serif" w:hAnsi="PT Astra Serif"/>
              </w:rPr>
              <w:lastRenderedPageBreak/>
              <w:t>на территории  МО «Мел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кесский район» зарегистр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рован 1 новый субъект МСП в сфере сельского х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зяйства (ИП Павлов А.И., вид деятельности - пчел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водство).</w:t>
            </w:r>
          </w:p>
        </w:tc>
        <w:tc>
          <w:tcPr>
            <w:tcW w:w="837" w:type="pct"/>
            <w:gridSpan w:val="4"/>
            <w:vMerge w:val="restart"/>
          </w:tcPr>
          <w:p w:rsidR="009C43D3" w:rsidRPr="00437191" w:rsidRDefault="009C43D3" w:rsidP="00E256CF">
            <w:pPr>
              <w:rPr>
                <w:rFonts w:ascii="PT Astra Serif" w:hAnsi="PT Astra Serif"/>
                <w:spacing w:val="-4"/>
              </w:rPr>
            </w:pPr>
            <w:r w:rsidRPr="00437191">
              <w:rPr>
                <w:rFonts w:ascii="PT Astra Serif" w:hAnsi="PT Astra Serif"/>
                <w:spacing w:val="-4"/>
              </w:rPr>
              <w:lastRenderedPageBreak/>
              <w:t>Доля реализации сел</w:t>
            </w:r>
            <w:r w:rsidRPr="00437191">
              <w:rPr>
                <w:rFonts w:ascii="PT Astra Serif" w:hAnsi="PT Astra Serif"/>
                <w:spacing w:val="-4"/>
              </w:rPr>
              <w:t>ь</w:t>
            </w:r>
            <w:r w:rsidRPr="00437191">
              <w:rPr>
                <w:rFonts w:ascii="PT Astra Serif" w:hAnsi="PT Astra Serif"/>
                <w:spacing w:val="-4"/>
              </w:rPr>
              <w:t>скохозяйственной пр</w:t>
            </w:r>
            <w:r w:rsidRPr="00437191">
              <w:rPr>
                <w:rFonts w:ascii="PT Astra Serif" w:hAnsi="PT Astra Serif"/>
                <w:spacing w:val="-4"/>
              </w:rPr>
              <w:t>о</w:t>
            </w:r>
            <w:r w:rsidRPr="00437191">
              <w:rPr>
                <w:rFonts w:ascii="PT Astra Serif" w:hAnsi="PT Astra Serif"/>
                <w:spacing w:val="-4"/>
              </w:rPr>
              <w:t>дукции сельскохозя</w:t>
            </w:r>
            <w:r w:rsidRPr="00437191">
              <w:rPr>
                <w:rFonts w:ascii="PT Astra Serif" w:hAnsi="PT Astra Serif"/>
                <w:spacing w:val="-4"/>
              </w:rPr>
              <w:t>й</w:t>
            </w:r>
            <w:r w:rsidRPr="00437191">
              <w:rPr>
                <w:rFonts w:ascii="PT Astra Serif" w:hAnsi="PT Astra Serif"/>
                <w:spacing w:val="-4"/>
              </w:rPr>
              <w:t>ственных потребител</w:t>
            </w:r>
            <w:r w:rsidRPr="00437191">
              <w:rPr>
                <w:rFonts w:ascii="PT Astra Serif" w:hAnsi="PT Astra Serif"/>
                <w:spacing w:val="-4"/>
              </w:rPr>
              <w:t>ь</w:t>
            </w:r>
            <w:r w:rsidRPr="00437191">
              <w:rPr>
                <w:rFonts w:ascii="PT Astra Serif" w:hAnsi="PT Astra Serif"/>
                <w:spacing w:val="-4"/>
              </w:rPr>
              <w:t>ских кооперативов в общем объёме реал</w:t>
            </w:r>
            <w:r w:rsidRPr="00437191">
              <w:rPr>
                <w:rFonts w:ascii="PT Astra Serif" w:hAnsi="PT Astra Serif"/>
                <w:spacing w:val="-4"/>
              </w:rPr>
              <w:t>и</w:t>
            </w:r>
            <w:r w:rsidRPr="00437191">
              <w:rPr>
                <w:rFonts w:ascii="PT Astra Serif" w:hAnsi="PT Astra Serif"/>
                <w:spacing w:val="-4"/>
              </w:rPr>
              <w:t>зации сельскохозя</w:t>
            </w:r>
            <w:r w:rsidRPr="00437191">
              <w:rPr>
                <w:rFonts w:ascii="PT Astra Serif" w:hAnsi="PT Astra Serif"/>
                <w:spacing w:val="-4"/>
              </w:rPr>
              <w:t>й</w:t>
            </w:r>
            <w:r w:rsidRPr="00437191">
              <w:rPr>
                <w:rFonts w:ascii="PT Astra Serif" w:hAnsi="PT Astra Serif"/>
                <w:spacing w:val="-4"/>
              </w:rPr>
              <w:t>ственной продукции</w:t>
            </w:r>
            <w:r w:rsidRPr="00437191">
              <w:rPr>
                <w:rFonts w:ascii="PT Astra Serif" w:hAnsi="PT Astra Serif"/>
                <w:b/>
              </w:rPr>
              <w:t xml:space="preserve"> – 2</w:t>
            </w:r>
          </w:p>
        </w:tc>
        <w:tc>
          <w:tcPr>
            <w:tcW w:w="528" w:type="pct"/>
            <w:gridSpan w:val="3"/>
            <w:vMerge w:val="restart"/>
          </w:tcPr>
          <w:p w:rsidR="009C43D3" w:rsidRPr="00437191" w:rsidRDefault="009C43D3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9C43D3" w:rsidRPr="00437191" w:rsidRDefault="009C43D3" w:rsidP="007C46C5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2,0</w:t>
            </w:r>
          </w:p>
        </w:tc>
        <w:tc>
          <w:tcPr>
            <w:tcW w:w="558" w:type="pct"/>
            <w:vMerge w:val="restart"/>
          </w:tcPr>
          <w:p w:rsidR="009C43D3" w:rsidRPr="00437191" w:rsidRDefault="009C43D3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2,0</w:t>
            </w:r>
          </w:p>
        </w:tc>
        <w:tc>
          <w:tcPr>
            <w:tcW w:w="554" w:type="pct"/>
            <w:vMerge w:val="restart"/>
          </w:tcPr>
          <w:p w:rsidR="009C43D3" w:rsidRPr="00437191" w:rsidRDefault="009C43D3" w:rsidP="007C46C5">
            <w:pPr>
              <w:widowControl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Муниципал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ное казённое учреждение «Управление сельского х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зяйства М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лекесского района Уль</w:t>
            </w:r>
            <w:r w:rsidRPr="00437191">
              <w:rPr>
                <w:rFonts w:ascii="PT Astra Serif" w:hAnsi="PT Astra Serif"/>
              </w:rPr>
              <w:t>я</w:t>
            </w:r>
            <w:r w:rsidRPr="00437191">
              <w:rPr>
                <w:rFonts w:ascii="PT Astra Serif" w:hAnsi="PT Astra Serif"/>
              </w:rPr>
              <w:t>новской обл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сти»</w:t>
            </w:r>
          </w:p>
        </w:tc>
      </w:tr>
      <w:tr w:rsidR="009605F9" w:rsidRPr="00437191" w:rsidTr="00763C99">
        <w:trPr>
          <w:gridBefore w:val="1"/>
          <w:wBefore w:w="15" w:type="pct"/>
        </w:trPr>
        <w:tc>
          <w:tcPr>
            <w:tcW w:w="252" w:type="pct"/>
          </w:tcPr>
          <w:p w:rsidR="009605F9" w:rsidRPr="00437191" w:rsidRDefault="009605F9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3.2</w:t>
            </w:r>
          </w:p>
        </w:tc>
        <w:tc>
          <w:tcPr>
            <w:tcW w:w="650" w:type="pct"/>
          </w:tcPr>
          <w:p w:rsidR="009605F9" w:rsidRPr="00437191" w:rsidRDefault="009605F9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Оказание соде</w:t>
            </w:r>
            <w:r w:rsidRPr="00437191">
              <w:rPr>
                <w:rFonts w:ascii="PT Astra Serif" w:hAnsi="PT Astra Serif"/>
              </w:rPr>
              <w:t>й</w:t>
            </w:r>
            <w:r w:rsidRPr="00437191">
              <w:rPr>
                <w:rFonts w:ascii="PT Astra Serif" w:hAnsi="PT Astra Serif"/>
              </w:rPr>
              <w:t>ствия сельскох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зяйственным т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варопроизвод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 xml:space="preserve">телям </w:t>
            </w:r>
            <w:r w:rsidRPr="00437191">
              <w:rPr>
                <w:rFonts w:ascii="PT Astra Serif" w:hAnsi="PT Astra Serif"/>
                <w:bCs/>
                <w:lang w:eastAsia="ar-SA"/>
              </w:rPr>
              <w:t>МО «М</w:t>
            </w:r>
            <w:r w:rsidRPr="00437191">
              <w:rPr>
                <w:rFonts w:ascii="PT Astra Serif" w:hAnsi="PT Astra Serif"/>
                <w:bCs/>
                <w:lang w:eastAsia="ar-SA"/>
              </w:rPr>
              <w:t>е</w:t>
            </w:r>
            <w:r w:rsidRPr="00437191">
              <w:rPr>
                <w:rFonts w:ascii="PT Astra Serif" w:hAnsi="PT Astra Serif"/>
                <w:bCs/>
                <w:lang w:eastAsia="ar-SA"/>
              </w:rPr>
              <w:t>лекесский ра</w:t>
            </w:r>
            <w:r w:rsidRPr="00437191">
              <w:rPr>
                <w:rFonts w:ascii="PT Astra Serif" w:hAnsi="PT Astra Serif"/>
                <w:bCs/>
                <w:lang w:eastAsia="ar-SA"/>
              </w:rPr>
              <w:t>й</w:t>
            </w:r>
            <w:r w:rsidRPr="00437191">
              <w:rPr>
                <w:rFonts w:ascii="PT Astra Serif" w:hAnsi="PT Astra Serif"/>
                <w:bCs/>
                <w:lang w:eastAsia="ar-SA"/>
              </w:rPr>
              <w:t>он»</w:t>
            </w:r>
            <w:r w:rsidRPr="00437191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37191">
              <w:rPr>
                <w:rFonts w:ascii="PT Astra Serif" w:hAnsi="PT Astra Serif"/>
              </w:rPr>
              <w:t xml:space="preserve"> Ульяно</w:t>
            </w:r>
            <w:r w:rsidRPr="00437191">
              <w:rPr>
                <w:rFonts w:ascii="PT Astra Serif" w:hAnsi="PT Astra Serif"/>
              </w:rPr>
              <w:t>в</w:t>
            </w:r>
            <w:r w:rsidRPr="00437191">
              <w:rPr>
                <w:rFonts w:ascii="PT Astra Serif" w:hAnsi="PT Astra Serif"/>
              </w:rPr>
              <w:t>ской области в реализации пр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изведённой ими сельскохозя</w:t>
            </w:r>
            <w:r w:rsidRPr="00437191">
              <w:rPr>
                <w:rFonts w:ascii="PT Astra Serif" w:hAnsi="PT Astra Serif"/>
              </w:rPr>
              <w:t>й</w:t>
            </w:r>
            <w:r w:rsidRPr="00437191">
              <w:rPr>
                <w:rFonts w:ascii="PT Astra Serif" w:hAnsi="PT Astra Serif"/>
              </w:rPr>
              <w:t>ственной пр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дукции путём проведения я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марок, организ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ции выездной торговли.</w:t>
            </w:r>
          </w:p>
        </w:tc>
        <w:tc>
          <w:tcPr>
            <w:tcW w:w="1022" w:type="pct"/>
            <w:gridSpan w:val="5"/>
          </w:tcPr>
          <w:p w:rsidR="00FA09A7" w:rsidRPr="00437191" w:rsidRDefault="00FA09A7" w:rsidP="00FA09A7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proofErr w:type="gramStart"/>
            <w:r w:rsidRPr="00437191">
              <w:rPr>
                <w:rFonts w:ascii="PT Astra Serif" w:hAnsi="PT Astra Serif"/>
              </w:rPr>
              <w:t>В 1 квартале 2025 года пр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ведены 4 сельскохозя</w:t>
            </w:r>
            <w:r w:rsidRPr="00437191">
              <w:rPr>
                <w:rFonts w:ascii="PT Astra Serif" w:hAnsi="PT Astra Serif"/>
              </w:rPr>
              <w:t>й</w:t>
            </w:r>
            <w:r w:rsidRPr="00437191">
              <w:rPr>
                <w:rFonts w:ascii="PT Astra Serif" w:hAnsi="PT Astra Serif"/>
              </w:rPr>
              <w:t>ственных  ярмарки на то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говых площадках Ульяно</w:t>
            </w:r>
            <w:r w:rsidRPr="00437191">
              <w:rPr>
                <w:rFonts w:ascii="PT Astra Serif" w:hAnsi="PT Astra Serif"/>
              </w:rPr>
              <w:t>в</w:t>
            </w:r>
            <w:r w:rsidRPr="00437191">
              <w:rPr>
                <w:rFonts w:ascii="PT Astra Serif" w:hAnsi="PT Astra Serif"/>
              </w:rPr>
              <w:t>ской области с участием сельскохозяйственных т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варопроизводителей Мел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кесского района.</w:t>
            </w:r>
            <w:proofErr w:type="gramEnd"/>
          </w:p>
          <w:p w:rsidR="009605F9" w:rsidRPr="00437191" w:rsidRDefault="009605F9" w:rsidP="009605F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837" w:type="pct"/>
            <w:gridSpan w:val="4"/>
            <w:vMerge/>
          </w:tcPr>
          <w:p w:rsidR="009605F9" w:rsidRPr="00437191" w:rsidRDefault="009605F9" w:rsidP="00E256CF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528" w:type="pct"/>
            <w:gridSpan w:val="3"/>
            <w:vMerge/>
          </w:tcPr>
          <w:p w:rsidR="009605F9" w:rsidRPr="00437191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9605F9" w:rsidRPr="00437191" w:rsidRDefault="009605F9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9605F9" w:rsidRPr="00437191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9605F9" w:rsidRPr="00437191" w:rsidRDefault="009605F9" w:rsidP="007C46C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9C43D3" w:rsidRPr="00437191" w:rsidTr="00763C99">
        <w:trPr>
          <w:gridBefore w:val="1"/>
          <w:wBefore w:w="15" w:type="pct"/>
        </w:trPr>
        <w:tc>
          <w:tcPr>
            <w:tcW w:w="252" w:type="pct"/>
          </w:tcPr>
          <w:p w:rsidR="009C43D3" w:rsidRPr="00437191" w:rsidRDefault="009C43D3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3.3</w:t>
            </w:r>
          </w:p>
        </w:tc>
        <w:tc>
          <w:tcPr>
            <w:tcW w:w="650" w:type="pct"/>
          </w:tcPr>
          <w:p w:rsidR="009C43D3" w:rsidRPr="00437191" w:rsidRDefault="009C43D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Размещение и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формации о п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рядке пред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ставления су</w:t>
            </w:r>
            <w:r w:rsidRPr="00437191">
              <w:rPr>
                <w:rFonts w:ascii="PT Astra Serif" w:hAnsi="PT Astra Serif"/>
              </w:rPr>
              <w:t>б</w:t>
            </w:r>
            <w:r w:rsidRPr="00437191">
              <w:rPr>
                <w:rFonts w:ascii="PT Astra Serif" w:hAnsi="PT Astra Serif"/>
              </w:rPr>
              <w:t>сидий сельск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хозяйственным потребител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ским кооперат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 xml:space="preserve">вам, 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крестья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ским (ферме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lastRenderedPageBreak/>
              <w:t>ским) хозя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ствам, личным подсобным х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зяйствам</w:t>
            </w:r>
            <w:r w:rsidRPr="00437191">
              <w:rPr>
                <w:rFonts w:ascii="PT Astra Serif" w:hAnsi="PT Astra Serif"/>
              </w:rPr>
              <w:t xml:space="preserve"> </w:t>
            </w:r>
            <w:r w:rsidRPr="00437191">
              <w:rPr>
                <w:rFonts w:ascii="PT Astra Serif" w:hAnsi="PT Astra Serif"/>
                <w:bCs/>
                <w:lang w:eastAsia="ar-SA"/>
              </w:rPr>
              <w:t>МО «Мелекесский район»</w:t>
            </w:r>
            <w:r w:rsidRPr="00437191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37191">
              <w:rPr>
                <w:rFonts w:ascii="PT Astra Serif" w:hAnsi="PT Astra Serif"/>
              </w:rPr>
              <w:t xml:space="preserve"> Уль</w:t>
            </w:r>
            <w:r w:rsidRPr="00437191">
              <w:rPr>
                <w:rFonts w:ascii="PT Astra Serif" w:hAnsi="PT Astra Serif"/>
              </w:rPr>
              <w:t>я</w:t>
            </w:r>
            <w:r w:rsidRPr="00437191">
              <w:rPr>
                <w:rFonts w:ascii="PT Astra Serif" w:hAnsi="PT Astra Serif"/>
              </w:rPr>
              <w:t>новской области в информацио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но-телекоммуник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ционной сети «Интернет»</w:t>
            </w:r>
          </w:p>
        </w:tc>
        <w:tc>
          <w:tcPr>
            <w:tcW w:w="1022" w:type="pct"/>
            <w:gridSpan w:val="5"/>
          </w:tcPr>
          <w:p w:rsidR="009C43D3" w:rsidRPr="00437191" w:rsidRDefault="00FA09A7" w:rsidP="003E4461">
            <w:pPr>
              <w:jc w:val="both"/>
              <w:rPr>
                <w:rFonts w:ascii="PT Astra Serif" w:hAnsi="PT Astra Serif"/>
              </w:rPr>
            </w:pP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Субсидии </w:t>
            </w:r>
            <w:proofErr w:type="spellStart"/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сельхозтовар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производителям</w:t>
            </w:r>
            <w:proofErr w:type="spellEnd"/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, в том чи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ле малым формам хозя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ствования, предоставляю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ся Министерством агр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промышленного комплекса и развития сельских терр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торий Ульяновской обл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 xml:space="preserve">сти. </w:t>
            </w:r>
            <w:r w:rsidRPr="00437191">
              <w:rPr>
                <w:rFonts w:ascii="PT Astra Serif" w:hAnsi="PT Astra Serif"/>
              </w:rPr>
              <w:t>На муниципальном уровне сельскохозяйстве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lastRenderedPageBreak/>
              <w:t>ным потребительским к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 xml:space="preserve">оперативам, 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крестьянским (фермерским) хозяйствам, личным подсобным хозя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й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ствам оказывается инфо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мационно-консультационная по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437191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</w:rPr>
              <w:t>держка.</w:t>
            </w:r>
          </w:p>
        </w:tc>
        <w:tc>
          <w:tcPr>
            <w:tcW w:w="837" w:type="pct"/>
            <w:gridSpan w:val="4"/>
            <w:vMerge/>
          </w:tcPr>
          <w:p w:rsidR="009C43D3" w:rsidRPr="00437191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9C43D3" w:rsidRPr="00437191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9C43D3" w:rsidRPr="00437191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9C43D3" w:rsidRPr="00437191" w:rsidRDefault="009C43D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9C43D3" w:rsidRPr="00437191" w:rsidRDefault="009C43D3" w:rsidP="007C46C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BB6E22" w:rsidRPr="00437191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437191" w:rsidRDefault="00F9546D" w:rsidP="00F9546D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lastRenderedPageBreak/>
              <w:t>4</w:t>
            </w:r>
            <w:r w:rsidR="00BB6E22" w:rsidRPr="00437191">
              <w:rPr>
                <w:rFonts w:ascii="PT Astra Serif" w:hAnsi="PT Astra Serif"/>
                <w:b/>
              </w:rPr>
              <w:t xml:space="preserve">. Рынок товарной </w:t>
            </w:r>
            <w:proofErr w:type="spellStart"/>
            <w:r w:rsidR="00BB6E22" w:rsidRPr="00437191">
              <w:rPr>
                <w:rFonts w:ascii="PT Astra Serif" w:hAnsi="PT Astra Serif"/>
                <w:b/>
              </w:rPr>
              <w:t>аквакультуры</w:t>
            </w:r>
            <w:proofErr w:type="spellEnd"/>
          </w:p>
        </w:tc>
      </w:tr>
      <w:tr w:rsidR="00BD1C33" w:rsidRPr="00437191" w:rsidTr="00763C99">
        <w:trPr>
          <w:gridBefore w:val="1"/>
          <w:wBefore w:w="15" w:type="pct"/>
        </w:trPr>
        <w:tc>
          <w:tcPr>
            <w:tcW w:w="252" w:type="pct"/>
          </w:tcPr>
          <w:p w:rsidR="00BD1C33" w:rsidRPr="00437191" w:rsidRDefault="00BD1C33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4.1</w:t>
            </w:r>
          </w:p>
        </w:tc>
        <w:tc>
          <w:tcPr>
            <w:tcW w:w="650" w:type="pct"/>
          </w:tcPr>
          <w:p w:rsidR="00BD1C33" w:rsidRPr="00437191" w:rsidRDefault="00BD1C33" w:rsidP="007C46C5">
            <w:pPr>
              <w:pStyle w:val="af"/>
              <w:widowControl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437191">
              <w:rPr>
                <w:rFonts w:ascii="PT Astra Serif" w:hAnsi="PT Astra Serif" w:cs="Calibri"/>
                <w:sz w:val="24"/>
                <w:szCs w:val="24"/>
              </w:rPr>
              <w:t>Консультиров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а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ние сельскох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зяйственных т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варопроизвод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 xml:space="preserve">телей </w:t>
            </w:r>
            <w:r w:rsidRPr="00437191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МО «М</w:t>
            </w:r>
            <w:r w:rsidRPr="00437191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е</w:t>
            </w:r>
            <w:r w:rsidRPr="00437191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лекесский ра</w:t>
            </w:r>
            <w:r w:rsidRPr="00437191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й</w:t>
            </w:r>
            <w:r w:rsidRPr="00437191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он»</w:t>
            </w:r>
            <w:r w:rsidRPr="00437191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37191">
              <w:rPr>
                <w:rFonts w:ascii="PT Astra Serif" w:hAnsi="PT Astra Serif" w:cs="Calibri"/>
              </w:rPr>
              <w:t xml:space="preserve"> 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Ульяно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в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ской области, изъявивших ж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е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лание занимат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ь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 xml:space="preserve">ся </w:t>
            </w:r>
            <w:proofErr w:type="spellStart"/>
            <w:r w:rsidRPr="00437191">
              <w:rPr>
                <w:rFonts w:ascii="PT Astra Serif" w:hAnsi="PT Astra Serif" w:cs="Calibri"/>
                <w:sz w:val="24"/>
                <w:szCs w:val="24"/>
              </w:rPr>
              <w:t>аквакульт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рой</w:t>
            </w:r>
            <w:proofErr w:type="spellEnd"/>
            <w:r w:rsidRPr="00437191">
              <w:rPr>
                <w:rFonts w:ascii="PT Astra Serif" w:hAnsi="PT Astra Serif" w:cs="Calibri"/>
                <w:sz w:val="24"/>
                <w:szCs w:val="24"/>
              </w:rPr>
              <w:t>, о действ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437191">
              <w:rPr>
                <w:rFonts w:ascii="PT Astra Serif" w:hAnsi="PT Astra Serif" w:cs="Calibri"/>
                <w:sz w:val="24"/>
                <w:szCs w:val="24"/>
              </w:rPr>
              <w:t>ющих мерах государственной поддержки</w:t>
            </w:r>
          </w:p>
        </w:tc>
        <w:tc>
          <w:tcPr>
            <w:tcW w:w="1022" w:type="pct"/>
            <w:gridSpan w:val="5"/>
          </w:tcPr>
          <w:p w:rsidR="00BD1C33" w:rsidRPr="00437191" w:rsidRDefault="00BD1C33" w:rsidP="00B36AB9">
            <w:pPr>
              <w:widowControl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 xml:space="preserve">При обращении проводится консультирование </w:t>
            </w:r>
            <w:r w:rsidRPr="00437191">
              <w:rPr>
                <w:rFonts w:ascii="PT Astra Serif" w:hAnsi="PT Astra Serif" w:cs="Calibri"/>
              </w:rPr>
              <w:t>сельск</w:t>
            </w:r>
            <w:r w:rsidRPr="00437191">
              <w:rPr>
                <w:rFonts w:ascii="PT Astra Serif" w:hAnsi="PT Astra Serif" w:cs="Calibri"/>
              </w:rPr>
              <w:t>о</w:t>
            </w:r>
            <w:r w:rsidRPr="00437191">
              <w:rPr>
                <w:rFonts w:ascii="PT Astra Serif" w:hAnsi="PT Astra Serif" w:cs="Calibri"/>
              </w:rPr>
              <w:t>хозяйственных товаропр</w:t>
            </w:r>
            <w:r w:rsidRPr="00437191">
              <w:rPr>
                <w:rFonts w:ascii="PT Astra Serif" w:hAnsi="PT Astra Serif" w:cs="Calibri"/>
              </w:rPr>
              <w:t>о</w:t>
            </w:r>
            <w:r w:rsidRPr="00437191">
              <w:rPr>
                <w:rFonts w:ascii="PT Astra Serif" w:hAnsi="PT Astra Serif" w:cs="Calibri"/>
              </w:rPr>
              <w:t xml:space="preserve">изводителей </w:t>
            </w:r>
            <w:r w:rsidRPr="00437191">
              <w:rPr>
                <w:rFonts w:ascii="PT Astra Serif" w:hAnsi="PT Astra Serif" w:cs="Calibri"/>
                <w:bCs/>
                <w:lang w:eastAsia="ar-SA"/>
              </w:rPr>
              <w:t>МО «Мелеке</w:t>
            </w:r>
            <w:r w:rsidRPr="00437191">
              <w:rPr>
                <w:rFonts w:ascii="PT Astra Serif" w:hAnsi="PT Astra Serif" w:cs="Calibri"/>
                <w:bCs/>
                <w:lang w:eastAsia="ar-SA"/>
              </w:rPr>
              <w:t>с</w:t>
            </w:r>
            <w:r w:rsidRPr="00437191">
              <w:rPr>
                <w:rFonts w:ascii="PT Astra Serif" w:hAnsi="PT Astra Serif" w:cs="Calibri"/>
                <w:bCs/>
                <w:lang w:eastAsia="ar-SA"/>
              </w:rPr>
              <w:t>ский район»</w:t>
            </w:r>
            <w:r w:rsidRPr="00437191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37191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437191">
              <w:rPr>
                <w:rFonts w:ascii="PT Astra Serif" w:hAnsi="PT Astra Serif" w:cs="Calibri"/>
              </w:rPr>
              <w:t>Ульяновской области о действующих м</w:t>
            </w:r>
            <w:r w:rsidRPr="00437191">
              <w:rPr>
                <w:rFonts w:ascii="PT Astra Serif" w:hAnsi="PT Astra Serif" w:cs="Calibri"/>
              </w:rPr>
              <w:t>е</w:t>
            </w:r>
            <w:r w:rsidRPr="00437191">
              <w:rPr>
                <w:rFonts w:ascii="PT Astra Serif" w:hAnsi="PT Astra Serif" w:cs="Calibri"/>
              </w:rPr>
              <w:t>рах государственной по</w:t>
            </w:r>
            <w:r w:rsidRPr="00437191">
              <w:rPr>
                <w:rFonts w:ascii="PT Astra Serif" w:hAnsi="PT Astra Serif" w:cs="Calibri"/>
              </w:rPr>
              <w:t>д</w:t>
            </w:r>
            <w:r w:rsidRPr="00437191">
              <w:rPr>
                <w:rFonts w:ascii="PT Astra Serif" w:hAnsi="PT Astra Serif" w:cs="Calibri"/>
              </w:rPr>
              <w:t>держки</w:t>
            </w:r>
          </w:p>
          <w:p w:rsidR="00BD1C33" w:rsidRPr="00437191" w:rsidRDefault="00BD1C33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BD1C33" w:rsidRPr="00437191" w:rsidRDefault="00BD1C33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7" w:type="pct"/>
            <w:gridSpan w:val="4"/>
            <w:vMerge w:val="restart"/>
          </w:tcPr>
          <w:p w:rsidR="00BD1C33" w:rsidRPr="00437191" w:rsidRDefault="00BD1C33" w:rsidP="007C46C5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Доля организаций частной формы со</w:t>
            </w:r>
            <w:r w:rsidRPr="00437191">
              <w:rPr>
                <w:rFonts w:ascii="PT Astra Serif" w:hAnsi="PT Astra Serif"/>
              </w:rPr>
              <w:t>б</w:t>
            </w:r>
            <w:r w:rsidRPr="00437191">
              <w:rPr>
                <w:rFonts w:ascii="PT Astra Serif" w:hAnsi="PT Astra Serif"/>
              </w:rPr>
              <w:t xml:space="preserve">ственности на рынке товарной </w:t>
            </w:r>
            <w:proofErr w:type="spellStart"/>
            <w:r w:rsidRPr="00437191">
              <w:rPr>
                <w:rFonts w:ascii="PT Astra Serif" w:hAnsi="PT Astra Serif"/>
              </w:rPr>
              <w:t>аквакульт</w:t>
            </w:r>
            <w:r w:rsidRPr="00437191">
              <w:rPr>
                <w:rFonts w:ascii="PT Astra Serif" w:hAnsi="PT Astra Serif"/>
              </w:rPr>
              <w:t>у</w:t>
            </w:r>
            <w:r w:rsidRPr="00437191">
              <w:rPr>
                <w:rFonts w:ascii="PT Astra Serif" w:hAnsi="PT Astra Serif"/>
              </w:rPr>
              <w:t>ры</w:t>
            </w:r>
            <w:proofErr w:type="spellEnd"/>
          </w:p>
        </w:tc>
        <w:tc>
          <w:tcPr>
            <w:tcW w:w="528" w:type="pct"/>
            <w:gridSpan w:val="3"/>
            <w:vMerge w:val="restart"/>
          </w:tcPr>
          <w:p w:rsidR="00BD1C33" w:rsidRPr="00437191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BD1C33" w:rsidRPr="00437191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  <w:vMerge w:val="restart"/>
          </w:tcPr>
          <w:p w:rsidR="00BD1C33" w:rsidRPr="00437191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  <w:vMerge w:val="restart"/>
          </w:tcPr>
          <w:p w:rsidR="00BD1C33" w:rsidRPr="00437191" w:rsidRDefault="00BD1C33" w:rsidP="007C46C5">
            <w:pPr>
              <w:suppressAutoHyphens/>
              <w:spacing w:line="228" w:lineRule="auto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Муниципальное казённое учреждение «Управление сельского хозяйства Мелекесского района Ульяновской области»</w:t>
            </w:r>
          </w:p>
        </w:tc>
      </w:tr>
      <w:tr w:rsidR="00BD1C33" w:rsidRPr="00437191" w:rsidTr="00763C99">
        <w:trPr>
          <w:gridBefore w:val="1"/>
          <w:wBefore w:w="15" w:type="pct"/>
        </w:trPr>
        <w:tc>
          <w:tcPr>
            <w:tcW w:w="252" w:type="pct"/>
          </w:tcPr>
          <w:p w:rsidR="00BD1C33" w:rsidRPr="00437191" w:rsidRDefault="00BD1C33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4.2</w:t>
            </w:r>
          </w:p>
        </w:tc>
        <w:tc>
          <w:tcPr>
            <w:tcW w:w="650" w:type="pct"/>
          </w:tcPr>
          <w:p w:rsidR="00BD1C33" w:rsidRPr="00437191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Оказание соде</w:t>
            </w:r>
            <w:r w:rsidRPr="00437191">
              <w:rPr>
                <w:rFonts w:ascii="PT Astra Serif" w:hAnsi="PT Astra Serif"/>
              </w:rPr>
              <w:t>й</w:t>
            </w:r>
            <w:r w:rsidRPr="00437191">
              <w:rPr>
                <w:rFonts w:ascii="PT Astra Serif" w:hAnsi="PT Astra Serif"/>
              </w:rPr>
              <w:t xml:space="preserve">ствия </w:t>
            </w:r>
            <w:proofErr w:type="spellStart"/>
            <w:r w:rsidRPr="00437191">
              <w:rPr>
                <w:rFonts w:ascii="PT Astra Serif" w:hAnsi="PT Astra Serif"/>
              </w:rPr>
              <w:t>сельхозт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варопроизвод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телям</w:t>
            </w:r>
            <w:proofErr w:type="spellEnd"/>
            <w:r w:rsidRPr="00437191">
              <w:rPr>
                <w:rFonts w:ascii="PT Astra Serif" w:hAnsi="PT Astra Serif"/>
              </w:rPr>
              <w:t>, заним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 xml:space="preserve">ющимся </w:t>
            </w:r>
            <w:proofErr w:type="spellStart"/>
            <w:r w:rsidRPr="00437191">
              <w:rPr>
                <w:rFonts w:ascii="PT Astra Serif" w:hAnsi="PT Astra Serif"/>
              </w:rPr>
              <w:t>акв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культурой</w:t>
            </w:r>
            <w:proofErr w:type="spellEnd"/>
            <w:r w:rsidRPr="00437191">
              <w:rPr>
                <w:rFonts w:ascii="PT Astra Serif" w:hAnsi="PT Astra Serif"/>
              </w:rPr>
              <w:t>, в сбыте произв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lastRenderedPageBreak/>
              <w:t>дённой проду</w:t>
            </w:r>
            <w:r w:rsidRPr="00437191">
              <w:rPr>
                <w:rFonts w:ascii="PT Astra Serif" w:hAnsi="PT Astra Serif"/>
              </w:rPr>
              <w:t>к</w:t>
            </w:r>
            <w:r w:rsidRPr="00437191">
              <w:rPr>
                <w:rFonts w:ascii="PT Astra Serif" w:hAnsi="PT Astra Serif"/>
              </w:rPr>
              <w:t>ции:</w:t>
            </w:r>
          </w:p>
          <w:p w:rsidR="00BD1C33" w:rsidRPr="00437191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- организация выездной то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говли непосре</w:t>
            </w:r>
            <w:r w:rsidRPr="00437191">
              <w:rPr>
                <w:rFonts w:ascii="PT Astra Serif" w:hAnsi="PT Astra Serif"/>
              </w:rPr>
              <w:t>д</w:t>
            </w:r>
            <w:r w:rsidRPr="00437191">
              <w:rPr>
                <w:rFonts w:ascii="PT Astra Serif" w:hAnsi="PT Astra Serif"/>
              </w:rPr>
              <w:t>ственно орган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зациями и инд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видуальными предпринимат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лями, занима</w:t>
            </w:r>
            <w:r w:rsidRPr="00437191">
              <w:rPr>
                <w:rFonts w:ascii="PT Astra Serif" w:hAnsi="PT Astra Serif"/>
              </w:rPr>
              <w:t>ю</w:t>
            </w:r>
            <w:r w:rsidRPr="00437191">
              <w:rPr>
                <w:rFonts w:ascii="PT Astra Serif" w:hAnsi="PT Astra Serif"/>
              </w:rPr>
              <w:t>щимся выращ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ванием и выл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вом рыбной продукции;</w:t>
            </w:r>
          </w:p>
          <w:p w:rsidR="00BD1C33" w:rsidRPr="00437191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- организация торговли в фо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мате «ярмарки выходного дня» на торговых площадках ра</w:t>
            </w:r>
            <w:r w:rsidRPr="00437191">
              <w:rPr>
                <w:rFonts w:ascii="PT Astra Serif" w:hAnsi="PT Astra Serif"/>
              </w:rPr>
              <w:t>й</w:t>
            </w:r>
            <w:r w:rsidRPr="00437191">
              <w:rPr>
                <w:rFonts w:ascii="PT Astra Serif" w:hAnsi="PT Astra Serif"/>
              </w:rPr>
              <w:t>она и муниц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пальных образ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ваний Ульяно</w:t>
            </w:r>
            <w:r w:rsidRPr="00437191">
              <w:rPr>
                <w:rFonts w:ascii="PT Astra Serif" w:hAnsi="PT Astra Serif"/>
              </w:rPr>
              <w:t>в</w:t>
            </w:r>
            <w:r w:rsidRPr="00437191">
              <w:rPr>
                <w:rFonts w:ascii="PT Astra Serif" w:hAnsi="PT Astra Serif"/>
              </w:rPr>
              <w:t>ской области;</w:t>
            </w:r>
          </w:p>
          <w:p w:rsidR="00BD1C33" w:rsidRPr="00437191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-проведение с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зонных сельск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хозяйственных ярмарок на те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риториях района и муниципал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ных образований Ульяновской о</w:t>
            </w:r>
            <w:r w:rsidRPr="00437191">
              <w:rPr>
                <w:rFonts w:ascii="PT Astra Serif" w:hAnsi="PT Astra Serif"/>
              </w:rPr>
              <w:t>б</w:t>
            </w:r>
            <w:r w:rsidRPr="00437191">
              <w:rPr>
                <w:rFonts w:ascii="PT Astra Serif" w:hAnsi="PT Astra Serif"/>
              </w:rPr>
              <w:t>ласти</w:t>
            </w:r>
          </w:p>
        </w:tc>
        <w:tc>
          <w:tcPr>
            <w:tcW w:w="1022" w:type="pct"/>
            <w:gridSpan w:val="5"/>
          </w:tcPr>
          <w:p w:rsidR="00BD1C33" w:rsidRPr="00437191" w:rsidRDefault="00BD1C33" w:rsidP="00B36AB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На территории  МО «Мел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кесский район» зарегистр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рован 1 индивидуальный предприниматель, заним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 xml:space="preserve">ющийся </w:t>
            </w:r>
            <w:proofErr w:type="spellStart"/>
            <w:r w:rsidRPr="00437191">
              <w:rPr>
                <w:rFonts w:ascii="PT Astra Serif" w:hAnsi="PT Astra Serif"/>
              </w:rPr>
              <w:t>аквакультурой</w:t>
            </w:r>
            <w:proofErr w:type="spellEnd"/>
            <w:r w:rsidRPr="00437191">
              <w:rPr>
                <w:rFonts w:ascii="PT Astra Serif" w:hAnsi="PT Astra Serif"/>
              </w:rPr>
              <w:t xml:space="preserve"> – </w:t>
            </w:r>
            <w:proofErr w:type="spellStart"/>
            <w:r w:rsidRPr="00437191">
              <w:rPr>
                <w:rFonts w:ascii="PT Astra Serif" w:hAnsi="PT Astra Serif"/>
              </w:rPr>
              <w:t>Рыскин</w:t>
            </w:r>
            <w:proofErr w:type="spellEnd"/>
            <w:r w:rsidRPr="00437191">
              <w:rPr>
                <w:rFonts w:ascii="PT Astra Serif" w:hAnsi="PT Astra Serif"/>
              </w:rPr>
              <w:t xml:space="preserve"> С.С. </w:t>
            </w:r>
          </w:p>
        </w:tc>
        <w:tc>
          <w:tcPr>
            <w:tcW w:w="837" w:type="pct"/>
            <w:gridSpan w:val="4"/>
            <w:vMerge/>
          </w:tcPr>
          <w:p w:rsidR="00BD1C33" w:rsidRPr="00437191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BD1C33" w:rsidRPr="00437191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D1C33" w:rsidRPr="00437191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D1C33" w:rsidRPr="00437191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D1C33" w:rsidRPr="00437191" w:rsidRDefault="00BD1C33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BB6E22" w:rsidRPr="00437191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437191" w:rsidRDefault="00F9546D" w:rsidP="007C46C5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lastRenderedPageBreak/>
              <w:t>5</w:t>
            </w:r>
            <w:r w:rsidR="00BB6E22" w:rsidRPr="00437191">
              <w:rPr>
                <w:rFonts w:ascii="PT Astra Serif" w:hAnsi="PT Astra Serif"/>
                <w:b/>
              </w:rPr>
              <w:t>. Рынок выполнения работ по содержанию и текущему ремонту общего имущества</w:t>
            </w:r>
          </w:p>
          <w:p w:rsidR="00BB6E22" w:rsidRPr="00437191" w:rsidRDefault="00BB6E22" w:rsidP="007C46C5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  <w:b/>
              </w:rPr>
              <w:t>собственников помещений в многоквартирном доме</w:t>
            </w:r>
          </w:p>
        </w:tc>
      </w:tr>
      <w:tr w:rsidR="00BB6E22" w:rsidRPr="00437191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437191" w:rsidRDefault="00BB6E22" w:rsidP="00B67A94">
            <w:pPr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lastRenderedPageBreak/>
              <w:t xml:space="preserve">Исходная фактическая информация в отношении ситуации на рынке и её проблематики </w:t>
            </w:r>
          </w:p>
        </w:tc>
      </w:tr>
      <w:tr w:rsidR="00437191" w:rsidRPr="00437191" w:rsidTr="00437191">
        <w:trPr>
          <w:gridBefore w:val="1"/>
          <w:wBefore w:w="15" w:type="pct"/>
          <w:trHeight w:val="4483"/>
        </w:trPr>
        <w:tc>
          <w:tcPr>
            <w:tcW w:w="252" w:type="pct"/>
          </w:tcPr>
          <w:p w:rsidR="00BA2DE9" w:rsidRPr="00437191" w:rsidRDefault="00BA2DE9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5.1</w:t>
            </w:r>
          </w:p>
        </w:tc>
        <w:tc>
          <w:tcPr>
            <w:tcW w:w="650" w:type="pct"/>
          </w:tcPr>
          <w:p w:rsidR="00BA2DE9" w:rsidRPr="00437191" w:rsidRDefault="00BA2DE9" w:rsidP="007C46C5">
            <w:pPr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Размещение в свободном д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ступе в инфо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мационно-телекоммуник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ционной сети «Интернет» на сайте  муниц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пального обр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зования «Мел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кесский район» Ульяновской о</w:t>
            </w:r>
            <w:r w:rsidRPr="00437191">
              <w:rPr>
                <w:rFonts w:ascii="PT Astra Serif" w:hAnsi="PT Astra Serif"/>
              </w:rPr>
              <w:t>б</w:t>
            </w:r>
            <w:r w:rsidRPr="00437191">
              <w:rPr>
                <w:rFonts w:ascii="PT Astra Serif" w:hAnsi="PT Astra Serif"/>
              </w:rPr>
              <w:t>ласти и в ГИС ЖКХ постано</w:t>
            </w:r>
            <w:r w:rsidRPr="00437191">
              <w:rPr>
                <w:rFonts w:ascii="PT Astra Serif" w:hAnsi="PT Astra Serif"/>
              </w:rPr>
              <w:t>в</w:t>
            </w:r>
            <w:r w:rsidRPr="00437191">
              <w:rPr>
                <w:rFonts w:ascii="PT Astra Serif" w:hAnsi="PT Astra Serif"/>
              </w:rPr>
              <w:t>лений об утве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ждении размера платы за соде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жание жилого помещения</w:t>
            </w:r>
          </w:p>
        </w:tc>
        <w:tc>
          <w:tcPr>
            <w:tcW w:w="889" w:type="pct"/>
            <w:gridSpan w:val="3"/>
          </w:tcPr>
          <w:p w:rsidR="00BA2DE9" w:rsidRPr="00437191" w:rsidRDefault="00BA2DE9" w:rsidP="00674ECC">
            <w:pPr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Опубликовано решение Совета депутатов МО «Новомайнское горо</w:t>
            </w:r>
            <w:r w:rsidRPr="00437191">
              <w:rPr>
                <w:rFonts w:ascii="PT Astra Serif" w:hAnsi="PT Astra Serif"/>
              </w:rPr>
              <w:t>д</w:t>
            </w:r>
            <w:r w:rsidRPr="00437191">
              <w:rPr>
                <w:rFonts w:ascii="PT Astra Serif" w:hAnsi="PT Astra Serif"/>
              </w:rPr>
              <w:t>ское поселение» Мел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кесского района Уль</w:t>
            </w:r>
            <w:r w:rsidRPr="00437191">
              <w:rPr>
                <w:rFonts w:ascii="PT Astra Serif" w:hAnsi="PT Astra Serif"/>
              </w:rPr>
              <w:t>я</w:t>
            </w:r>
            <w:r w:rsidRPr="00437191">
              <w:rPr>
                <w:rFonts w:ascii="PT Astra Serif" w:hAnsi="PT Astra Serif"/>
              </w:rPr>
              <w:t>новской области пятого созыва от 23.12.2024 №16/34 «Об установл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нии размера платы за содержание и ремонт общего имущества мн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гоквартирных домов в р. п. Новая Майна М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лекесского района Ул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яновской области с 01.01.2025 по 31.12.2</w:t>
            </w:r>
            <w:bookmarkStart w:id="0" w:name="_GoBack"/>
            <w:bookmarkEnd w:id="0"/>
            <w:r w:rsidRPr="00437191">
              <w:rPr>
                <w:rFonts w:ascii="PT Astra Serif" w:hAnsi="PT Astra Serif"/>
              </w:rPr>
              <w:t>025».</w:t>
            </w:r>
          </w:p>
        </w:tc>
        <w:tc>
          <w:tcPr>
            <w:tcW w:w="510" w:type="pct"/>
            <w:gridSpan w:val="3"/>
          </w:tcPr>
          <w:p w:rsidR="00BA2DE9" w:rsidRPr="00437191" w:rsidRDefault="00BA2DE9" w:rsidP="00E256CF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60" w:type="pct"/>
            <w:gridSpan w:val="3"/>
            <w:vMerge w:val="restart"/>
          </w:tcPr>
          <w:p w:rsidR="00BA2DE9" w:rsidRPr="00437191" w:rsidRDefault="00BA2DE9" w:rsidP="007C46C5">
            <w:pPr>
              <w:spacing w:line="252" w:lineRule="auto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Доля орг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низаций частной формы собстве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ности в сфере в</w:t>
            </w:r>
            <w:r w:rsidRPr="00437191">
              <w:rPr>
                <w:rFonts w:ascii="PT Astra Serif" w:hAnsi="PT Astra Serif"/>
              </w:rPr>
              <w:t>ы</w:t>
            </w:r>
            <w:r w:rsidRPr="00437191">
              <w:rPr>
                <w:rFonts w:ascii="PT Astra Serif" w:hAnsi="PT Astra Serif"/>
              </w:rPr>
              <w:t>полнения работ по содерж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нию и т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кущему ремонту общего имущества собстве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ников п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 xml:space="preserve">мещений в </w:t>
            </w:r>
            <w:r w:rsidRPr="00437191">
              <w:rPr>
                <w:rFonts w:ascii="PT Astra Serif" w:hAnsi="PT Astra Serif"/>
              </w:rPr>
              <w:lastRenderedPageBreak/>
              <w:t>многоква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тирном доме</w:t>
            </w:r>
          </w:p>
        </w:tc>
        <w:tc>
          <w:tcPr>
            <w:tcW w:w="528" w:type="pct"/>
            <w:gridSpan w:val="3"/>
            <w:vMerge w:val="restart"/>
          </w:tcPr>
          <w:p w:rsidR="00BA2DE9" w:rsidRPr="00437191" w:rsidRDefault="00BA2DE9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Проценты</w:t>
            </w:r>
          </w:p>
        </w:tc>
        <w:tc>
          <w:tcPr>
            <w:tcW w:w="584" w:type="pct"/>
            <w:vMerge w:val="restart"/>
          </w:tcPr>
          <w:p w:rsidR="00BA2DE9" w:rsidRPr="00437191" w:rsidRDefault="00BA2DE9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100</w:t>
            </w:r>
          </w:p>
        </w:tc>
        <w:tc>
          <w:tcPr>
            <w:tcW w:w="558" w:type="pct"/>
            <w:vMerge w:val="restart"/>
          </w:tcPr>
          <w:p w:rsidR="00BA2DE9" w:rsidRPr="00437191" w:rsidRDefault="00BA2DE9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100</w:t>
            </w:r>
          </w:p>
        </w:tc>
        <w:tc>
          <w:tcPr>
            <w:tcW w:w="554" w:type="pct"/>
            <w:vMerge w:val="restart"/>
          </w:tcPr>
          <w:p w:rsidR="00BA2DE9" w:rsidRPr="00437191" w:rsidRDefault="00BA2DE9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«МКУ «Управление жилищно-коммунального хозяйства Мелекесского района»</w:t>
            </w:r>
          </w:p>
          <w:p w:rsidR="00BA2DE9" w:rsidRPr="00437191" w:rsidRDefault="00BA2DE9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</w:rPr>
            </w:pPr>
          </w:p>
        </w:tc>
      </w:tr>
      <w:tr w:rsidR="00437191" w:rsidRPr="00437191" w:rsidTr="00437191">
        <w:trPr>
          <w:gridBefore w:val="1"/>
          <w:wBefore w:w="15" w:type="pct"/>
          <w:trHeight w:val="4602"/>
        </w:trPr>
        <w:tc>
          <w:tcPr>
            <w:tcW w:w="252" w:type="pct"/>
          </w:tcPr>
          <w:p w:rsidR="00BA2DE9" w:rsidRPr="00437191" w:rsidRDefault="00BA2DE9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5.2</w:t>
            </w:r>
          </w:p>
        </w:tc>
        <w:tc>
          <w:tcPr>
            <w:tcW w:w="650" w:type="pct"/>
          </w:tcPr>
          <w:p w:rsidR="00BA2DE9" w:rsidRPr="00437191" w:rsidRDefault="00BA2DE9" w:rsidP="007C46C5">
            <w:pPr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Проведение ко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курсных проц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 xml:space="preserve">дур по выбору управляющей </w:t>
            </w:r>
            <w:proofErr w:type="gramStart"/>
            <w:r w:rsidRPr="00437191">
              <w:rPr>
                <w:rFonts w:ascii="PT Astra Serif" w:hAnsi="PT Astra Serif"/>
              </w:rPr>
              <w:t>организации</w:t>
            </w:r>
            <w:proofErr w:type="gramEnd"/>
            <w:r w:rsidRPr="00437191">
              <w:rPr>
                <w:rFonts w:ascii="PT Astra Serif" w:hAnsi="PT Astra Serif"/>
              </w:rPr>
              <w:t xml:space="preserve"> в случае если со</w:t>
            </w:r>
            <w:r w:rsidRPr="00437191">
              <w:rPr>
                <w:rFonts w:ascii="PT Astra Serif" w:hAnsi="PT Astra Serif"/>
              </w:rPr>
              <w:t>б</w:t>
            </w:r>
            <w:r w:rsidRPr="00437191">
              <w:rPr>
                <w:rFonts w:ascii="PT Astra Serif" w:hAnsi="PT Astra Serif"/>
              </w:rPr>
              <w:t>ственники жил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го помещения не реализовали свое право по выбранной фо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ме управления общедомовым имуществом в многокварти</w:t>
            </w:r>
            <w:r w:rsidRPr="00437191">
              <w:rPr>
                <w:rFonts w:ascii="PT Astra Serif" w:hAnsi="PT Astra Serif"/>
              </w:rPr>
              <w:t>р</w:t>
            </w:r>
            <w:r w:rsidR="00437191" w:rsidRPr="00437191">
              <w:rPr>
                <w:rFonts w:ascii="PT Astra Serif" w:hAnsi="PT Astra Serif"/>
              </w:rPr>
              <w:t>ном доме</w:t>
            </w:r>
          </w:p>
        </w:tc>
        <w:tc>
          <w:tcPr>
            <w:tcW w:w="889" w:type="pct"/>
            <w:gridSpan w:val="3"/>
          </w:tcPr>
          <w:p w:rsidR="00BA2DE9" w:rsidRPr="00437191" w:rsidRDefault="00BA2DE9" w:rsidP="00BA2DE9">
            <w:pPr>
              <w:rPr>
                <w:rFonts w:ascii="PT Astra Serif" w:hAnsi="PT Astra Serif"/>
                <w:bCs/>
              </w:rPr>
            </w:pPr>
            <w:r w:rsidRPr="00437191">
              <w:rPr>
                <w:rFonts w:ascii="PT Astra Serif" w:hAnsi="PT Astra Serif"/>
              </w:rPr>
              <w:t xml:space="preserve">Принято постановление </w:t>
            </w:r>
            <w:r w:rsidRPr="00437191">
              <w:rPr>
                <w:rFonts w:ascii="PT Astra Serif" w:hAnsi="PT Astra Serif"/>
                <w:bCs/>
              </w:rPr>
              <w:t>администрации МО «Мелекесский район» от 10.09.2024 № 1685 «Об утверждении с</w:t>
            </w:r>
            <w:r w:rsidRPr="00437191">
              <w:rPr>
                <w:rFonts w:ascii="PT Astra Serif" w:hAnsi="PT Astra Serif"/>
                <w:bCs/>
              </w:rPr>
              <w:t>о</w:t>
            </w:r>
            <w:r w:rsidRPr="00437191">
              <w:rPr>
                <w:rFonts w:ascii="PT Astra Serif" w:hAnsi="PT Astra Serif"/>
                <w:bCs/>
              </w:rPr>
              <w:t>става Конкурсной к</w:t>
            </w:r>
            <w:r w:rsidRPr="00437191">
              <w:rPr>
                <w:rFonts w:ascii="PT Astra Serif" w:hAnsi="PT Astra Serif"/>
                <w:bCs/>
              </w:rPr>
              <w:t>о</w:t>
            </w:r>
            <w:r w:rsidRPr="00437191">
              <w:rPr>
                <w:rFonts w:ascii="PT Astra Serif" w:hAnsi="PT Astra Serif"/>
                <w:bCs/>
              </w:rPr>
              <w:t>миссии по проведению открытого конкурса по отбору управляющей организации для упра</w:t>
            </w:r>
            <w:r w:rsidRPr="00437191">
              <w:rPr>
                <w:rFonts w:ascii="PT Astra Serif" w:hAnsi="PT Astra Serif"/>
                <w:bCs/>
              </w:rPr>
              <w:t>в</w:t>
            </w:r>
            <w:r w:rsidRPr="00437191">
              <w:rPr>
                <w:rFonts w:ascii="PT Astra Serif" w:hAnsi="PT Astra Serif"/>
                <w:bCs/>
              </w:rPr>
              <w:t>ления многокварти</w:t>
            </w:r>
            <w:r w:rsidRPr="00437191">
              <w:rPr>
                <w:rFonts w:ascii="PT Astra Serif" w:hAnsi="PT Astra Serif"/>
                <w:bCs/>
              </w:rPr>
              <w:t>р</w:t>
            </w:r>
            <w:r w:rsidRPr="00437191">
              <w:rPr>
                <w:rFonts w:ascii="PT Astra Serif" w:hAnsi="PT Astra Serif"/>
                <w:bCs/>
              </w:rPr>
              <w:t>ным домом на террит</w:t>
            </w:r>
            <w:r w:rsidRPr="00437191">
              <w:rPr>
                <w:rFonts w:ascii="PT Astra Serif" w:hAnsi="PT Astra Serif"/>
                <w:bCs/>
              </w:rPr>
              <w:t>о</w:t>
            </w:r>
            <w:r w:rsidRPr="00437191">
              <w:rPr>
                <w:rFonts w:ascii="PT Astra Serif" w:hAnsi="PT Astra Serif"/>
                <w:bCs/>
              </w:rPr>
              <w:t>рии сельских поселений Мелекесского района Ульяновской области»</w:t>
            </w:r>
          </w:p>
          <w:p w:rsidR="00BA2DE9" w:rsidRPr="00437191" w:rsidRDefault="00BA2DE9" w:rsidP="00674ECC">
            <w:pPr>
              <w:rPr>
                <w:rFonts w:ascii="PT Astra Serif" w:hAnsi="PT Astra Serif"/>
              </w:rPr>
            </w:pPr>
          </w:p>
        </w:tc>
        <w:tc>
          <w:tcPr>
            <w:tcW w:w="510" w:type="pct"/>
            <w:gridSpan w:val="3"/>
          </w:tcPr>
          <w:p w:rsidR="00BA2DE9" w:rsidRPr="00437191" w:rsidRDefault="00BA2DE9" w:rsidP="00CE7F1C">
            <w:pPr>
              <w:rPr>
                <w:rFonts w:ascii="PT Astra Serif" w:hAnsi="PT Astra Serif"/>
              </w:rPr>
            </w:pPr>
          </w:p>
        </w:tc>
        <w:tc>
          <w:tcPr>
            <w:tcW w:w="460" w:type="pct"/>
            <w:gridSpan w:val="3"/>
            <w:vMerge/>
          </w:tcPr>
          <w:p w:rsidR="00BA2DE9" w:rsidRPr="00437191" w:rsidRDefault="00BA2DE9" w:rsidP="004A25ED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BA2DE9" w:rsidRPr="00437191" w:rsidRDefault="00BA2DE9" w:rsidP="004A25ED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A2DE9" w:rsidRPr="00437191" w:rsidRDefault="00BA2DE9" w:rsidP="004A25ED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A2DE9" w:rsidRPr="00437191" w:rsidRDefault="00BA2DE9" w:rsidP="004A25E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A2DE9" w:rsidRPr="00437191" w:rsidRDefault="00BA2DE9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BB6E22" w:rsidRPr="00437191" w:rsidTr="00570AB2">
        <w:trPr>
          <w:trHeight w:val="316"/>
        </w:trPr>
        <w:tc>
          <w:tcPr>
            <w:tcW w:w="5000" w:type="pct"/>
            <w:gridSpan w:val="18"/>
          </w:tcPr>
          <w:p w:rsidR="00A1000E" w:rsidRPr="00437191" w:rsidRDefault="00A1000E" w:rsidP="00A1000E">
            <w:pPr>
              <w:tabs>
                <w:tab w:val="left" w:pos="12776"/>
              </w:tabs>
              <w:ind w:left="180"/>
              <w:jc w:val="center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  <w:b/>
              </w:rPr>
              <w:lastRenderedPageBreak/>
              <w:t>6.Сфера образования</w:t>
            </w:r>
          </w:p>
        </w:tc>
      </w:tr>
      <w:tr w:rsidR="00AF4AF0" w:rsidRPr="00437191" w:rsidTr="00AF4AF0">
        <w:tc>
          <w:tcPr>
            <w:tcW w:w="267" w:type="pct"/>
            <w:gridSpan w:val="2"/>
            <w:vAlign w:val="center"/>
          </w:tcPr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№</w:t>
            </w:r>
          </w:p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п/п</w:t>
            </w:r>
          </w:p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0" w:type="pct"/>
            <w:vAlign w:val="center"/>
          </w:tcPr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Наименование</w:t>
            </w:r>
          </w:p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881" w:type="pct"/>
            <w:gridSpan w:val="2"/>
            <w:vAlign w:val="center"/>
          </w:tcPr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 xml:space="preserve">Результат </w:t>
            </w:r>
          </w:p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78" w:type="pct"/>
            <w:gridSpan w:val="7"/>
          </w:tcPr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</w:p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28" w:type="pct"/>
            <w:gridSpan w:val="3"/>
            <w:vAlign w:val="center"/>
          </w:tcPr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Единица и</w:t>
            </w:r>
            <w:r w:rsidRPr="00437191">
              <w:rPr>
                <w:rFonts w:ascii="PT Astra Serif" w:hAnsi="PT Astra Serif"/>
              </w:rPr>
              <w:t>з</w:t>
            </w:r>
            <w:r w:rsidRPr="00437191">
              <w:rPr>
                <w:rFonts w:ascii="PT Astra Serif" w:hAnsi="PT Astra Serif"/>
              </w:rPr>
              <w:t>мерения</w:t>
            </w:r>
          </w:p>
        </w:tc>
        <w:tc>
          <w:tcPr>
            <w:tcW w:w="584" w:type="pct"/>
            <w:vAlign w:val="center"/>
          </w:tcPr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202</w:t>
            </w:r>
            <w:r w:rsidR="00BE2583" w:rsidRPr="00437191">
              <w:rPr>
                <w:rFonts w:ascii="PT Astra Serif" w:hAnsi="PT Astra Serif"/>
              </w:rPr>
              <w:t>5</w:t>
            </w:r>
          </w:p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год</w:t>
            </w:r>
          </w:p>
        </w:tc>
        <w:tc>
          <w:tcPr>
            <w:tcW w:w="558" w:type="pct"/>
            <w:vAlign w:val="center"/>
          </w:tcPr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Факт по ит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 xml:space="preserve">гам </w:t>
            </w:r>
            <w:r w:rsidR="003E4461" w:rsidRPr="00437191">
              <w:rPr>
                <w:rFonts w:ascii="PT Astra Serif" w:hAnsi="PT Astra Serif"/>
              </w:rPr>
              <w:t>3</w:t>
            </w:r>
            <w:r w:rsidRPr="00437191">
              <w:rPr>
                <w:rFonts w:ascii="PT Astra Serif" w:hAnsi="PT Astra Serif"/>
              </w:rPr>
              <w:t xml:space="preserve"> месяцев 202</w:t>
            </w:r>
            <w:r w:rsidR="003E4461" w:rsidRPr="00437191">
              <w:rPr>
                <w:rFonts w:ascii="PT Astra Serif" w:hAnsi="PT Astra Serif"/>
              </w:rPr>
              <w:t>5</w:t>
            </w:r>
          </w:p>
          <w:p w:rsidR="00AF4AF0" w:rsidRPr="00437191" w:rsidRDefault="00AF4AF0" w:rsidP="00AF4AF0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года</w:t>
            </w:r>
          </w:p>
        </w:tc>
        <w:tc>
          <w:tcPr>
            <w:tcW w:w="554" w:type="pct"/>
          </w:tcPr>
          <w:p w:rsidR="00AF4AF0" w:rsidRPr="00437191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Ответстве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ные исполн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тели</w:t>
            </w:r>
          </w:p>
        </w:tc>
      </w:tr>
      <w:tr w:rsidR="00AF4AF0" w:rsidRPr="00437191" w:rsidTr="00763C99">
        <w:tc>
          <w:tcPr>
            <w:tcW w:w="267" w:type="pct"/>
            <w:gridSpan w:val="2"/>
          </w:tcPr>
          <w:p w:rsidR="00AF4AF0" w:rsidRPr="00437191" w:rsidRDefault="00AF4AF0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6.1</w:t>
            </w:r>
          </w:p>
        </w:tc>
        <w:tc>
          <w:tcPr>
            <w:tcW w:w="650" w:type="pct"/>
          </w:tcPr>
          <w:p w:rsidR="00AF4AF0" w:rsidRPr="00437191" w:rsidRDefault="00AF4AF0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Проведение д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полнительных уроков в орган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зациях основн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го общего и среднего общего образования, в рамках которых будет освещат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ся государстве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ная политика по развитию конк</w:t>
            </w:r>
            <w:r w:rsidRPr="00437191">
              <w:rPr>
                <w:rFonts w:ascii="PT Astra Serif" w:hAnsi="PT Astra Serif"/>
              </w:rPr>
              <w:t>у</w:t>
            </w:r>
            <w:r w:rsidRPr="00437191">
              <w:rPr>
                <w:rFonts w:ascii="PT Astra Serif" w:hAnsi="PT Astra Serif"/>
              </w:rPr>
              <w:t>ренции</w:t>
            </w:r>
          </w:p>
        </w:tc>
        <w:tc>
          <w:tcPr>
            <w:tcW w:w="881" w:type="pct"/>
            <w:gridSpan w:val="2"/>
          </w:tcPr>
          <w:p w:rsidR="00AF4AF0" w:rsidRPr="00437191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Обеспечено включение в примерные основные образовательные пр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граммы основного о</w:t>
            </w:r>
            <w:r w:rsidRPr="00437191">
              <w:rPr>
                <w:rFonts w:ascii="PT Astra Serif" w:hAnsi="PT Astra Serif"/>
              </w:rPr>
              <w:t>б</w:t>
            </w:r>
            <w:r w:rsidRPr="00437191">
              <w:rPr>
                <w:rFonts w:ascii="PT Astra Serif" w:hAnsi="PT Astra Serif"/>
              </w:rPr>
              <w:t>щего и среднего общ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го образования тем, п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священных госуда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ственной политике по развитию конкуренции.</w:t>
            </w:r>
          </w:p>
        </w:tc>
        <w:tc>
          <w:tcPr>
            <w:tcW w:w="978" w:type="pct"/>
            <w:gridSpan w:val="7"/>
          </w:tcPr>
          <w:p w:rsidR="00AF4AF0" w:rsidRPr="00437191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Введены занятия в рамках внеурочной деятельности по финансовой грамотн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 xml:space="preserve">сти и основам </w:t>
            </w:r>
            <w:r w:rsidR="00312C3A" w:rsidRPr="00437191">
              <w:rPr>
                <w:rFonts w:ascii="PT Astra Serif" w:hAnsi="PT Astra Serif"/>
              </w:rPr>
              <w:t>предприн</w:t>
            </w:r>
            <w:r w:rsidR="00312C3A" w:rsidRPr="00437191">
              <w:rPr>
                <w:rFonts w:ascii="PT Astra Serif" w:hAnsi="PT Astra Serif"/>
              </w:rPr>
              <w:t>и</w:t>
            </w:r>
            <w:r w:rsidR="00312C3A" w:rsidRPr="00437191">
              <w:rPr>
                <w:rFonts w:ascii="PT Astra Serif" w:hAnsi="PT Astra Serif"/>
              </w:rPr>
              <w:t>мательства</w:t>
            </w:r>
          </w:p>
        </w:tc>
        <w:tc>
          <w:tcPr>
            <w:tcW w:w="528" w:type="pct"/>
            <w:gridSpan w:val="3"/>
          </w:tcPr>
          <w:p w:rsidR="00AF4AF0" w:rsidRPr="00437191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Количество школ</w:t>
            </w:r>
          </w:p>
        </w:tc>
        <w:tc>
          <w:tcPr>
            <w:tcW w:w="584" w:type="pct"/>
          </w:tcPr>
          <w:p w:rsidR="00AF4AF0" w:rsidRPr="00437191" w:rsidRDefault="00BE2583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19</w:t>
            </w:r>
          </w:p>
        </w:tc>
        <w:tc>
          <w:tcPr>
            <w:tcW w:w="558" w:type="pct"/>
          </w:tcPr>
          <w:p w:rsidR="00AF4AF0" w:rsidRPr="00437191" w:rsidRDefault="00BE2583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19</w:t>
            </w:r>
          </w:p>
        </w:tc>
        <w:tc>
          <w:tcPr>
            <w:tcW w:w="554" w:type="pct"/>
          </w:tcPr>
          <w:p w:rsidR="00AF4AF0" w:rsidRPr="00437191" w:rsidRDefault="00AF4AF0" w:rsidP="00AF4AF0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 xml:space="preserve">Управление образования </w:t>
            </w:r>
          </w:p>
        </w:tc>
      </w:tr>
    </w:tbl>
    <w:p w:rsidR="00BB6E22" w:rsidRPr="00437191" w:rsidRDefault="00BB6E22" w:rsidP="008D0D9B">
      <w:pPr>
        <w:jc w:val="center"/>
        <w:rPr>
          <w:rFonts w:ascii="PT Astra Serif" w:hAnsi="PT Astra Serif"/>
          <w:b/>
          <w:bCs/>
        </w:rPr>
      </w:pPr>
      <w:r w:rsidRPr="00437191">
        <w:rPr>
          <w:rFonts w:ascii="PT Astra Serif" w:hAnsi="PT Astra Serif"/>
          <w:b/>
          <w:bCs/>
          <w:lang w:val="en-US"/>
        </w:rPr>
        <w:lastRenderedPageBreak/>
        <w:t>II</w:t>
      </w:r>
      <w:r w:rsidRPr="00437191">
        <w:rPr>
          <w:rFonts w:ascii="PT Astra Serif" w:hAnsi="PT Astra Serif"/>
          <w:b/>
          <w:bCs/>
        </w:rPr>
        <w:t>. Системные мероприятия по развитию конкуренции в МО «Мелекесский район» Ульяновской области</w:t>
      </w:r>
    </w:p>
    <w:p w:rsidR="00BB6E22" w:rsidRPr="00437191" w:rsidRDefault="00BB6E22" w:rsidP="008D0D9B">
      <w:pPr>
        <w:jc w:val="center"/>
        <w:rPr>
          <w:rFonts w:ascii="PT Astra Serif" w:hAnsi="PT Astra Serif"/>
          <w:b/>
          <w:bCs/>
        </w:rPr>
      </w:pP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483"/>
        <w:gridCol w:w="5115"/>
        <w:gridCol w:w="3693"/>
      </w:tblGrid>
      <w:tr w:rsidR="007C4E04" w:rsidRPr="00437191" w:rsidTr="0041698D">
        <w:trPr>
          <w:tblHeader/>
        </w:trPr>
        <w:tc>
          <w:tcPr>
            <w:tcW w:w="2475" w:type="dxa"/>
            <w:vAlign w:val="center"/>
          </w:tcPr>
          <w:p w:rsidR="007C4E04" w:rsidRPr="00437191" w:rsidRDefault="007C4E04" w:rsidP="008D0D9B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№ п/п</w:t>
            </w:r>
          </w:p>
        </w:tc>
        <w:tc>
          <w:tcPr>
            <w:tcW w:w="3483" w:type="dxa"/>
            <w:vAlign w:val="center"/>
          </w:tcPr>
          <w:p w:rsidR="007C4E04" w:rsidRPr="00437191" w:rsidRDefault="007C4E04" w:rsidP="008D0D9B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5115" w:type="dxa"/>
            <w:vAlign w:val="center"/>
          </w:tcPr>
          <w:p w:rsidR="007C4E04" w:rsidRPr="00437191" w:rsidRDefault="007C4E04" w:rsidP="008D0D9B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Ключевое событие/результат</w:t>
            </w:r>
          </w:p>
        </w:tc>
        <w:tc>
          <w:tcPr>
            <w:tcW w:w="3693" w:type="dxa"/>
            <w:vAlign w:val="center"/>
          </w:tcPr>
          <w:p w:rsidR="007C4E04" w:rsidRPr="00437191" w:rsidRDefault="007C4E04" w:rsidP="008D0D9B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Ответственные исполнители (с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исполнители)</w:t>
            </w:r>
          </w:p>
        </w:tc>
      </w:tr>
      <w:tr w:rsidR="007C4E04" w:rsidRPr="00437191" w:rsidTr="0041698D">
        <w:trPr>
          <w:tblHeader/>
        </w:trPr>
        <w:tc>
          <w:tcPr>
            <w:tcW w:w="2475" w:type="dxa"/>
            <w:vAlign w:val="center"/>
          </w:tcPr>
          <w:p w:rsidR="007C4E04" w:rsidRPr="00437191" w:rsidRDefault="007C4E04" w:rsidP="008D0D9B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</w:t>
            </w:r>
          </w:p>
        </w:tc>
        <w:tc>
          <w:tcPr>
            <w:tcW w:w="3483" w:type="dxa"/>
            <w:vAlign w:val="center"/>
          </w:tcPr>
          <w:p w:rsidR="007C4E04" w:rsidRPr="00437191" w:rsidRDefault="007C4E04" w:rsidP="008D0D9B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</w:t>
            </w:r>
          </w:p>
        </w:tc>
        <w:tc>
          <w:tcPr>
            <w:tcW w:w="5115" w:type="dxa"/>
            <w:vAlign w:val="center"/>
          </w:tcPr>
          <w:p w:rsidR="007C4E04" w:rsidRPr="00437191" w:rsidRDefault="007C4E04" w:rsidP="008D0D9B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3</w:t>
            </w:r>
          </w:p>
        </w:tc>
        <w:tc>
          <w:tcPr>
            <w:tcW w:w="3693" w:type="dxa"/>
            <w:vAlign w:val="center"/>
          </w:tcPr>
          <w:p w:rsidR="007C4E04" w:rsidRPr="00437191" w:rsidRDefault="007C4E04" w:rsidP="007C4E04">
            <w:pPr>
              <w:jc w:val="center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4</w:t>
            </w:r>
          </w:p>
        </w:tc>
      </w:tr>
      <w:tr w:rsidR="00BB6E22" w:rsidRPr="00437191" w:rsidTr="00BD40A7">
        <w:tc>
          <w:tcPr>
            <w:tcW w:w="14766" w:type="dxa"/>
            <w:gridSpan w:val="4"/>
          </w:tcPr>
          <w:p w:rsidR="00BB6E22" w:rsidRPr="00437191" w:rsidRDefault="00BB6E22" w:rsidP="008D0D9B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1. Обеспечение прозрачности и доступности закупок товаров, работ, услуг, осуществляемых с использованием конкурентных</w:t>
            </w:r>
          </w:p>
          <w:p w:rsidR="00BB6E22" w:rsidRPr="00437191" w:rsidRDefault="00BB6E22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способов определения поставщиков (подрядчиков, исполнителей)</w:t>
            </w:r>
          </w:p>
        </w:tc>
      </w:tr>
      <w:tr w:rsidR="003174DA" w:rsidRPr="00437191" w:rsidTr="0041698D">
        <w:tc>
          <w:tcPr>
            <w:tcW w:w="2475" w:type="dxa"/>
          </w:tcPr>
          <w:p w:rsidR="003174DA" w:rsidRPr="00437191" w:rsidRDefault="003174D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174DA" w:rsidRPr="00437191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Проведение обучающих мер</w:t>
            </w:r>
            <w:r w:rsidRPr="00437191">
              <w:rPr>
                <w:rFonts w:ascii="PT Astra Serif" w:hAnsi="PT Astra Serif" w:cs="Times New Roman"/>
                <w:color w:val="auto"/>
              </w:rPr>
              <w:t>о</w:t>
            </w:r>
            <w:r w:rsidRPr="00437191">
              <w:rPr>
                <w:rFonts w:ascii="PT Astra Serif" w:hAnsi="PT Astra Serif" w:cs="Times New Roman"/>
                <w:color w:val="auto"/>
              </w:rPr>
              <w:t>приятий (круглых столов с</w:t>
            </w:r>
            <w:r w:rsidRPr="00437191">
              <w:rPr>
                <w:rFonts w:ascii="PT Astra Serif" w:hAnsi="PT Astra Serif" w:cs="Times New Roman"/>
                <w:color w:val="auto"/>
              </w:rPr>
              <w:t>е</w:t>
            </w:r>
            <w:r w:rsidRPr="00437191">
              <w:rPr>
                <w:rFonts w:ascii="PT Astra Serif" w:hAnsi="PT Astra Serif" w:cs="Times New Roman"/>
                <w:color w:val="auto"/>
              </w:rPr>
              <w:t>минаров, совещаний и т.п.) для юридических лиц, индивид</w:t>
            </w:r>
            <w:r w:rsidRPr="00437191">
              <w:rPr>
                <w:rFonts w:ascii="PT Astra Serif" w:hAnsi="PT Astra Serif" w:cs="Times New Roman"/>
                <w:color w:val="auto"/>
              </w:rPr>
              <w:t>у</w:t>
            </w:r>
            <w:r w:rsidRPr="00437191">
              <w:rPr>
                <w:rFonts w:ascii="PT Astra Serif" w:hAnsi="PT Astra Serif" w:cs="Times New Roman"/>
                <w:color w:val="auto"/>
              </w:rPr>
              <w:t>альных предпринимателей, ф</w:t>
            </w:r>
            <w:r w:rsidRPr="00437191">
              <w:rPr>
                <w:rFonts w:ascii="PT Astra Serif" w:hAnsi="PT Astra Serif" w:cs="Times New Roman"/>
                <w:color w:val="auto"/>
              </w:rPr>
              <w:t>и</w:t>
            </w:r>
            <w:r w:rsidRPr="00437191">
              <w:rPr>
                <w:rFonts w:ascii="PT Astra Serif" w:hAnsi="PT Astra Serif" w:cs="Times New Roman"/>
                <w:color w:val="auto"/>
              </w:rPr>
              <w:t>зических лиц, по вопросам участия в закупках конкурен</w:t>
            </w:r>
            <w:r w:rsidRPr="00437191">
              <w:rPr>
                <w:rFonts w:ascii="PT Astra Serif" w:hAnsi="PT Astra Serif" w:cs="Times New Roman"/>
                <w:color w:val="auto"/>
              </w:rPr>
              <w:t>т</w:t>
            </w:r>
            <w:r w:rsidRPr="00437191">
              <w:rPr>
                <w:rFonts w:ascii="PT Astra Serif" w:hAnsi="PT Astra Serif" w:cs="Times New Roman"/>
                <w:color w:val="auto"/>
              </w:rPr>
              <w:t>ными способами</w:t>
            </w:r>
          </w:p>
        </w:tc>
        <w:tc>
          <w:tcPr>
            <w:tcW w:w="5115" w:type="dxa"/>
          </w:tcPr>
          <w:p w:rsidR="00A56B30" w:rsidRPr="00437191" w:rsidRDefault="00A56B30" w:rsidP="00BE17B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437191">
              <w:rPr>
                <w:rFonts w:ascii="PT Astra Serif" w:hAnsi="PT Astra Serif" w:cs="PT Astra Serif"/>
                <w:bCs/>
              </w:rPr>
              <w:t xml:space="preserve">В </w:t>
            </w:r>
            <w:r w:rsidR="007B7470" w:rsidRPr="00437191">
              <w:rPr>
                <w:rFonts w:ascii="PT Astra Serif" w:hAnsi="PT Astra Serif" w:cs="PT Astra Serif"/>
                <w:bCs/>
              </w:rPr>
              <w:t>3 квартале</w:t>
            </w:r>
            <w:r w:rsidRPr="00437191">
              <w:rPr>
                <w:rFonts w:ascii="PT Astra Serif" w:hAnsi="PT Astra Serif" w:cs="PT Astra Serif"/>
                <w:bCs/>
              </w:rPr>
              <w:t xml:space="preserve"> 2024</w:t>
            </w:r>
            <w:r w:rsidR="007B7470" w:rsidRPr="00437191">
              <w:rPr>
                <w:rFonts w:ascii="PT Astra Serif" w:hAnsi="PT Astra Serif" w:cs="PT Astra Serif"/>
                <w:bCs/>
              </w:rPr>
              <w:t xml:space="preserve"> </w:t>
            </w:r>
            <w:r w:rsidRPr="00437191">
              <w:rPr>
                <w:rFonts w:ascii="PT Astra Serif" w:hAnsi="PT Astra Serif" w:cs="PT Astra Serif"/>
                <w:bCs/>
              </w:rPr>
              <w:t>года год были организованы обучающие мероприятия на темы</w:t>
            </w:r>
            <w:r w:rsidR="007B7470" w:rsidRPr="00437191">
              <w:rPr>
                <w:rFonts w:ascii="PT Astra Serif" w:hAnsi="PT Astra Serif" w:cs="PT Astra Serif"/>
                <w:bCs/>
              </w:rPr>
              <w:t>:</w:t>
            </w:r>
            <w:r w:rsidRPr="00437191">
              <w:rPr>
                <w:rFonts w:ascii="PT Astra Serif" w:hAnsi="PT Astra Serif" w:cs="PT Astra Serif"/>
                <w:bCs/>
              </w:rPr>
              <w:t xml:space="preserve"> </w:t>
            </w:r>
          </w:p>
          <w:p w:rsidR="009C34D0" w:rsidRPr="00437191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437191">
              <w:rPr>
                <w:rFonts w:ascii="PT Astra Serif" w:hAnsi="PT Astra Serif" w:cs="PT Astra Serif"/>
              </w:rPr>
              <w:t>"День национального режима по 44-ФЗ с РТС-тендер" (18 человек);</w:t>
            </w:r>
          </w:p>
          <w:p w:rsidR="009C34D0" w:rsidRPr="00437191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437191">
              <w:rPr>
                <w:rFonts w:ascii="PT Astra Serif" w:hAnsi="PT Astra Serif" w:cs="PT Astra Serif"/>
              </w:rPr>
              <w:t>“Новый национальный режим в Федеральном законе № 44-ФЗ и Федеральном законе № 223-ФЗ” (21 человек);</w:t>
            </w:r>
          </w:p>
          <w:p w:rsidR="009C34D0" w:rsidRPr="00437191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437191">
              <w:rPr>
                <w:rFonts w:ascii="PT Astra Serif" w:hAnsi="PT Astra Serif" w:cs="PT Astra Serif"/>
              </w:rPr>
              <w:t>«Актуальные изменения законодательства о закупках для государственных нужд» (19 чел</w:t>
            </w:r>
            <w:r w:rsidRPr="00437191">
              <w:rPr>
                <w:rFonts w:ascii="PT Astra Serif" w:hAnsi="PT Astra Serif" w:cs="PT Astra Serif"/>
              </w:rPr>
              <w:t>о</w:t>
            </w:r>
            <w:r w:rsidRPr="00437191">
              <w:rPr>
                <w:rFonts w:ascii="PT Astra Serif" w:hAnsi="PT Astra Serif" w:cs="PT Astra Serif"/>
              </w:rPr>
              <w:t>век);</w:t>
            </w:r>
          </w:p>
          <w:p w:rsidR="009C34D0" w:rsidRPr="00437191" w:rsidRDefault="009C34D0" w:rsidP="009C34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437191">
              <w:rPr>
                <w:rFonts w:ascii="PT Astra Serif" w:hAnsi="PT Astra Serif" w:cs="PT Astra Serif"/>
              </w:rPr>
              <w:t>«День заказчика» (28 человек).</w:t>
            </w:r>
          </w:p>
          <w:p w:rsidR="00A72EE3" w:rsidRPr="00437191" w:rsidRDefault="00A72EE3" w:rsidP="009C34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  <w:bCs/>
              </w:rPr>
            </w:pPr>
            <w:r w:rsidRPr="00437191">
              <w:rPr>
                <w:rFonts w:ascii="PT Astra Serif" w:hAnsi="PT Astra Serif" w:cs="PT Astra Serif"/>
                <w:bCs/>
              </w:rPr>
              <w:t xml:space="preserve">Презентационные материалы размещены на официальном сайте администрации по адресу в сети Интернет </w:t>
            </w:r>
            <w:hyperlink r:id="rId11" w:history="1">
              <w:r w:rsidRPr="00437191">
                <w:rPr>
                  <w:rFonts w:ascii="PT Astra Serif" w:hAnsi="PT Astra Serif" w:cs="PT Astra Serif"/>
                  <w:bCs/>
                </w:rPr>
                <w:t>https://melekesskij-r73.gosweb.gosuslugi.ru/deyatelnost/napravleniya-deyatelnosti/ekonomicheskaya-deyatelnost/munitsipalnyy-zakaz/informatsiya-dlya-munitsipalnyh-zakazchikov/</w:t>
              </w:r>
            </w:hyperlink>
            <w:r w:rsidRPr="00437191">
              <w:rPr>
                <w:rFonts w:ascii="PT Astra Serif" w:hAnsi="PT Astra Serif" w:cs="PT Astra Serif"/>
                <w:bCs/>
              </w:rPr>
              <w:t>.</w:t>
            </w:r>
          </w:p>
          <w:p w:rsidR="003174DA" w:rsidRPr="00437191" w:rsidRDefault="00B10FB0" w:rsidP="00437191">
            <w:pPr>
              <w:pStyle w:val="Default"/>
              <w:jc w:val="both"/>
              <w:rPr>
                <w:rFonts w:ascii="PT Astra Serif" w:hAnsi="PT Astra Serif" w:cs="PT Astra Serif"/>
                <w:bCs/>
                <w:color w:val="auto"/>
              </w:rPr>
            </w:pPr>
            <w:r w:rsidRPr="00437191">
              <w:rPr>
                <w:rFonts w:ascii="PT Astra Serif" w:hAnsi="PT Astra Serif" w:cs="PT Astra Serif"/>
                <w:bCs/>
                <w:color w:val="auto"/>
              </w:rPr>
              <w:t>Объём закупок у субъектов малого предпр</w:t>
            </w:r>
            <w:r w:rsidRPr="00437191">
              <w:rPr>
                <w:rFonts w:ascii="PT Astra Serif" w:hAnsi="PT Astra Serif" w:cs="PT Astra Serif"/>
                <w:bCs/>
                <w:color w:val="auto"/>
              </w:rPr>
              <w:t>и</w:t>
            </w:r>
            <w:r w:rsidRPr="00437191">
              <w:rPr>
                <w:rFonts w:ascii="PT Astra Serif" w:hAnsi="PT Astra Serif" w:cs="PT Astra Serif"/>
                <w:bCs/>
                <w:color w:val="auto"/>
              </w:rPr>
              <w:t xml:space="preserve">нимательства в </w:t>
            </w:r>
            <w:r w:rsidR="00BE17BA" w:rsidRPr="00437191">
              <w:rPr>
                <w:rFonts w:ascii="PT Astra Serif" w:hAnsi="PT Astra Serif" w:cs="PT Astra Serif"/>
                <w:bCs/>
                <w:color w:val="auto"/>
              </w:rPr>
              <w:t>3 квартале</w:t>
            </w:r>
            <w:r w:rsidR="0038406A" w:rsidRPr="00437191">
              <w:rPr>
                <w:rFonts w:ascii="PT Astra Serif" w:hAnsi="PT Astra Serif" w:cs="PT Astra Serif"/>
                <w:bCs/>
                <w:color w:val="auto"/>
              </w:rPr>
              <w:t xml:space="preserve"> 202</w:t>
            </w:r>
            <w:r w:rsidR="009C34D0" w:rsidRPr="00437191">
              <w:rPr>
                <w:rFonts w:ascii="PT Astra Serif" w:hAnsi="PT Astra Serif" w:cs="PT Astra Serif"/>
                <w:bCs/>
                <w:color w:val="auto"/>
              </w:rPr>
              <w:t>5</w:t>
            </w:r>
            <w:r w:rsidR="0038406A" w:rsidRPr="00437191">
              <w:rPr>
                <w:rFonts w:ascii="PT Astra Serif" w:hAnsi="PT Astra Serif" w:cs="PT Astra Serif"/>
                <w:bCs/>
                <w:color w:val="auto"/>
              </w:rPr>
              <w:t xml:space="preserve"> года</w:t>
            </w:r>
            <w:r w:rsidRPr="00437191">
              <w:rPr>
                <w:rFonts w:ascii="PT Astra Serif" w:hAnsi="PT Astra Serif" w:cs="PT Astra Serif"/>
                <w:bCs/>
                <w:color w:val="auto"/>
              </w:rPr>
              <w:t xml:space="preserve"> году с</w:t>
            </w:r>
            <w:r w:rsidRPr="00437191">
              <w:rPr>
                <w:rFonts w:ascii="PT Astra Serif" w:hAnsi="PT Astra Serif" w:cs="PT Astra Serif"/>
                <w:bCs/>
                <w:color w:val="auto"/>
              </w:rPr>
              <w:t>о</w:t>
            </w:r>
            <w:r w:rsidRPr="00437191">
              <w:rPr>
                <w:rFonts w:ascii="PT Astra Serif" w:hAnsi="PT Astra Serif" w:cs="PT Astra Serif"/>
                <w:bCs/>
                <w:color w:val="auto"/>
              </w:rPr>
              <w:t xml:space="preserve">ставил </w:t>
            </w:r>
            <w:r w:rsidR="009C34D0" w:rsidRPr="00437191">
              <w:rPr>
                <w:rFonts w:ascii="PT Astra Serif" w:hAnsi="PT Astra Serif" w:cs="PT Astra Serif"/>
                <w:bCs/>
                <w:color w:val="auto"/>
              </w:rPr>
              <w:t>29,7</w:t>
            </w:r>
            <w:r w:rsidRPr="00437191">
              <w:rPr>
                <w:rFonts w:ascii="PT Astra Serif" w:hAnsi="PT Astra Serif" w:cs="PT Astra Serif"/>
                <w:bCs/>
                <w:color w:val="auto"/>
              </w:rPr>
              <w:t>%</w:t>
            </w:r>
            <w:r w:rsidR="002930BE" w:rsidRPr="00437191">
              <w:rPr>
                <w:rFonts w:ascii="PT Astra Serif" w:hAnsi="PT Astra Serif" w:cs="PT Astra Serif"/>
                <w:bCs/>
                <w:color w:val="auto"/>
              </w:rPr>
              <w:t xml:space="preserve"> от общего объема закупок </w:t>
            </w:r>
            <w:r w:rsidR="00BE17BA" w:rsidRPr="00437191">
              <w:rPr>
                <w:rFonts w:ascii="PT Astra Serif" w:hAnsi="PT Astra Serif" w:cs="PT Astra Serif"/>
                <w:bCs/>
                <w:color w:val="auto"/>
              </w:rPr>
              <w:t>(</w:t>
            </w:r>
            <w:r w:rsidR="008C5AFB" w:rsidRPr="00437191">
              <w:rPr>
                <w:rFonts w:ascii="PT Astra Serif" w:hAnsi="PT Astra Serif" w:cs="PT Astra Serif"/>
                <w:bCs/>
                <w:color w:val="auto"/>
              </w:rPr>
              <w:t>год</w:t>
            </w:r>
            <w:r w:rsidR="008C5AFB" w:rsidRPr="00437191">
              <w:rPr>
                <w:rFonts w:ascii="PT Astra Serif" w:hAnsi="PT Astra Serif" w:cs="PT Astra Serif"/>
                <w:bCs/>
                <w:color w:val="auto"/>
              </w:rPr>
              <w:t>о</w:t>
            </w:r>
            <w:r w:rsidR="008C5AFB" w:rsidRPr="00437191">
              <w:rPr>
                <w:rFonts w:ascii="PT Astra Serif" w:hAnsi="PT Astra Serif" w:cs="PT Astra Serif"/>
                <w:bCs/>
                <w:color w:val="auto"/>
              </w:rPr>
              <w:t xml:space="preserve">вой план </w:t>
            </w:r>
            <w:r w:rsidR="00B67ED6" w:rsidRPr="00437191">
              <w:rPr>
                <w:rFonts w:ascii="PT Astra Serif" w:hAnsi="PT Astra Serif" w:cs="PT Astra Serif"/>
                <w:bCs/>
                <w:color w:val="auto"/>
              </w:rPr>
              <w:t xml:space="preserve"> 3</w:t>
            </w:r>
            <w:r w:rsidR="0038406A" w:rsidRPr="00437191">
              <w:rPr>
                <w:rFonts w:ascii="PT Astra Serif" w:hAnsi="PT Astra Serif" w:cs="PT Astra Serif"/>
                <w:bCs/>
                <w:color w:val="auto"/>
              </w:rPr>
              <w:t>4</w:t>
            </w:r>
            <w:r w:rsidR="00B67ED6" w:rsidRPr="00437191">
              <w:rPr>
                <w:rFonts w:ascii="PT Astra Serif" w:hAnsi="PT Astra Serif" w:cs="PT Astra Serif"/>
                <w:bCs/>
                <w:color w:val="auto"/>
              </w:rPr>
              <w:t>%)</w:t>
            </w:r>
          </w:p>
        </w:tc>
        <w:tc>
          <w:tcPr>
            <w:tcW w:w="3693" w:type="dxa"/>
          </w:tcPr>
          <w:p w:rsidR="003174DA" w:rsidRPr="00437191" w:rsidRDefault="003174DA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АНО «Центр развития предпр</w:t>
            </w:r>
            <w:r w:rsidRPr="00437191">
              <w:rPr>
                <w:rFonts w:ascii="PT Astra Serif" w:hAnsi="PT Astra Serif" w:cs="Times New Roman"/>
                <w:color w:val="auto"/>
              </w:rPr>
              <w:t>и</w:t>
            </w:r>
            <w:r w:rsidRPr="00437191">
              <w:rPr>
                <w:rFonts w:ascii="PT Astra Serif" w:hAnsi="PT Astra Serif" w:cs="Times New Roman"/>
                <w:color w:val="auto"/>
              </w:rPr>
              <w:t>нимательства»*;</w:t>
            </w:r>
          </w:p>
          <w:p w:rsidR="003174DA" w:rsidRPr="00437191" w:rsidRDefault="003174DA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</w:tc>
      </w:tr>
      <w:tr w:rsidR="007C4E04" w:rsidRPr="00437191" w:rsidTr="0041698D">
        <w:tc>
          <w:tcPr>
            <w:tcW w:w="2475" w:type="dxa"/>
          </w:tcPr>
          <w:p w:rsidR="007C4E04" w:rsidRPr="00437191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2.</w:t>
            </w:r>
          </w:p>
        </w:tc>
        <w:tc>
          <w:tcPr>
            <w:tcW w:w="3483" w:type="dxa"/>
          </w:tcPr>
          <w:p w:rsidR="007C4E04" w:rsidRPr="00437191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/>
                <w:bCs/>
                <w:color w:val="auto"/>
              </w:rPr>
              <w:t>Увеличение среднего колич</w:t>
            </w:r>
            <w:r w:rsidRPr="00437191">
              <w:rPr>
                <w:rFonts w:ascii="PT Astra Serif" w:hAnsi="PT Astra Serif"/>
                <w:bCs/>
                <w:color w:val="auto"/>
              </w:rPr>
              <w:t>е</w:t>
            </w:r>
            <w:r w:rsidRPr="00437191">
              <w:rPr>
                <w:rFonts w:ascii="PT Astra Serif" w:hAnsi="PT Astra Serif"/>
                <w:bCs/>
                <w:color w:val="auto"/>
              </w:rPr>
              <w:t>ства участников закупок, ос</w:t>
            </w:r>
            <w:r w:rsidRPr="00437191">
              <w:rPr>
                <w:rFonts w:ascii="PT Astra Serif" w:hAnsi="PT Astra Serif"/>
                <w:bCs/>
                <w:color w:val="auto"/>
              </w:rPr>
              <w:t>у</w:t>
            </w:r>
            <w:r w:rsidRPr="00437191">
              <w:rPr>
                <w:rFonts w:ascii="PT Astra Serif" w:hAnsi="PT Astra Serif"/>
                <w:bCs/>
                <w:color w:val="auto"/>
              </w:rPr>
              <w:t>ществлённых конкурентными способами определения п</w:t>
            </w:r>
            <w:r w:rsidRPr="00437191">
              <w:rPr>
                <w:rFonts w:ascii="PT Astra Serif" w:hAnsi="PT Astra Serif"/>
                <w:bCs/>
                <w:color w:val="auto"/>
              </w:rPr>
              <w:t>о</w:t>
            </w:r>
            <w:r w:rsidRPr="00437191">
              <w:rPr>
                <w:rFonts w:ascii="PT Astra Serif" w:hAnsi="PT Astra Serif"/>
                <w:bCs/>
                <w:color w:val="auto"/>
              </w:rPr>
              <w:t>ставщиков (подрядчиков, и</w:t>
            </w:r>
            <w:r w:rsidRPr="00437191">
              <w:rPr>
                <w:rFonts w:ascii="PT Astra Serif" w:hAnsi="PT Astra Serif"/>
                <w:bCs/>
                <w:color w:val="auto"/>
              </w:rPr>
              <w:t>с</w:t>
            </w:r>
            <w:r w:rsidRPr="00437191">
              <w:rPr>
                <w:rFonts w:ascii="PT Astra Serif" w:hAnsi="PT Astra Serif"/>
                <w:bCs/>
                <w:color w:val="auto"/>
              </w:rPr>
              <w:t>полнителей), единицы</w:t>
            </w:r>
          </w:p>
        </w:tc>
        <w:tc>
          <w:tcPr>
            <w:tcW w:w="5115" w:type="dxa"/>
          </w:tcPr>
          <w:p w:rsidR="00B67ED6" w:rsidRPr="00437191" w:rsidRDefault="007C4E04" w:rsidP="00B67ED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 xml:space="preserve">Среднее количество участников закупок </w:t>
            </w:r>
            <w:r w:rsidR="00A72EE3" w:rsidRPr="00437191">
              <w:rPr>
                <w:rFonts w:ascii="PT Astra Serif" w:hAnsi="PT Astra Serif" w:cs="Times New Roman"/>
                <w:color w:val="auto"/>
              </w:rPr>
              <w:t xml:space="preserve">в </w:t>
            </w:r>
            <w:r w:rsidR="00F9607F" w:rsidRPr="00437191">
              <w:rPr>
                <w:rFonts w:ascii="PT Astra Serif" w:hAnsi="PT Astra Serif" w:cs="Times New Roman"/>
                <w:color w:val="auto"/>
              </w:rPr>
              <w:t>1</w:t>
            </w:r>
            <w:r w:rsidR="00BE17BA" w:rsidRPr="00437191">
              <w:rPr>
                <w:rFonts w:ascii="PT Astra Serif" w:hAnsi="PT Astra Serif" w:cs="Times New Roman"/>
                <w:color w:val="auto"/>
              </w:rPr>
              <w:t xml:space="preserve"> квартале </w:t>
            </w:r>
            <w:r w:rsidR="0038406A" w:rsidRPr="00437191">
              <w:rPr>
                <w:rFonts w:ascii="PT Astra Serif" w:hAnsi="PT Astra Serif" w:cs="Times New Roman"/>
                <w:color w:val="auto"/>
              </w:rPr>
              <w:t>202</w:t>
            </w:r>
            <w:r w:rsidR="00F9607F" w:rsidRPr="00437191">
              <w:rPr>
                <w:rFonts w:ascii="PT Astra Serif" w:hAnsi="PT Astra Serif" w:cs="Times New Roman"/>
                <w:color w:val="auto"/>
              </w:rPr>
              <w:t>5</w:t>
            </w:r>
            <w:r w:rsidR="002A34D4" w:rsidRPr="00437191">
              <w:rPr>
                <w:rFonts w:ascii="PT Astra Serif" w:hAnsi="PT Astra Serif" w:cs="Times New Roman"/>
                <w:color w:val="auto"/>
              </w:rPr>
              <w:t xml:space="preserve"> – </w:t>
            </w:r>
            <w:r w:rsidR="00F9607F" w:rsidRPr="00437191">
              <w:rPr>
                <w:rFonts w:ascii="PT Astra Serif" w:hAnsi="PT Astra Serif" w:cs="Times New Roman"/>
                <w:color w:val="auto"/>
              </w:rPr>
              <w:t xml:space="preserve">4,16 </w:t>
            </w:r>
            <w:r w:rsidRPr="00437191">
              <w:rPr>
                <w:rFonts w:ascii="PT Astra Serif" w:hAnsi="PT Astra Serif" w:cs="Times New Roman"/>
                <w:color w:val="auto"/>
              </w:rPr>
              <w:t xml:space="preserve">участника </w:t>
            </w:r>
            <w:r w:rsidR="00B67ED6" w:rsidRPr="00437191">
              <w:rPr>
                <w:rFonts w:ascii="PT Astra Serif" w:hAnsi="PT Astra Serif" w:cs="Times New Roman"/>
                <w:color w:val="auto"/>
              </w:rPr>
              <w:t>(</w:t>
            </w:r>
            <w:r w:rsidR="008C5AFB" w:rsidRPr="00437191">
              <w:rPr>
                <w:rFonts w:ascii="PT Astra Serif" w:hAnsi="PT Astra Serif" w:cs="Times New Roman"/>
                <w:color w:val="auto"/>
              </w:rPr>
              <w:t>годовой план</w:t>
            </w:r>
            <w:r w:rsidR="00B67ED6" w:rsidRPr="00437191">
              <w:rPr>
                <w:rFonts w:ascii="PT Astra Serif" w:hAnsi="PT Astra Serif" w:cs="Times New Roman"/>
                <w:color w:val="auto"/>
              </w:rPr>
              <w:t xml:space="preserve"> </w:t>
            </w:r>
            <w:r w:rsidR="006B2579" w:rsidRPr="00437191">
              <w:rPr>
                <w:rFonts w:ascii="PT Astra Serif" w:hAnsi="PT Astra Serif" w:cs="Times New Roman"/>
                <w:color w:val="auto"/>
              </w:rPr>
              <w:t>3,</w:t>
            </w:r>
            <w:r w:rsidR="00BE17BA" w:rsidRPr="00437191">
              <w:rPr>
                <w:rFonts w:ascii="PT Astra Serif" w:hAnsi="PT Astra Serif" w:cs="Times New Roman"/>
                <w:color w:val="auto"/>
              </w:rPr>
              <w:t>6</w:t>
            </w:r>
            <w:r w:rsidR="00B67ED6" w:rsidRPr="00437191">
              <w:rPr>
                <w:rFonts w:ascii="PT Astra Serif" w:hAnsi="PT Astra Serif" w:cs="Times New Roman"/>
                <w:color w:val="auto"/>
              </w:rPr>
              <w:t>)</w:t>
            </w:r>
          </w:p>
          <w:p w:rsidR="007C4E04" w:rsidRPr="00437191" w:rsidRDefault="007C4E04" w:rsidP="00A72EE3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3693" w:type="dxa"/>
          </w:tcPr>
          <w:p w:rsidR="007C4E04" w:rsidRPr="00437191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Муниципальные заказчики;</w:t>
            </w:r>
          </w:p>
          <w:p w:rsidR="007C4E04" w:rsidRPr="00437191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  <w:p w:rsidR="007C4E04" w:rsidRPr="00437191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</w:p>
        </w:tc>
      </w:tr>
      <w:tr w:rsidR="007C4E04" w:rsidRPr="00437191" w:rsidTr="0041698D">
        <w:tc>
          <w:tcPr>
            <w:tcW w:w="2475" w:type="dxa"/>
          </w:tcPr>
          <w:p w:rsidR="007C4E04" w:rsidRPr="00437191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3483" w:type="dxa"/>
          </w:tcPr>
          <w:p w:rsidR="007C4E04" w:rsidRPr="00437191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Ведение и актуализация разд</w:t>
            </w:r>
            <w:r w:rsidRPr="00437191">
              <w:rPr>
                <w:rFonts w:ascii="PT Astra Serif" w:hAnsi="PT Astra Serif" w:cs="Times New Roman"/>
                <w:color w:val="auto"/>
              </w:rPr>
              <w:t>е</w:t>
            </w:r>
            <w:r w:rsidRPr="00437191">
              <w:rPr>
                <w:rFonts w:ascii="PT Astra Serif" w:hAnsi="PT Astra Serif" w:cs="Times New Roman"/>
                <w:color w:val="auto"/>
              </w:rPr>
              <w:t>ла «Информация для муниц</w:t>
            </w:r>
            <w:r w:rsidRPr="00437191">
              <w:rPr>
                <w:rFonts w:ascii="PT Astra Serif" w:hAnsi="PT Astra Serif" w:cs="Times New Roman"/>
                <w:color w:val="auto"/>
              </w:rPr>
              <w:t>и</w:t>
            </w:r>
            <w:r w:rsidRPr="00437191">
              <w:rPr>
                <w:rFonts w:ascii="PT Astra Serif" w:hAnsi="PT Astra Serif" w:cs="Times New Roman"/>
                <w:color w:val="auto"/>
              </w:rPr>
              <w:t>пальных заказчиков» на оф</w:t>
            </w:r>
            <w:r w:rsidRPr="00437191">
              <w:rPr>
                <w:rFonts w:ascii="PT Astra Serif" w:hAnsi="PT Astra Serif" w:cs="Times New Roman"/>
                <w:color w:val="auto"/>
              </w:rPr>
              <w:t>и</w:t>
            </w:r>
            <w:r w:rsidRPr="00437191">
              <w:rPr>
                <w:rFonts w:ascii="PT Astra Serif" w:hAnsi="PT Astra Serif" w:cs="Times New Roman"/>
                <w:color w:val="auto"/>
              </w:rPr>
              <w:t>циальном сайте МО «Мелеке</w:t>
            </w:r>
            <w:r w:rsidRPr="00437191">
              <w:rPr>
                <w:rFonts w:ascii="PT Astra Serif" w:hAnsi="PT Astra Serif" w:cs="Times New Roman"/>
                <w:color w:val="auto"/>
              </w:rPr>
              <w:t>с</w:t>
            </w:r>
            <w:r w:rsidRPr="00437191">
              <w:rPr>
                <w:rFonts w:ascii="PT Astra Serif" w:hAnsi="PT Astra Serif" w:cs="Times New Roman"/>
                <w:color w:val="auto"/>
              </w:rPr>
              <w:t>ский район» Ульяновской о</w:t>
            </w:r>
            <w:r w:rsidRPr="00437191">
              <w:rPr>
                <w:rFonts w:ascii="PT Astra Serif" w:hAnsi="PT Astra Serif" w:cs="Times New Roman"/>
                <w:color w:val="auto"/>
              </w:rPr>
              <w:t>б</w:t>
            </w:r>
            <w:r w:rsidRPr="00437191">
              <w:rPr>
                <w:rFonts w:ascii="PT Astra Serif" w:hAnsi="PT Astra Serif" w:cs="Times New Roman"/>
                <w:color w:val="auto"/>
              </w:rPr>
              <w:t>ласти</w:t>
            </w:r>
          </w:p>
        </w:tc>
        <w:tc>
          <w:tcPr>
            <w:tcW w:w="5115" w:type="dxa"/>
          </w:tcPr>
          <w:p w:rsidR="003174DA" w:rsidRPr="00437191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Актуализация раздела «Информация для м</w:t>
            </w:r>
            <w:r w:rsidRPr="00437191">
              <w:rPr>
                <w:rFonts w:ascii="PT Astra Serif" w:hAnsi="PT Astra Serif" w:cs="Times New Roman"/>
                <w:color w:val="auto"/>
              </w:rPr>
              <w:t>у</w:t>
            </w:r>
            <w:r w:rsidRPr="00437191">
              <w:rPr>
                <w:rFonts w:ascii="PT Astra Serif" w:hAnsi="PT Astra Serif" w:cs="Times New Roman"/>
                <w:color w:val="auto"/>
              </w:rPr>
              <w:t>ниципальных заказчиков» на официальном сайте МО «Мелекесский район» Ульяновской области ведется на регулярной основе по адр</w:t>
            </w:r>
            <w:r w:rsidRPr="00437191">
              <w:rPr>
                <w:rFonts w:ascii="PT Astra Serif" w:hAnsi="PT Astra Serif" w:cs="Times New Roman"/>
                <w:color w:val="auto"/>
              </w:rPr>
              <w:t>е</w:t>
            </w:r>
            <w:r w:rsidRPr="00437191">
              <w:rPr>
                <w:rFonts w:ascii="PT Astra Serif" w:hAnsi="PT Astra Serif" w:cs="Times New Roman"/>
                <w:color w:val="auto"/>
              </w:rPr>
              <w:t>су в сети Интернет https://melekesskij-r73.gosweb.gosuslugi.ru/deyatelnost/napravleniya-deyatelnosti/ekonomicheskaya-deyatelnost/munitsipalnyy-zakaz/informatsiya-dlya-munitsipalnyh-zakazchikov/.</w:t>
            </w:r>
          </w:p>
        </w:tc>
        <w:tc>
          <w:tcPr>
            <w:tcW w:w="3693" w:type="dxa"/>
          </w:tcPr>
          <w:p w:rsidR="007C4E04" w:rsidRPr="00437191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Отдел муниципальных закупок и проектного развития управления экономики администрации МО «Мелекесский район»</w:t>
            </w:r>
          </w:p>
        </w:tc>
      </w:tr>
      <w:tr w:rsidR="007C4E04" w:rsidRPr="00437191" w:rsidTr="0041698D">
        <w:tc>
          <w:tcPr>
            <w:tcW w:w="2475" w:type="dxa"/>
          </w:tcPr>
          <w:p w:rsidR="007C4E04" w:rsidRPr="00437191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4.</w:t>
            </w:r>
          </w:p>
        </w:tc>
        <w:tc>
          <w:tcPr>
            <w:tcW w:w="3483" w:type="dxa"/>
          </w:tcPr>
          <w:p w:rsidR="007C4E04" w:rsidRPr="00437191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Повышение уровня грамотн</w:t>
            </w:r>
            <w:r w:rsidRPr="00437191">
              <w:rPr>
                <w:rFonts w:ascii="PT Astra Serif" w:hAnsi="PT Astra Serif" w:cs="Times New Roman"/>
                <w:color w:val="auto"/>
              </w:rPr>
              <w:t>о</w:t>
            </w:r>
            <w:r w:rsidRPr="00437191">
              <w:rPr>
                <w:rFonts w:ascii="PT Astra Serif" w:hAnsi="PT Astra Serif" w:cs="Times New Roman"/>
                <w:color w:val="auto"/>
              </w:rPr>
              <w:t>сти субъектов закупочного процесса (за исключением п</w:t>
            </w:r>
            <w:r w:rsidRPr="00437191">
              <w:rPr>
                <w:rFonts w:ascii="PT Astra Serif" w:hAnsi="PT Astra Serif" w:cs="Times New Roman"/>
                <w:color w:val="auto"/>
              </w:rPr>
              <w:t>о</w:t>
            </w:r>
            <w:r w:rsidRPr="00437191">
              <w:rPr>
                <w:rFonts w:ascii="PT Astra Serif" w:hAnsi="PT Astra Serif" w:cs="Times New Roman"/>
                <w:color w:val="auto"/>
              </w:rPr>
              <w:t>ставщиков) в рамках Фед</w:t>
            </w:r>
            <w:r w:rsidRPr="00437191">
              <w:rPr>
                <w:rFonts w:ascii="PT Astra Serif" w:hAnsi="PT Astra Serif" w:cs="Times New Roman"/>
                <w:color w:val="auto"/>
              </w:rPr>
              <w:t>е</w:t>
            </w:r>
            <w:r w:rsidRPr="00437191">
              <w:rPr>
                <w:rFonts w:ascii="PT Astra Serif" w:hAnsi="PT Astra Serif" w:cs="Times New Roman"/>
                <w:color w:val="auto"/>
              </w:rPr>
              <w:t xml:space="preserve">рального закона от 05.04.2013 №44-ФЗ </w:t>
            </w:r>
          </w:p>
        </w:tc>
        <w:tc>
          <w:tcPr>
            <w:tcW w:w="5115" w:type="dxa"/>
          </w:tcPr>
          <w:p w:rsidR="00E21D27" w:rsidRPr="00437191" w:rsidRDefault="002A34D4" w:rsidP="002A34D4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Повышение уровня правовой грамотности су</w:t>
            </w:r>
            <w:r w:rsidR="00E21D27" w:rsidRPr="00437191">
              <w:rPr>
                <w:rFonts w:ascii="PT Astra Serif" w:hAnsi="PT Astra Serif" w:cs="Times New Roman"/>
                <w:color w:val="auto"/>
              </w:rPr>
              <w:t>бъектов закупочной деятельности:</w:t>
            </w:r>
          </w:p>
          <w:p w:rsidR="0038406A" w:rsidRPr="00437191" w:rsidRDefault="00BE17BA" w:rsidP="0038406A">
            <w:pPr>
              <w:widowControl w:val="0"/>
              <w:rPr>
                <w:rFonts w:ascii="PT Astra Serif" w:hAnsi="PT Astra Serif"/>
                <w:shd w:val="clear" w:color="auto" w:fill="FFFFFF"/>
              </w:rPr>
            </w:pPr>
            <w:r w:rsidRPr="00437191">
              <w:rPr>
                <w:rFonts w:ascii="PT Astra Serif" w:hAnsi="PT Astra Serif"/>
                <w:shd w:val="clear" w:color="auto" w:fill="FFFFFF"/>
              </w:rPr>
              <w:t xml:space="preserve">За </w:t>
            </w:r>
            <w:r w:rsidR="009C34D0" w:rsidRPr="00437191">
              <w:rPr>
                <w:rFonts w:ascii="PT Astra Serif" w:hAnsi="PT Astra Serif"/>
                <w:shd w:val="clear" w:color="auto" w:fill="FFFFFF"/>
              </w:rPr>
              <w:t>3</w:t>
            </w:r>
            <w:r w:rsidRPr="00437191">
              <w:rPr>
                <w:rFonts w:ascii="PT Astra Serif" w:hAnsi="PT Astra Serif"/>
                <w:shd w:val="clear" w:color="auto" w:fill="FFFFFF"/>
              </w:rPr>
              <w:t xml:space="preserve">  месяц</w:t>
            </w:r>
            <w:r w:rsidR="009C34D0" w:rsidRPr="00437191">
              <w:rPr>
                <w:rFonts w:ascii="PT Astra Serif" w:hAnsi="PT Astra Serif"/>
                <w:shd w:val="clear" w:color="auto" w:fill="FFFFFF"/>
              </w:rPr>
              <w:t>а</w:t>
            </w:r>
            <w:r w:rsidR="0038406A" w:rsidRPr="00437191">
              <w:rPr>
                <w:rFonts w:ascii="PT Astra Serif" w:hAnsi="PT Astra Serif"/>
                <w:shd w:val="clear" w:color="auto" w:fill="FFFFFF"/>
              </w:rPr>
              <w:t xml:space="preserve"> 202</w:t>
            </w:r>
            <w:r w:rsidR="009C34D0" w:rsidRPr="00437191">
              <w:rPr>
                <w:rFonts w:ascii="PT Astra Serif" w:hAnsi="PT Astra Serif"/>
                <w:shd w:val="clear" w:color="auto" w:fill="FFFFFF"/>
              </w:rPr>
              <w:t>5</w:t>
            </w:r>
            <w:r w:rsidR="0038406A" w:rsidRPr="00437191">
              <w:rPr>
                <w:rFonts w:ascii="PT Astra Serif" w:hAnsi="PT Astra Serif"/>
                <w:shd w:val="clear" w:color="auto" w:fill="FFFFFF"/>
              </w:rPr>
              <w:t xml:space="preserve"> года муниципальные зака</w:t>
            </w:r>
            <w:r w:rsidR="0038406A" w:rsidRPr="00437191">
              <w:rPr>
                <w:rFonts w:ascii="PT Astra Serif" w:hAnsi="PT Astra Serif"/>
                <w:shd w:val="clear" w:color="auto" w:fill="FFFFFF"/>
              </w:rPr>
              <w:t>з</w:t>
            </w:r>
            <w:r w:rsidR="0038406A" w:rsidRPr="00437191">
              <w:rPr>
                <w:rFonts w:ascii="PT Astra Serif" w:hAnsi="PT Astra Serif"/>
                <w:shd w:val="clear" w:color="auto" w:fill="FFFFFF"/>
              </w:rPr>
              <w:t xml:space="preserve">чики и специалисты уполномоченного органа участвовали в  </w:t>
            </w:r>
            <w:proofErr w:type="spellStart"/>
            <w:r w:rsidR="0038406A" w:rsidRPr="00437191">
              <w:rPr>
                <w:rFonts w:ascii="PT Astra Serif" w:hAnsi="PT Astra Serif"/>
                <w:shd w:val="clear" w:color="auto" w:fill="FFFFFF"/>
              </w:rPr>
              <w:t>вебинарах</w:t>
            </w:r>
            <w:proofErr w:type="spellEnd"/>
            <w:r w:rsidR="0038406A" w:rsidRPr="00437191">
              <w:rPr>
                <w:rFonts w:ascii="PT Astra Serif" w:hAnsi="PT Astra Serif"/>
                <w:shd w:val="clear" w:color="auto" w:fill="FFFFFF"/>
              </w:rPr>
              <w:t>:</w:t>
            </w:r>
          </w:p>
          <w:p w:rsidR="009C34D0" w:rsidRPr="00437191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437191">
              <w:rPr>
                <w:rFonts w:ascii="PT Astra Serif" w:hAnsi="PT Astra Serif" w:cs="PT Astra Serif"/>
              </w:rPr>
              <w:t>15.01.2025 "День национального режима по 44-ФЗ с РТС-тендер" (18 человек);</w:t>
            </w:r>
          </w:p>
          <w:p w:rsidR="009C34D0" w:rsidRPr="00437191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437191">
              <w:rPr>
                <w:rFonts w:ascii="PT Astra Serif" w:hAnsi="PT Astra Serif" w:cs="PT Astra Serif"/>
              </w:rPr>
              <w:t>30.01.2025 “Новый национальный режим в Ф</w:t>
            </w:r>
            <w:r w:rsidRPr="00437191">
              <w:rPr>
                <w:rFonts w:ascii="PT Astra Serif" w:hAnsi="PT Astra Serif" w:cs="PT Astra Serif"/>
              </w:rPr>
              <w:t>е</w:t>
            </w:r>
            <w:r w:rsidRPr="00437191">
              <w:rPr>
                <w:rFonts w:ascii="PT Astra Serif" w:hAnsi="PT Astra Serif" w:cs="PT Astra Serif"/>
              </w:rPr>
              <w:t>деральном законе № 44-ФЗ и Федеральном з</w:t>
            </w:r>
            <w:r w:rsidRPr="00437191">
              <w:rPr>
                <w:rFonts w:ascii="PT Astra Serif" w:hAnsi="PT Astra Serif" w:cs="PT Astra Serif"/>
              </w:rPr>
              <w:t>а</w:t>
            </w:r>
            <w:r w:rsidRPr="00437191">
              <w:rPr>
                <w:rFonts w:ascii="PT Astra Serif" w:hAnsi="PT Astra Serif" w:cs="PT Astra Serif"/>
              </w:rPr>
              <w:t>коне № 223-ФЗ” (21 человек);</w:t>
            </w:r>
          </w:p>
          <w:p w:rsidR="009C34D0" w:rsidRPr="00437191" w:rsidRDefault="009C34D0" w:rsidP="009C34D0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ascii="PT Astra Serif" w:hAnsi="PT Astra Serif" w:cs="PT Astra Serif"/>
              </w:rPr>
            </w:pPr>
            <w:r w:rsidRPr="00437191">
              <w:rPr>
                <w:rFonts w:ascii="PT Astra Serif" w:hAnsi="PT Astra Serif" w:cs="PT Astra Serif"/>
              </w:rPr>
              <w:t>18.02.2025 «Актуальные изменения законод</w:t>
            </w:r>
            <w:r w:rsidRPr="00437191">
              <w:rPr>
                <w:rFonts w:ascii="PT Astra Serif" w:hAnsi="PT Astra Serif" w:cs="PT Astra Serif"/>
              </w:rPr>
              <w:t>а</w:t>
            </w:r>
            <w:r w:rsidRPr="00437191">
              <w:rPr>
                <w:rFonts w:ascii="PT Astra Serif" w:hAnsi="PT Astra Serif" w:cs="PT Astra Serif"/>
              </w:rPr>
              <w:t>тельства о закупках для государственных нужд» (19 человек);</w:t>
            </w:r>
          </w:p>
          <w:p w:rsidR="009C34D0" w:rsidRPr="00437191" w:rsidRDefault="009C34D0" w:rsidP="009C34D0">
            <w:pPr>
              <w:pStyle w:val="Default"/>
              <w:jc w:val="both"/>
              <w:rPr>
                <w:rFonts w:ascii="PT Astra Serif" w:hAnsi="PT Astra Serif" w:cs="PT Astra Serif"/>
                <w:color w:val="auto"/>
              </w:rPr>
            </w:pPr>
            <w:r w:rsidRPr="00437191">
              <w:rPr>
                <w:rFonts w:ascii="PT Astra Serif" w:hAnsi="PT Astra Serif" w:cs="PT Astra Serif"/>
                <w:color w:val="auto"/>
              </w:rPr>
              <w:t>27.03.2025 «День заказчика» (28 человек).</w:t>
            </w:r>
          </w:p>
          <w:p w:rsidR="007C4E04" w:rsidRPr="00437191" w:rsidRDefault="007C4E04" w:rsidP="00BE17BA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Нарушений антимонопольного законодател</w:t>
            </w:r>
            <w:r w:rsidRPr="00437191">
              <w:rPr>
                <w:rFonts w:ascii="PT Astra Serif" w:hAnsi="PT Astra Serif" w:cs="Times New Roman"/>
                <w:color w:val="auto"/>
              </w:rPr>
              <w:t>ь</w:t>
            </w:r>
            <w:r w:rsidRPr="00437191">
              <w:rPr>
                <w:rFonts w:ascii="PT Astra Serif" w:hAnsi="PT Astra Serif" w:cs="Times New Roman"/>
                <w:color w:val="auto"/>
              </w:rPr>
              <w:t xml:space="preserve">ства в </w:t>
            </w:r>
            <w:r w:rsidR="0038406A" w:rsidRPr="00437191">
              <w:rPr>
                <w:rFonts w:ascii="PT Astra Serif" w:hAnsi="PT Astra Serif" w:cs="Times New Roman"/>
                <w:color w:val="auto"/>
              </w:rPr>
              <w:t>отчетном периоде</w:t>
            </w:r>
            <w:r w:rsidRPr="00437191">
              <w:rPr>
                <w:rFonts w:ascii="PT Astra Serif" w:hAnsi="PT Astra Serif" w:cs="Times New Roman"/>
                <w:color w:val="auto"/>
              </w:rPr>
              <w:t xml:space="preserve"> допущено не было.</w:t>
            </w:r>
          </w:p>
        </w:tc>
        <w:tc>
          <w:tcPr>
            <w:tcW w:w="3693" w:type="dxa"/>
          </w:tcPr>
          <w:p w:rsidR="007C4E04" w:rsidRPr="00437191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PT Astra Serif" w:hAnsi="PT Astra Serif" w:cs="Times New Roman"/>
                <w:color w:val="auto"/>
              </w:rPr>
              <w:t>Главные распорядители бюдже</w:t>
            </w:r>
            <w:r w:rsidRPr="00437191">
              <w:rPr>
                <w:rFonts w:ascii="PT Astra Serif" w:hAnsi="PT Astra Serif" w:cs="Times New Roman"/>
                <w:color w:val="auto"/>
              </w:rPr>
              <w:t>т</w:t>
            </w:r>
            <w:r w:rsidRPr="00437191">
              <w:rPr>
                <w:rFonts w:ascii="PT Astra Serif" w:hAnsi="PT Astra Serif" w:cs="Times New Roman"/>
                <w:color w:val="auto"/>
              </w:rPr>
              <w:t>ных средств, муниципальные з</w:t>
            </w:r>
            <w:r w:rsidRPr="00437191">
              <w:rPr>
                <w:rFonts w:ascii="PT Astra Serif" w:hAnsi="PT Astra Serif" w:cs="Times New Roman"/>
                <w:color w:val="auto"/>
              </w:rPr>
              <w:t>а</w:t>
            </w:r>
            <w:r w:rsidRPr="00437191">
              <w:rPr>
                <w:rFonts w:ascii="PT Astra Serif" w:hAnsi="PT Astra Serif" w:cs="Times New Roman"/>
                <w:color w:val="auto"/>
              </w:rPr>
              <w:t>казчики,  Отдел муниципальных закупок и проектного развития управления экономики админ</w:t>
            </w:r>
            <w:r w:rsidRPr="00437191">
              <w:rPr>
                <w:rFonts w:ascii="PT Astra Serif" w:hAnsi="PT Astra Serif" w:cs="Times New Roman"/>
                <w:color w:val="auto"/>
              </w:rPr>
              <w:t>и</w:t>
            </w:r>
            <w:r w:rsidRPr="00437191">
              <w:rPr>
                <w:rFonts w:ascii="PT Astra Serif" w:hAnsi="PT Astra Serif" w:cs="Times New Roman"/>
                <w:color w:val="auto"/>
              </w:rPr>
              <w:t>страции МО «Мелекесский ра</w:t>
            </w:r>
            <w:r w:rsidRPr="00437191">
              <w:rPr>
                <w:rFonts w:ascii="PT Astra Serif" w:hAnsi="PT Astra Serif" w:cs="Times New Roman"/>
                <w:color w:val="auto"/>
              </w:rPr>
              <w:t>й</w:t>
            </w:r>
            <w:r w:rsidRPr="00437191">
              <w:rPr>
                <w:rFonts w:ascii="PT Astra Serif" w:hAnsi="PT Astra Serif" w:cs="Times New Roman"/>
                <w:color w:val="auto"/>
              </w:rPr>
              <w:t>он»</w:t>
            </w:r>
          </w:p>
        </w:tc>
      </w:tr>
      <w:tr w:rsidR="007C4E04" w:rsidRPr="00437191" w:rsidTr="0041698D">
        <w:tc>
          <w:tcPr>
            <w:tcW w:w="2475" w:type="dxa"/>
          </w:tcPr>
          <w:p w:rsidR="007C4E04" w:rsidRPr="00437191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5</w:t>
            </w:r>
          </w:p>
        </w:tc>
        <w:tc>
          <w:tcPr>
            <w:tcW w:w="3483" w:type="dxa"/>
          </w:tcPr>
          <w:p w:rsidR="007C4E04" w:rsidRPr="00437191" w:rsidRDefault="007C4E04" w:rsidP="00AF2DB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7191">
              <w:rPr>
                <w:rFonts w:ascii="Times New Roman" w:hAnsi="Times New Roman" w:cs="Times New Roman"/>
                <w:color w:val="auto"/>
              </w:rPr>
              <w:t>Оказание консультационной поддержки участникам закупки по вопросам, связанным с п</w:t>
            </w:r>
            <w:r w:rsidRPr="00437191">
              <w:rPr>
                <w:rFonts w:ascii="Times New Roman" w:hAnsi="Times New Roman" w:cs="Times New Roman"/>
                <w:color w:val="auto"/>
              </w:rPr>
              <w:t>о</w:t>
            </w:r>
            <w:r w:rsidRPr="00437191">
              <w:rPr>
                <w:rFonts w:ascii="Times New Roman" w:hAnsi="Times New Roman" w:cs="Times New Roman"/>
                <w:color w:val="auto"/>
              </w:rPr>
              <w:t>лучением электронной подп</w:t>
            </w:r>
            <w:r w:rsidRPr="00437191">
              <w:rPr>
                <w:rFonts w:ascii="Times New Roman" w:hAnsi="Times New Roman" w:cs="Times New Roman"/>
                <w:color w:val="auto"/>
              </w:rPr>
              <w:t>и</w:t>
            </w:r>
            <w:r w:rsidRPr="00437191">
              <w:rPr>
                <w:rFonts w:ascii="Times New Roman" w:hAnsi="Times New Roman" w:cs="Times New Roman"/>
                <w:color w:val="auto"/>
              </w:rPr>
              <w:t>си, формированием заявок</w:t>
            </w:r>
          </w:p>
        </w:tc>
        <w:tc>
          <w:tcPr>
            <w:tcW w:w="5115" w:type="dxa"/>
          </w:tcPr>
          <w:p w:rsidR="007C4E04" w:rsidRPr="00437191" w:rsidRDefault="007C4E04" w:rsidP="000C14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7191">
              <w:rPr>
                <w:rFonts w:ascii="Times New Roman" w:hAnsi="Times New Roman" w:cs="Times New Roman"/>
                <w:color w:val="auto"/>
              </w:rPr>
              <w:t>Участникам закупки на постоянной основе оказывается консультационная поддержка, проводятся обучающие мероприятия и практ</w:t>
            </w:r>
            <w:r w:rsidRPr="00437191">
              <w:rPr>
                <w:rFonts w:ascii="Times New Roman" w:hAnsi="Times New Roman" w:cs="Times New Roman"/>
                <w:color w:val="auto"/>
              </w:rPr>
              <w:t>и</w:t>
            </w:r>
            <w:r w:rsidRPr="00437191">
              <w:rPr>
                <w:rFonts w:ascii="Times New Roman" w:hAnsi="Times New Roman" w:cs="Times New Roman"/>
                <w:color w:val="auto"/>
              </w:rPr>
              <w:t>ческие семинары, конференции.</w:t>
            </w:r>
          </w:p>
        </w:tc>
        <w:tc>
          <w:tcPr>
            <w:tcW w:w="3693" w:type="dxa"/>
          </w:tcPr>
          <w:p w:rsidR="007C4E04" w:rsidRPr="00437191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  <w:color w:val="auto"/>
              </w:rPr>
            </w:pPr>
            <w:r w:rsidRPr="00437191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</w:tr>
      <w:tr w:rsidR="002633AA" w:rsidRPr="00437191" w:rsidTr="00BD40A7">
        <w:tc>
          <w:tcPr>
            <w:tcW w:w="14766" w:type="dxa"/>
            <w:gridSpan w:val="4"/>
          </w:tcPr>
          <w:p w:rsidR="002633AA" w:rsidRPr="00437191" w:rsidRDefault="002633AA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b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2. Развитие конкурентоспособности товаров, работ, услуг субъектов МСП</w:t>
            </w:r>
          </w:p>
        </w:tc>
      </w:tr>
      <w:tr w:rsidR="0038406A" w:rsidRPr="00437191" w:rsidTr="0041698D">
        <w:tc>
          <w:tcPr>
            <w:tcW w:w="2475" w:type="dxa"/>
          </w:tcPr>
          <w:p w:rsidR="0038406A" w:rsidRPr="00437191" w:rsidRDefault="0038406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8406A" w:rsidRPr="00437191" w:rsidRDefault="0038406A" w:rsidP="005B1F70">
            <w:r w:rsidRPr="00437191">
              <w:t>Информирование бизнес-</w:t>
            </w:r>
            <w:r w:rsidRPr="00437191">
              <w:lastRenderedPageBreak/>
              <w:t>сообщества района о провед</w:t>
            </w:r>
            <w:r w:rsidRPr="00437191">
              <w:t>е</w:t>
            </w:r>
            <w:r w:rsidRPr="00437191">
              <w:t>нии региональных выставок, ярмарок, конкурсов</w:t>
            </w:r>
          </w:p>
        </w:tc>
        <w:tc>
          <w:tcPr>
            <w:tcW w:w="5115" w:type="dxa"/>
          </w:tcPr>
          <w:p w:rsidR="0038406A" w:rsidRPr="00437191" w:rsidRDefault="0038406A" w:rsidP="00B36AB9">
            <w:r w:rsidRPr="00437191">
              <w:lastRenderedPageBreak/>
              <w:t>Актуализация раздела «Бизнес, предприним</w:t>
            </w:r>
            <w:r w:rsidRPr="00437191">
              <w:t>а</w:t>
            </w:r>
            <w:r w:rsidRPr="00437191">
              <w:lastRenderedPageBreak/>
              <w:t>тельство» осуществляется на постоянной осн</w:t>
            </w:r>
            <w:r w:rsidRPr="00437191">
              <w:t>о</w:t>
            </w:r>
            <w:r w:rsidRPr="00437191">
              <w:t>ве.</w:t>
            </w:r>
          </w:p>
        </w:tc>
        <w:tc>
          <w:tcPr>
            <w:tcW w:w="3693" w:type="dxa"/>
          </w:tcPr>
          <w:p w:rsidR="0038406A" w:rsidRPr="00437191" w:rsidRDefault="0038406A" w:rsidP="008D0D9B">
            <w:pPr>
              <w:pStyle w:val="a5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экономического развития </w:t>
            </w:r>
            <w:r w:rsidRPr="00437191">
              <w:rPr>
                <w:rFonts w:ascii="PT Astra Serif" w:hAnsi="PT Astra Serif"/>
                <w:sz w:val="24"/>
                <w:szCs w:val="24"/>
              </w:rPr>
              <w:lastRenderedPageBreak/>
              <w:t>и прогнозирования управления экономики администрации МО «Мелекесский район»;</w:t>
            </w:r>
          </w:p>
          <w:p w:rsidR="0038406A" w:rsidRPr="00437191" w:rsidRDefault="0038406A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нимательства» Мелекесского района*</w:t>
            </w:r>
          </w:p>
        </w:tc>
      </w:tr>
      <w:tr w:rsidR="008F455D" w:rsidRPr="00437191" w:rsidTr="0041698D">
        <w:tc>
          <w:tcPr>
            <w:tcW w:w="2475" w:type="dxa"/>
          </w:tcPr>
          <w:p w:rsidR="008F455D" w:rsidRPr="00437191" w:rsidRDefault="008F455D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483" w:type="dxa"/>
          </w:tcPr>
          <w:p w:rsidR="008F455D" w:rsidRPr="00437191" w:rsidRDefault="008F455D" w:rsidP="005B1F70">
            <w:r w:rsidRPr="00437191">
              <w:t>Привлечение граждан к пол</w:t>
            </w:r>
            <w:r w:rsidRPr="00437191">
              <w:t>у</w:t>
            </w:r>
            <w:r w:rsidRPr="00437191">
              <w:t>чению социального контракта на развитие предпринимател</w:t>
            </w:r>
            <w:r w:rsidRPr="00437191">
              <w:t>ь</w:t>
            </w:r>
            <w:r w:rsidRPr="00437191">
              <w:t>ской деятельности</w:t>
            </w:r>
          </w:p>
        </w:tc>
        <w:tc>
          <w:tcPr>
            <w:tcW w:w="5115" w:type="dxa"/>
          </w:tcPr>
          <w:p w:rsidR="008F455D" w:rsidRPr="00437191" w:rsidRDefault="00674ECC" w:rsidP="00674ECC">
            <w:r w:rsidRPr="00437191">
              <w:rPr>
                <w:bCs/>
              </w:rPr>
              <w:t>Популяризация предпринимательства, рост числа субъектов МСП. (за 3 месяца 2025 года 3 гражданина оформили социальный контракт на развитие предпринимательской деятельности)</w:t>
            </w:r>
          </w:p>
        </w:tc>
        <w:tc>
          <w:tcPr>
            <w:tcW w:w="3693" w:type="dxa"/>
          </w:tcPr>
          <w:p w:rsidR="008F455D" w:rsidRPr="00437191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«Мелекесский район»;</w:t>
            </w:r>
          </w:p>
          <w:p w:rsidR="008F455D" w:rsidRPr="00437191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АНО «Центр развития предпр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нимательства» Мелекесского района*</w:t>
            </w:r>
          </w:p>
        </w:tc>
      </w:tr>
      <w:tr w:rsidR="008F455D" w:rsidRPr="00437191" w:rsidTr="0041698D">
        <w:tc>
          <w:tcPr>
            <w:tcW w:w="2475" w:type="dxa"/>
          </w:tcPr>
          <w:p w:rsidR="008F455D" w:rsidRPr="00437191" w:rsidRDefault="008F455D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3.</w:t>
            </w:r>
          </w:p>
        </w:tc>
        <w:tc>
          <w:tcPr>
            <w:tcW w:w="3483" w:type="dxa"/>
          </w:tcPr>
          <w:p w:rsidR="008F455D" w:rsidRPr="00437191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Проведение консультаций субъектов малого и среднего предпринимательства</w:t>
            </w:r>
          </w:p>
          <w:p w:rsidR="008F455D" w:rsidRPr="00437191" w:rsidRDefault="008F455D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15" w:type="dxa"/>
          </w:tcPr>
          <w:p w:rsidR="008F455D" w:rsidRPr="00437191" w:rsidRDefault="00674ECC" w:rsidP="00674ECC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 xml:space="preserve">За 3 месяца 2025 года оказано 78 </w:t>
            </w:r>
            <w:proofErr w:type="spellStart"/>
            <w:proofErr w:type="gramStart"/>
            <w:r w:rsidRPr="00437191">
              <w:rPr>
                <w:rFonts w:ascii="PT Astra Serif" w:hAnsi="PT Astra Serif"/>
              </w:rPr>
              <w:t>консульта-ций</w:t>
            </w:r>
            <w:proofErr w:type="spellEnd"/>
            <w:proofErr w:type="gramEnd"/>
            <w:r w:rsidRPr="00437191">
              <w:rPr>
                <w:rFonts w:ascii="PT Astra Serif" w:hAnsi="PT Astra Serif"/>
              </w:rPr>
              <w:t xml:space="preserve"> субъектам МСП и </w:t>
            </w:r>
            <w:proofErr w:type="spellStart"/>
            <w:r w:rsidRPr="00437191">
              <w:rPr>
                <w:rFonts w:ascii="PT Astra Serif" w:hAnsi="PT Astra Serif"/>
              </w:rPr>
              <w:t>самозанятым</w:t>
            </w:r>
            <w:proofErr w:type="spellEnd"/>
            <w:r w:rsidRPr="00437191">
              <w:rPr>
                <w:rFonts w:ascii="PT Astra Serif" w:hAnsi="PT Astra Serif"/>
              </w:rPr>
              <w:t xml:space="preserve"> </w:t>
            </w:r>
            <w:proofErr w:type="spellStart"/>
            <w:r w:rsidRPr="00437191">
              <w:rPr>
                <w:rFonts w:ascii="PT Astra Serif" w:hAnsi="PT Astra Serif"/>
              </w:rPr>
              <w:t>гражда</w:t>
            </w:r>
            <w:proofErr w:type="spellEnd"/>
            <w:r w:rsidRPr="00437191">
              <w:rPr>
                <w:rFonts w:ascii="PT Astra Serif" w:hAnsi="PT Astra Serif"/>
              </w:rPr>
              <w:t>-нам.</w:t>
            </w:r>
          </w:p>
        </w:tc>
        <w:tc>
          <w:tcPr>
            <w:tcW w:w="3693" w:type="dxa"/>
          </w:tcPr>
          <w:p w:rsidR="008F455D" w:rsidRPr="00437191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нимательства» Мелекесского района*;</w:t>
            </w:r>
          </w:p>
          <w:p w:rsidR="008F455D" w:rsidRPr="00437191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«Мелекесский район»</w:t>
            </w:r>
          </w:p>
        </w:tc>
      </w:tr>
      <w:tr w:rsidR="004568AB" w:rsidRPr="00437191" w:rsidTr="00BD40A7">
        <w:tc>
          <w:tcPr>
            <w:tcW w:w="14766" w:type="dxa"/>
            <w:gridSpan w:val="4"/>
          </w:tcPr>
          <w:p w:rsidR="004568AB" w:rsidRPr="00437191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3. Стимулирование новых предпринимательских инициатив</w:t>
            </w:r>
          </w:p>
        </w:tc>
      </w:tr>
      <w:tr w:rsidR="008F455D" w:rsidRPr="00437191" w:rsidTr="0041698D">
        <w:tc>
          <w:tcPr>
            <w:tcW w:w="2475" w:type="dxa"/>
          </w:tcPr>
          <w:p w:rsidR="008F455D" w:rsidRPr="00437191" w:rsidRDefault="008F455D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8F455D" w:rsidRPr="00437191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Проведение на территории М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е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лекесского недель предприн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мательских инициатив</w:t>
            </w:r>
          </w:p>
        </w:tc>
        <w:tc>
          <w:tcPr>
            <w:tcW w:w="5115" w:type="dxa"/>
          </w:tcPr>
          <w:p w:rsidR="008F455D" w:rsidRPr="00437191" w:rsidRDefault="00674ECC" w:rsidP="003E446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 xml:space="preserve">Проведено 3 заседания рабочей группы по стратегическому планированию, реализации инвестиционной политики и содействию  раз-витию конкуренции в </w:t>
            </w:r>
            <w:proofErr w:type="gramStart"/>
            <w:r w:rsidRPr="00437191">
              <w:rPr>
                <w:rFonts w:ascii="PT Astra Serif" w:hAnsi="PT Astra Serif"/>
                <w:sz w:val="24"/>
                <w:szCs w:val="24"/>
              </w:rPr>
              <w:t>муниципальном</w:t>
            </w:r>
            <w:proofErr w:type="gramEnd"/>
            <w:r w:rsidRPr="004371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37191">
              <w:rPr>
                <w:rFonts w:ascii="PT Astra Serif" w:hAnsi="PT Astra Serif"/>
                <w:sz w:val="24"/>
                <w:szCs w:val="24"/>
              </w:rPr>
              <w:t>образо-вании</w:t>
            </w:r>
            <w:proofErr w:type="spellEnd"/>
            <w:r w:rsidRPr="00437191">
              <w:rPr>
                <w:rFonts w:ascii="PT Astra Serif" w:hAnsi="PT Astra Serif"/>
                <w:sz w:val="24"/>
                <w:szCs w:val="24"/>
              </w:rPr>
              <w:t xml:space="preserve">  «Мелекесский район» Ульяновской об-</w:t>
            </w:r>
            <w:proofErr w:type="spellStart"/>
            <w:r w:rsidRPr="00437191">
              <w:rPr>
                <w:rFonts w:ascii="PT Astra Serif" w:hAnsi="PT Astra Serif"/>
                <w:sz w:val="24"/>
                <w:szCs w:val="24"/>
              </w:rPr>
              <w:t>ласти</w:t>
            </w:r>
            <w:proofErr w:type="spellEnd"/>
          </w:p>
        </w:tc>
        <w:tc>
          <w:tcPr>
            <w:tcW w:w="3693" w:type="dxa"/>
          </w:tcPr>
          <w:p w:rsidR="008F455D" w:rsidRPr="00437191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«Мелекесский район»;</w:t>
            </w:r>
          </w:p>
          <w:p w:rsidR="008F455D" w:rsidRPr="00437191" w:rsidRDefault="008F455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нимательства» Мелекесского района*</w:t>
            </w:r>
          </w:p>
        </w:tc>
      </w:tr>
      <w:tr w:rsidR="004568AB" w:rsidRPr="00437191" w:rsidTr="00BD40A7">
        <w:tc>
          <w:tcPr>
            <w:tcW w:w="14766" w:type="dxa"/>
            <w:gridSpan w:val="4"/>
          </w:tcPr>
          <w:p w:rsidR="004568AB" w:rsidRPr="00437191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4. Обеспечение равных условий доступа к информации о реализации имущества муниципального образования «Мелекесский ра</w:t>
            </w:r>
            <w:r w:rsidRPr="00437191">
              <w:rPr>
                <w:rFonts w:ascii="PT Astra Serif" w:hAnsi="PT Astra Serif"/>
                <w:b/>
                <w:sz w:val="24"/>
                <w:szCs w:val="24"/>
              </w:rPr>
              <w:t>й</w:t>
            </w:r>
            <w:r w:rsidRPr="00437191">
              <w:rPr>
                <w:rFonts w:ascii="PT Astra Serif" w:hAnsi="PT Astra Serif"/>
                <w:b/>
                <w:sz w:val="24"/>
                <w:szCs w:val="24"/>
              </w:rPr>
              <w:t>он» Ульяновской области</w:t>
            </w:r>
          </w:p>
        </w:tc>
      </w:tr>
      <w:tr w:rsidR="00B36AB9" w:rsidRPr="00437191" w:rsidTr="0041698D">
        <w:tc>
          <w:tcPr>
            <w:tcW w:w="2475" w:type="dxa"/>
          </w:tcPr>
          <w:p w:rsidR="00B36AB9" w:rsidRPr="00437191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B36AB9" w:rsidRPr="00437191" w:rsidRDefault="00B36AB9" w:rsidP="008D0D9B">
            <w:pPr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Размещение информации о р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ализации имущества муниц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lastRenderedPageBreak/>
              <w:t>пального образования «Мел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кесский район» Ульяновской области на официальном сайте Российской Федерации в и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формационно-телекоммуникационной сети «Интернет» для размещения информации о проведении то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гов (</w:t>
            </w:r>
            <w:r w:rsidRPr="00437191">
              <w:rPr>
                <w:rFonts w:ascii="PT Astra Serif" w:hAnsi="PT Astra Serif"/>
                <w:lang w:val="en-US"/>
              </w:rPr>
              <w:t>www</w:t>
            </w:r>
            <w:r w:rsidRPr="00437191">
              <w:rPr>
                <w:rFonts w:ascii="PT Astra Serif" w:hAnsi="PT Astra Serif"/>
              </w:rPr>
              <w:t>.</w:t>
            </w:r>
            <w:proofErr w:type="spellStart"/>
            <w:r w:rsidRPr="00437191">
              <w:rPr>
                <w:rFonts w:ascii="PT Astra Serif" w:hAnsi="PT Astra Serif"/>
                <w:lang w:val="en-US"/>
              </w:rPr>
              <w:t>torgi</w:t>
            </w:r>
            <w:proofErr w:type="spellEnd"/>
            <w:r w:rsidRPr="00437191">
              <w:rPr>
                <w:rFonts w:ascii="PT Astra Serif" w:hAnsi="PT Astra Serif"/>
              </w:rPr>
              <w:t>.</w:t>
            </w:r>
            <w:proofErr w:type="spellStart"/>
            <w:r w:rsidRPr="00437191">
              <w:rPr>
                <w:rFonts w:ascii="PT Astra Serif" w:hAnsi="PT Astra Serif"/>
                <w:lang w:val="en-US"/>
              </w:rPr>
              <w:t>gov</w:t>
            </w:r>
            <w:proofErr w:type="spellEnd"/>
            <w:r w:rsidRPr="00437191">
              <w:rPr>
                <w:rFonts w:ascii="PT Astra Serif" w:hAnsi="PT Astra Serif"/>
              </w:rPr>
              <w:t>.</w:t>
            </w:r>
            <w:proofErr w:type="spellStart"/>
            <w:r w:rsidRPr="00437191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437191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5115" w:type="dxa"/>
          </w:tcPr>
          <w:p w:rsidR="00B36AB9" w:rsidRPr="00437191" w:rsidRDefault="00FB36F4" w:rsidP="00B36AB9">
            <w:pPr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За первый квартал 2025 года на официальном сайте Российской Федерации в информацио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lastRenderedPageBreak/>
              <w:t>но-телекоммуникационной сети «Интернет» (</w:t>
            </w:r>
            <w:hyperlink r:id="rId12" w:history="1">
              <w:r w:rsidRPr="00437191">
                <w:rPr>
                  <w:rFonts w:ascii="PT Astra Serif" w:hAnsi="PT Astra Serif"/>
                </w:rPr>
                <w:t>www.torgi.gov.ru</w:t>
              </w:r>
            </w:hyperlink>
            <w:r w:rsidRPr="00437191">
              <w:rPr>
                <w:rFonts w:ascii="PT Astra Serif" w:hAnsi="PT Astra Serif"/>
              </w:rPr>
              <w:t>) размещено 63 извещений на проведение торгов в отношении муниципал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ного имущества.</w:t>
            </w:r>
          </w:p>
        </w:tc>
        <w:tc>
          <w:tcPr>
            <w:tcW w:w="3693" w:type="dxa"/>
          </w:tcPr>
          <w:p w:rsidR="00B36AB9" w:rsidRPr="00437191" w:rsidRDefault="00B36AB9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lastRenderedPageBreak/>
              <w:t>Комитет по управлению муниц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пальным имуществом и земел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lastRenderedPageBreak/>
              <w:t xml:space="preserve">ным отношениям, </w:t>
            </w:r>
          </w:p>
          <w:p w:rsidR="00B36AB9" w:rsidRPr="00437191" w:rsidRDefault="00B36AB9" w:rsidP="008D0D9B">
            <w:pPr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Управление экономики</w:t>
            </w:r>
          </w:p>
          <w:p w:rsidR="00B36AB9" w:rsidRPr="00437191" w:rsidRDefault="00B36AB9" w:rsidP="008D0D9B">
            <w:pPr>
              <w:rPr>
                <w:rFonts w:ascii="PT Astra Serif" w:hAnsi="PT Astra Serif"/>
              </w:rPr>
            </w:pPr>
          </w:p>
        </w:tc>
      </w:tr>
      <w:tr w:rsidR="004568AB" w:rsidRPr="00437191" w:rsidTr="00BD40A7">
        <w:tc>
          <w:tcPr>
            <w:tcW w:w="14766" w:type="dxa"/>
            <w:gridSpan w:val="4"/>
          </w:tcPr>
          <w:p w:rsidR="004568AB" w:rsidRPr="00437191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5. Обеспечение и сохранение целевого использования муниципальных объектов </w:t>
            </w:r>
          </w:p>
          <w:p w:rsidR="004568AB" w:rsidRPr="00437191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bCs/>
                <w:sz w:val="24"/>
                <w:szCs w:val="24"/>
              </w:rPr>
              <w:t>недвижимого имущества в социальной сфере</w:t>
            </w:r>
          </w:p>
        </w:tc>
      </w:tr>
      <w:tr w:rsidR="004568AB" w:rsidRPr="00437191" w:rsidTr="0041698D">
        <w:tc>
          <w:tcPr>
            <w:tcW w:w="2475" w:type="dxa"/>
          </w:tcPr>
          <w:p w:rsidR="004568AB" w:rsidRPr="00437191" w:rsidRDefault="004568AB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437191" w:rsidRDefault="004568AB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Включение пунктов о сохран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нии целевого использования государственных (муниц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пальных) объектов недвижим</w:t>
            </w:r>
            <w:r w:rsidRPr="00437191">
              <w:rPr>
                <w:rFonts w:ascii="PT Astra Serif" w:hAnsi="PT Astra Serif"/>
              </w:rPr>
              <w:t>о</w:t>
            </w:r>
            <w:r w:rsidRPr="00437191">
              <w:rPr>
                <w:rFonts w:ascii="PT Astra Serif" w:hAnsi="PT Astra Serif"/>
              </w:rPr>
              <w:t>го имущества в концессионные соглашения с негосударстве</w:t>
            </w:r>
            <w:r w:rsidRPr="00437191">
              <w:rPr>
                <w:rFonts w:ascii="PT Astra Serif" w:hAnsi="PT Astra Serif"/>
              </w:rPr>
              <w:t>н</w:t>
            </w:r>
            <w:r w:rsidRPr="00437191">
              <w:rPr>
                <w:rFonts w:ascii="PT Astra Serif" w:hAnsi="PT Astra Serif"/>
              </w:rPr>
              <w:t>ными (немуниципальными) о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ганизациями, реализующими в социальной сфере проекты с применением механизмов го</w:t>
            </w:r>
            <w:r w:rsidRPr="00437191">
              <w:rPr>
                <w:rFonts w:ascii="PT Astra Serif" w:hAnsi="PT Astra Serif"/>
              </w:rPr>
              <w:t>с</w:t>
            </w:r>
            <w:r w:rsidRPr="00437191">
              <w:rPr>
                <w:rFonts w:ascii="PT Astra Serif" w:hAnsi="PT Astra Serif"/>
              </w:rPr>
              <w:t>ударственно-частного партнё</w:t>
            </w:r>
            <w:r w:rsidRPr="00437191">
              <w:rPr>
                <w:rFonts w:ascii="PT Astra Serif" w:hAnsi="PT Astra Serif"/>
              </w:rPr>
              <w:t>р</w:t>
            </w:r>
            <w:r w:rsidRPr="00437191">
              <w:rPr>
                <w:rFonts w:ascii="PT Astra Serif" w:hAnsi="PT Astra Serif"/>
              </w:rPr>
              <w:t>ства на территории муниц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>пального образования «Мел</w:t>
            </w:r>
            <w:r w:rsidRPr="00437191">
              <w:rPr>
                <w:rFonts w:ascii="PT Astra Serif" w:hAnsi="PT Astra Serif"/>
              </w:rPr>
              <w:t>е</w:t>
            </w:r>
            <w:r w:rsidRPr="00437191">
              <w:rPr>
                <w:rFonts w:ascii="PT Astra Serif" w:hAnsi="PT Astra Serif"/>
              </w:rPr>
              <w:t>кесский район»</w:t>
            </w:r>
          </w:p>
        </w:tc>
        <w:tc>
          <w:tcPr>
            <w:tcW w:w="5115" w:type="dxa"/>
          </w:tcPr>
          <w:p w:rsidR="004568AB" w:rsidRPr="00437191" w:rsidRDefault="00FB36F4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Продолжает действовать концессионное с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глашение заключённое 02.11.2020 админ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страцией МО «Мелекесский район» с ООО «</w:t>
            </w:r>
            <w:proofErr w:type="spellStart"/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Полес</w:t>
            </w:r>
            <w:proofErr w:type="spellEnd"/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» в отношении объектов теплоснабж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ния, условиями которого предусмотрено и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пользование объектов концессии исключ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  <w:lang w:eastAsia="en-US"/>
              </w:rPr>
              <w:t>тельно по целевому назначению.</w:t>
            </w:r>
          </w:p>
        </w:tc>
        <w:tc>
          <w:tcPr>
            <w:tcW w:w="3693" w:type="dxa"/>
          </w:tcPr>
          <w:p w:rsidR="004568AB" w:rsidRPr="00437191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Комитет по управлению муниц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437191">
              <w:rPr>
                <w:rFonts w:ascii="PT Astra Serif" w:hAnsi="PT Astra Serif"/>
                <w:sz w:val="24"/>
                <w:szCs w:val="24"/>
              </w:rPr>
              <w:t>ь</w:t>
            </w:r>
            <w:r w:rsidRPr="00437191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4568AB" w:rsidRPr="00437191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нистрации МО «Мелекесский район»;</w:t>
            </w:r>
          </w:p>
          <w:p w:rsidR="004568AB" w:rsidRPr="00437191" w:rsidRDefault="004568AB" w:rsidP="00A92C37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Отдел по делам молодежи, кул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 xml:space="preserve">туры и спорта администрации МО «Мелекесский район» </w:t>
            </w:r>
          </w:p>
        </w:tc>
      </w:tr>
      <w:tr w:rsidR="004568AB" w:rsidRPr="00437191" w:rsidTr="00BD40A7">
        <w:tc>
          <w:tcPr>
            <w:tcW w:w="14766" w:type="dxa"/>
            <w:gridSpan w:val="4"/>
          </w:tcPr>
          <w:p w:rsidR="004568AB" w:rsidRPr="00437191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bCs/>
                <w:sz w:val="24"/>
                <w:szCs w:val="24"/>
              </w:rPr>
              <w:t>6. Содействие развитию практики применения механизмов государственно-частного партнёрства, в том числе практики заключ</w:t>
            </w:r>
            <w:r w:rsidRPr="00437191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437191">
              <w:rPr>
                <w:rFonts w:ascii="PT Astra Serif" w:hAnsi="PT Astra Serif"/>
                <w:b/>
                <w:bCs/>
                <w:sz w:val="24"/>
                <w:szCs w:val="24"/>
              </w:rPr>
              <w:t>ния концессионных соглашений в социальной сфере</w:t>
            </w:r>
          </w:p>
        </w:tc>
      </w:tr>
      <w:tr w:rsidR="00B36AB9" w:rsidRPr="00437191" w:rsidTr="0041698D">
        <w:tc>
          <w:tcPr>
            <w:tcW w:w="2475" w:type="dxa"/>
          </w:tcPr>
          <w:p w:rsidR="00B36AB9" w:rsidRPr="00437191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B36AB9" w:rsidRPr="00437191" w:rsidRDefault="00B36AB9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Развитие и реализация мех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низмов государственно-частного партнёрства в соц</w:t>
            </w:r>
            <w:r w:rsidRPr="00437191">
              <w:rPr>
                <w:rFonts w:ascii="PT Astra Serif" w:hAnsi="PT Astra Serif"/>
              </w:rPr>
              <w:t>и</w:t>
            </w:r>
            <w:r w:rsidRPr="00437191">
              <w:rPr>
                <w:rFonts w:ascii="PT Astra Serif" w:hAnsi="PT Astra Serif"/>
              </w:rPr>
              <w:t xml:space="preserve">альной сфере на территории муниципального образования </w:t>
            </w:r>
            <w:r w:rsidRPr="00437191">
              <w:rPr>
                <w:rFonts w:ascii="PT Astra Serif" w:hAnsi="PT Astra Serif"/>
              </w:rPr>
              <w:lastRenderedPageBreak/>
              <w:t>«Мелекесский район» Уль</w:t>
            </w:r>
            <w:r w:rsidRPr="00437191">
              <w:rPr>
                <w:rFonts w:ascii="PT Astra Serif" w:hAnsi="PT Astra Serif"/>
              </w:rPr>
              <w:t>я</w:t>
            </w:r>
            <w:r w:rsidRPr="00437191">
              <w:rPr>
                <w:rFonts w:ascii="PT Astra Serif" w:hAnsi="PT Astra Serif"/>
              </w:rPr>
              <w:t xml:space="preserve">новской области </w:t>
            </w:r>
          </w:p>
        </w:tc>
        <w:tc>
          <w:tcPr>
            <w:tcW w:w="5115" w:type="dxa"/>
          </w:tcPr>
          <w:p w:rsidR="00B36AB9" w:rsidRPr="00437191" w:rsidRDefault="00FB36F4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В первом квартале 2025 года соглашение о государственно-частном партнёрстве с пре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д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ставителями бизнеса  в социальной сфере не заключались.</w:t>
            </w:r>
          </w:p>
        </w:tc>
        <w:tc>
          <w:tcPr>
            <w:tcW w:w="3693" w:type="dxa"/>
          </w:tcPr>
          <w:p w:rsidR="00B36AB9" w:rsidRPr="00437191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Комитет по управлению муниц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437191">
              <w:rPr>
                <w:rFonts w:ascii="PT Astra Serif" w:hAnsi="PT Astra Serif"/>
                <w:sz w:val="24"/>
                <w:szCs w:val="24"/>
              </w:rPr>
              <w:t>ь</w:t>
            </w:r>
            <w:r w:rsidRPr="00437191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B36AB9" w:rsidRPr="00437191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 xml:space="preserve">нистрации МО «Мелекесский </w:t>
            </w:r>
            <w:r w:rsidRPr="00437191">
              <w:rPr>
                <w:rFonts w:ascii="PT Astra Serif" w:hAnsi="PT Astra Serif"/>
                <w:sz w:val="24"/>
                <w:szCs w:val="24"/>
              </w:rPr>
              <w:lastRenderedPageBreak/>
              <w:t>район»;</w:t>
            </w:r>
          </w:p>
          <w:p w:rsidR="00B36AB9" w:rsidRPr="00437191" w:rsidRDefault="00B36AB9" w:rsidP="008D0D9B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Отдел по делам молодежи, кул</w:t>
            </w:r>
            <w:r w:rsidRPr="00437191">
              <w:rPr>
                <w:rFonts w:ascii="PT Astra Serif" w:hAnsi="PT Astra Serif"/>
              </w:rPr>
              <w:t>ь</w:t>
            </w:r>
            <w:r w:rsidRPr="00437191">
              <w:rPr>
                <w:rFonts w:ascii="PT Astra Serif" w:hAnsi="PT Astra Serif"/>
              </w:rPr>
              <w:t>туры и спорта администрации МО «Мелекесский район»</w:t>
            </w:r>
          </w:p>
        </w:tc>
      </w:tr>
      <w:tr w:rsidR="004568AB" w:rsidRPr="00437191" w:rsidTr="00BD40A7">
        <w:tc>
          <w:tcPr>
            <w:tcW w:w="14766" w:type="dxa"/>
            <w:gridSpan w:val="4"/>
          </w:tcPr>
          <w:p w:rsidR="004568AB" w:rsidRPr="00437191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7. Повышение уровня финансовой грамотности населения (потребителей) и субъектов МСП</w:t>
            </w:r>
          </w:p>
        </w:tc>
      </w:tr>
      <w:tr w:rsidR="004568AB" w:rsidRPr="00437191" w:rsidTr="0041698D">
        <w:tc>
          <w:tcPr>
            <w:tcW w:w="2475" w:type="dxa"/>
          </w:tcPr>
          <w:p w:rsidR="004568AB" w:rsidRPr="00437191" w:rsidRDefault="004568AB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437191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437191" w:rsidRDefault="004568AB" w:rsidP="000939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437191">
              <w:rPr>
                <w:rFonts w:ascii="PT Astra Serif" w:hAnsi="PT Astra Serif"/>
              </w:rPr>
              <w:t>Участие в акции «Формиров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ние финансовой культуры населения Ульяновской обл</w:t>
            </w:r>
            <w:r w:rsidRPr="00437191">
              <w:rPr>
                <w:rFonts w:ascii="PT Astra Serif" w:hAnsi="PT Astra Serif"/>
              </w:rPr>
              <w:t>а</w:t>
            </w:r>
            <w:r w:rsidRPr="00437191">
              <w:rPr>
                <w:rFonts w:ascii="PT Astra Serif" w:hAnsi="PT Astra Serif"/>
              </w:rPr>
              <w:t>сти</w:t>
            </w:r>
          </w:p>
        </w:tc>
        <w:tc>
          <w:tcPr>
            <w:tcW w:w="5115" w:type="dxa"/>
          </w:tcPr>
          <w:p w:rsidR="004568AB" w:rsidRPr="00437191" w:rsidRDefault="00BE2583" w:rsidP="00BE2583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За 3 месяца 2025 год в рамках акции «Форм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рование финансовой культуры населения Ул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ь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яновской области» проведено 120 меропри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я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тия, охват участников составил 1760 человек.</w:t>
            </w:r>
          </w:p>
        </w:tc>
        <w:tc>
          <w:tcPr>
            <w:tcW w:w="3693" w:type="dxa"/>
          </w:tcPr>
          <w:p w:rsidR="004568AB" w:rsidRPr="00437191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и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нистрации МО «Мелекесский район»,</w:t>
            </w:r>
          </w:p>
          <w:p w:rsidR="004568AB" w:rsidRPr="00437191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sz w:val="24"/>
                <w:szCs w:val="24"/>
              </w:rPr>
              <w:t>Финансовое управление Мел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е</w:t>
            </w:r>
            <w:r w:rsidRPr="00437191">
              <w:rPr>
                <w:rFonts w:ascii="PT Astra Serif" w:hAnsi="PT Astra Serif"/>
                <w:sz w:val="24"/>
                <w:szCs w:val="24"/>
              </w:rPr>
              <w:t>кесского района</w:t>
            </w:r>
          </w:p>
        </w:tc>
      </w:tr>
      <w:tr w:rsidR="0041698D" w:rsidRPr="00437191" w:rsidTr="009605F9">
        <w:tc>
          <w:tcPr>
            <w:tcW w:w="14766" w:type="dxa"/>
            <w:gridSpan w:val="4"/>
          </w:tcPr>
          <w:p w:rsidR="0041698D" w:rsidRPr="00437191" w:rsidRDefault="0041698D" w:rsidP="009605F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1698D" w:rsidRPr="00437191" w:rsidRDefault="0041698D" w:rsidP="009605F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8. Ритуальные услуги</w:t>
            </w:r>
          </w:p>
          <w:p w:rsidR="0041698D" w:rsidRPr="00437191" w:rsidRDefault="0041698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B36F4" w:rsidRPr="00437191" w:rsidTr="0041698D">
        <w:tc>
          <w:tcPr>
            <w:tcW w:w="2475" w:type="dxa"/>
          </w:tcPr>
          <w:p w:rsidR="00FB36F4" w:rsidRPr="00437191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Организация инвентаризации кладбищ и мест захоронения на них с передачей информации для включения в реестр кла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 и мест захоронения</w:t>
            </w:r>
          </w:p>
        </w:tc>
        <w:tc>
          <w:tcPr>
            <w:tcW w:w="5115" w:type="dxa"/>
          </w:tcPr>
          <w:p w:rsidR="00FB36F4" w:rsidRPr="00437191" w:rsidRDefault="00FB36F4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Проведена инвентаризация кладбищ и мест з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а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хоронения на них. В реестр включено 52 кла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бища.</w:t>
            </w:r>
          </w:p>
        </w:tc>
        <w:tc>
          <w:tcPr>
            <w:tcW w:w="3693" w:type="dxa"/>
          </w:tcPr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  <w:tr w:rsidR="00FB36F4" w:rsidRPr="00437191" w:rsidTr="009605F9">
        <w:tc>
          <w:tcPr>
            <w:tcW w:w="14766" w:type="dxa"/>
            <w:gridSpan w:val="4"/>
          </w:tcPr>
          <w:p w:rsidR="00FB36F4" w:rsidRPr="00437191" w:rsidRDefault="00FB36F4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9. Торговля</w:t>
            </w:r>
          </w:p>
        </w:tc>
      </w:tr>
      <w:tr w:rsidR="00FB36F4" w:rsidRPr="00437191" w:rsidTr="0041698D">
        <w:tc>
          <w:tcPr>
            <w:tcW w:w="2475" w:type="dxa"/>
          </w:tcPr>
          <w:p w:rsidR="00FB36F4" w:rsidRPr="00437191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1. </w:t>
            </w:r>
          </w:p>
        </w:tc>
        <w:tc>
          <w:tcPr>
            <w:tcW w:w="3483" w:type="dxa"/>
          </w:tcPr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highlight w:val="yellow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Реализация мероприятий, направленных на увеличе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>ние количества нестационарных и мобиль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>ных торговых объектов и торговых мест под них</w:t>
            </w:r>
          </w:p>
        </w:tc>
        <w:tc>
          <w:tcPr>
            <w:tcW w:w="5115" w:type="dxa"/>
          </w:tcPr>
          <w:p w:rsidR="00FB36F4" w:rsidRPr="00437191" w:rsidRDefault="00FB365D" w:rsidP="00FB365D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highlight w:val="yellow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Проводится работа по увеличению количества нестационарных и мобильных торговых объе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тов, и торговых мест под них. В 1 квартале 2025 года  по отношению к 2020 году увелич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ние на 13%.</w:t>
            </w:r>
          </w:p>
        </w:tc>
        <w:tc>
          <w:tcPr>
            <w:tcW w:w="3693" w:type="dxa"/>
          </w:tcPr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Администрации сельских пос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лений Мелекесского района Ул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яновской области</w:t>
            </w:r>
          </w:p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МКУ «Управление сельского х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зяйства Мелекесск</w:t>
            </w:r>
            <w:r w:rsidR="00437191"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ого района Ульяновской области»</w:t>
            </w:r>
          </w:p>
        </w:tc>
      </w:tr>
      <w:tr w:rsidR="00FB36F4" w:rsidRPr="00437191" w:rsidTr="009605F9">
        <w:tc>
          <w:tcPr>
            <w:tcW w:w="14766" w:type="dxa"/>
            <w:gridSpan w:val="4"/>
          </w:tcPr>
          <w:p w:rsidR="00FB36F4" w:rsidRPr="00437191" w:rsidRDefault="00FB36F4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7191">
              <w:rPr>
                <w:rFonts w:ascii="PT Astra Serif" w:hAnsi="PT Astra Serif"/>
                <w:b/>
                <w:sz w:val="24"/>
                <w:szCs w:val="24"/>
              </w:rPr>
              <w:t>10. Общеотраслевые мероприятия</w:t>
            </w:r>
          </w:p>
        </w:tc>
      </w:tr>
      <w:tr w:rsidR="00FB36F4" w:rsidRPr="00437191" w:rsidTr="0041698D">
        <w:tc>
          <w:tcPr>
            <w:tcW w:w="2475" w:type="dxa"/>
          </w:tcPr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FB36F4" w:rsidRPr="00437191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Определение состава муниц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пального имущества, не соо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ветствующего требованиям о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несения к категории имущ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ства, предназначенного для р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ализации функций и полном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чий органов местного сам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управления, реализация в ук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занных целях следующих м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роприятий:</w:t>
            </w:r>
          </w:p>
          <w:p w:rsidR="00FB36F4" w:rsidRPr="00437191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составление планов-графиков полной инвентаризации мун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ципального имущества, в том числе закреплённого за мун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ципальными предприятиями и учреждениями;</w:t>
            </w:r>
          </w:p>
          <w:p w:rsidR="00FB36F4" w:rsidRPr="00437191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ю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щего требованиям отнесения к категории имущества, предн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значенного для реализации функций и полномочий орг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нов местного самоуправления;</w:t>
            </w:r>
          </w:p>
          <w:p w:rsidR="00FB36F4" w:rsidRPr="00437191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включение указанного имущ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 в программу приватиз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ции, утверждение плана по п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репрофилированию имущества</w:t>
            </w:r>
          </w:p>
        </w:tc>
        <w:tc>
          <w:tcPr>
            <w:tcW w:w="5115" w:type="dxa"/>
          </w:tcPr>
          <w:p w:rsidR="00FB36F4" w:rsidRPr="00437191" w:rsidRDefault="00FB36F4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В первом квартале 2025 года муниципальное имущество, не соответствующего требованиям отнесения к категории имущества, предназн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ченного для реализации функций и полном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чий органов местного самоуправления не в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ы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явлено</w:t>
            </w:r>
          </w:p>
        </w:tc>
        <w:tc>
          <w:tcPr>
            <w:tcW w:w="3693" w:type="dxa"/>
          </w:tcPr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FB36F4" w:rsidRPr="00437191" w:rsidRDefault="00FB36F4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FB36F4" w:rsidRPr="00437191" w:rsidTr="0041698D">
        <w:tc>
          <w:tcPr>
            <w:tcW w:w="2475" w:type="dxa"/>
          </w:tcPr>
          <w:p w:rsidR="00FB36F4" w:rsidRPr="00437191" w:rsidRDefault="00FB36F4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3483" w:type="dxa"/>
          </w:tcPr>
          <w:p w:rsidR="00FB36F4" w:rsidRPr="00437191" w:rsidRDefault="00FB36F4" w:rsidP="009605F9">
            <w:pPr>
              <w:pStyle w:val="TableParagraph"/>
              <w:keepNext/>
              <w:keepLines/>
              <w:widowControl/>
              <w:spacing w:line="235" w:lineRule="auto"/>
              <w:contextualSpacing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 xml:space="preserve">Приватизация либо 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br/>
              <w:t xml:space="preserve">перепрофилирование 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br/>
              <w:t>(изменение целевого назнач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ния имущества) муниципал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ь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ного имущества, не соотве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т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ствующего требованиям отн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сения к категории имущества, предназначенного для реализ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а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 xml:space="preserve">ции функций и полномочий 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lastRenderedPageBreak/>
              <w:t>органов местного самоупра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в</w:t>
            </w:r>
            <w:r w:rsidRPr="00437191">
              <w:rPr>
                <w:rStyle w:val="17pt"/>
                <w:rFonts w:ascii="PT Astra Serif" w:hAnsi="PT Astra Serif"/>
                <w:sz w:val="24"/>
                <w:szCs w:val="24"/>
              </w:rPr>
              <w:t>ления:</w:t>
            </w:r>
          </w:p>
          <w:p w:rsidR="00FB36F4" w:rsidRPr="00437191" w:rsidRDefault="00FB36F4" w:rsidP="009605F9">
            <w:pPr>
              <w:autoSpaceDE w:val="0"/>
              <w:autoSpaceDN w:val="0"/>
              <w:adjustRightInd w:val="0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организация и про-ведение публичных 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торгов по реализации указа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t>н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ного имущества, 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перепрофилирование (измен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t>е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t>ние целевого назначения им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t>у</w:t>
            </w:r>
            <w:r w:rsidRPr="00437191">
              <w:rPr>
                <w:rStyle w:val="17pt"/>
                <w:rFonts w:ascii="PT Astra Serif" w:hAnsi="PT Astra Serif"/>
                <w:sz w:val="24"/>
                <w:lang w:eastAsia="en-US"/>
              </w:rPr>
              <w:t>щества)</w:t>
            </w:r>
          </w:p>
        </w:tc>
        <w:tc>
          <w:tcPr>
            <w:tcW w:w="5115" w:type="dxa"/>
          </w:tcPr>
          <w:p w:rsidR="00FB36F4" w:rsidRPr="00437191" w:rsidRDefault="00FB36F4" w:rsidP="00407681">
            <w:pPr>
              <w:pStyle w:val="23"/>
              <w:shd w:val="clear" w:color="auto" w:fill="auto"/>
              <w:spacing w:before="0" w:line="277" w:lineRule="exact"/>
              <w:jc w:val="left"/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В первом квартале 2025 года имущество не р</w:t>
            </w:r>
            <w:r w:rsidRPr="00437191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е</w:t>
            </w:r>
            <w:r w:rsidRPr="00437191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ализовывалось</w:t>
            </w:r>
          </w:p>
        </w:tc>
        <w:tc>
          <w:tcPr>
            <w:tcW w:w="3693" w:type="dxa"/>
          </w:tcPr>
          <w:p w:rsidR="00FB36F4" w:rsidRPr="00437191" w:rsidRDefault="00FB36F4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</w:pPr>
            <w:r w:rsidRPr="00437191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Комитет по управлению муниц</w:t>
            </w:r>
            <w:r w:rsidRPr="00437191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и</w:t>
            </w:r>
            <w:r w:rsidRPr="00437191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пальным имуществом и земел</w:t>
            </w:r>
            <w:r w:rsidRPr="00437191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ь</w:t>
            </w:r>
            <w:r w:rsidRPr="00437191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ным отношениям</w:t>
            </w:r>
          </w:p>
          <w:p w:rsidR="00FB36F4" w:rsidRPr="00437191" w:rsidRDefault="00FB36F4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BB6E22" w:rsidRPr="00437191" w:rsidRDefault="00BB6E22" w:rsidP="008D0D9B">
      <w:pPr>
        <w:jc w:val="center"/>
        <w:rPr>
          <w:rFonts w:ascii="PT Astra Serif" w:hAnsi="PT Astra Serif"/>
          <w:b/>
          <w:bCs/>
        </w:rPr>
      </w:pPr>
    </w:p>
    <w:p w:rsidR="00BB6E22" w:rsidRPr="00437191" w:rsidRDefault="00BB6E22" w:rsidP="00A0340B">
      <w:pPr>
        <w:tabs>
          <w:tab w:val="left" w:pos="12776"/>
        </w:tabs>
        <w:jc w:val="both"/>
        <w:rPr>
          <w:rFonts w:ascii="PT Astra Serif" w:hAnsi="PT Astra Serif"/>
          <w:b/>
          <w:bCs/>
        </w:rPr>
      </w:pPr>
      <w:r w:rsidRPr="00437191">
        <w:rPr>
          <w:rFonts w:ascii="PT Astra Serif" w:hAnsi="PT Astra Serif"/>
        </w:rPr>
        <w:t>*- участвует в мероприятиях по согласованию.</w:t>
      </w:r>
    </w:p>
    <w:p w:rsidR="00BB6E22" w:rsidRPr="000F4EB2" w:rsidRDefault="00BB6E22" w:rsidP="00D36479">
      <w:pPr>
        <w:jc w:val="center"/>
        <w:rPr>
          <w:rFonts w:ascii="PT Astra Serif" w:hAnsi="PT Astra Serif"/>
          <w:b/>
          <w:bCs/>
          <w:sz w:val="28"/>
        </w:rPr>
        <w:sectPr w:rsidR="00BB6E22" w:rsidRPr="000F4EB2" w:rsidSect="00437191">
          <w:headerReference w:type="default" r:id="rId13"/>
          <w:pgSz w:w="16838" w:h="11906" w:orient="landscape" w:code="9"/>
          <w:pgMar w:top="1276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BB6E22" w:rsidRPr="000F4EB2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0F4EB2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мероприятий, способствующих достижению результатов (целей) реализации Плана мероприятий </w:t>
      </w:r>
    </w:p>
    <w:p w:rsidR="00BB6E22" w:rsidRPr="000F4EB2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0F4EB2">
        <w:rPr>
          <w:rFonts w:ascii="PT Astra Serif" w:hAnsi="PT Astra Serif"/>
          <w:b/>
          <w:bCs/>
          <w:sz w:val="28"/>
          <w:szCs w:val="28"/>
        </w:rPr>
        <w:t>(«дорожной карты») по содействию развитию конкуренции в МО «Мелекесский район» Ульяновской области</w:t>
      </w:r>
    </w:p>
    <w:p w:rsidR="00BB6E22" w:rsidRPr="000F4EB2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BB6E22" w:rsidRPr="000F4EB2" w:rsidTr="004A25ED">
        <w:tc>
          <w:tcPr>
            <w:tcW w:w="64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№ п/п</w:t>
            </w:r>
          </w:p>
        </w:tc>
        <w:tc>
          <w:tcPr>
            <w:tcW w:w="50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490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Информация о документе, в составе которого содержится указанное мероприятие</w:t>
            </w:r>
          </w:p>
        </w:tc>
        <w:tc>
          <w:tcPr>
            <w:tcW w:w="41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Информация о размещении </w:t>
            </w:r>
          </w:p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документа (местонахождении)</w:t>
            </w:r>
          </w:p>
        </w:tc>
      </w:tr>
    </w:tbl>
    <w:p w:rsidR="00BB6E22" w:rsidRPr="000F4EB2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"/>
          <w:szCs w:val="2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BB6E22" w:rsidRPr="000F4EB2" w:rsidTr="004A25ED">
        <w:trPr>
          <w:tblHeader/>
        </w:trPr>
        <w:tc>
          <w:tcPr>
            <w:tcW w:w="64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</w:t>
            </w:r>
          </w:p>
        </w:tc>
        <w:tc>
          <w:tcPr>
            <w:tcW w:w="50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</w:t>
            </w:r>
          </w:p>
        </w:tc>
        <w:tc>
          <w:tcPr>
            <w:tcW w:w="490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4</w:t>
            </w:r>
          </w:p>
        </w:tc>
      </w:tr>
      <w:tr w:rsidR="00BB6E22" w:rsidRPr="000F4EB2" w:rsidTr="004A25ED">
        <w:tc>
          <w:tcPr>
            <w:tcW w:w="14736" w:type="dxa"/>
            <w:gridSpan w:val="4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  <w:b/>
                <w:lang w:eastAsia="en-US"/>
              </w:rPr>
              <w:t>1. На рынке  реализации сельскохозяйственной продукции</w:t>
            </w:r>
          </w:p>
        </w:tc>
      </w:tr>
      <w:tr w:rsidR="00FA09A7" w:rsidRPr="000F4EB2" w:rsidTr="004A25ED">
        <w:tc>
          <w:tcPr>
            <w:tcW w:w="648" w:type="dxa"/>
          </w:tcPr>
          <w:p w:rsidR="00FA09A7" w:rsidRPr="000F4EB2" w:rsidRDefault="00FA09A7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5040" w:type="dxa"/>
          </w:tcPr>
          <w:p w:rsidR="00FA09A7" w:rsidRPr="0034643E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643E">
              <w:rPr>
                <w:rFonts w:ascii="PT Astra Serif" w:hAnsi="PT Astra Serif"/>
                <w:sz w:val="24"/>
                <w:szCs w:val="24"/>
              </w:rPr>
              <w:t xml:space="preserve">Бюджетная поддержка сельскохозяйственных товаропроизводителей МО «Мелекесский район» Ульяновской области </w:t>
            </w:r>
          </w:p>
        </w:tc>
        <w:tc>
          <w:tcPr>
            <w:tcW w:w="4908" w:type="dxa"/>
          </w:tcPr>
          <w:p w:rsidR="00FA09A7" w:rsidRDefault="00FA09A7" w:rsidP="00FA09A7"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Поддержка </w:t>
            </w:r>
            <w:proofErr w:type="spellStart"/>
            <w:r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сельхозтоваропроизводителям</w:t>
            </w:r>
            <w:proofErr w:type="spellEnd"/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 оказывается Министерством агропромы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ш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ленного комплекса и развития сельских те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р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риторий Ульяновской области </w:t>
            </w:r>
          </w:p>
        </w:tc>
        <w:tc>
          <w:tcPr>
            <w:tcW w:w="4140" w:type="dxa"/>
          </w:tcPr>
          <w:p w:rsidR="00FA09A7" w:rsidRPr="00A0340B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40B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FA09A7" w:rsidRPr="00A0340B" w:rsidRDefault="00B34B83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FA09A7" w:rsidRPr="004123E8">
                <w:rPr>
                  <w:rStyle w:val="a7"/>
                  <w:rFonts w:ascii="PT Astra Serif" w:hAnsi="PT Astra Serif"/>
                  <w:sz w:val="24"/>
                  <w:szCs w:val="24"/>
                </w:rPr>
                <w:t>https://www.mcx73.ru/activity/state-support/podderzhka-malykh-form-khozyaystvovaniya-/</w:t>
              </w:r>
            </w:hyperlink>
            <w:r w:rsidR="00FA09A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A09A7" w:rsidRPr="000F4EB2" w:rsidTr="004A25ED">
        <w:tc>
          <w:tcPr>
            <w:tcW w:w="648" w:type="dxa"/>
          </w:tcPr>
          <w:p w:rsidR="00FA09A7" w:rsidRDefault="00FA09A7" w:rsidP="004A25ED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FA09A7" w:rsidRPr="000F4EB2" w:rsidRDefault="00FA09A7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2.</w:t>
            </w:r>
          </w:p>
        </w:tc>
        <w:tc>
          <w:tcPr>
            <w:tcW w:w="5040" w:type="dxa"/>
          </w:tcPr>
          <w:p w:rsidR="00FA09A7" w:rsidRPr="0034643E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4643E">
              <w:rPr>
                <w:rFonts w:ascii="PT Astra Serif" w:hAnsi="PT Astra Serif"/>
                <w:sz w:val="24"/>
                <w:szCs w:val="24"/>
              </w:rPr>
              <w:t>Создание системы поддержки фермеров и ра</w:t>
            </w:r>
            <w:r w:rsidRPr="0034643E">
              <w:rPr>
                <w:rFonts w:ascii="PT Astra Serif" w:hAnsi="PT Astra Serif"/>
                <w:sz w:val="24"/>
                <w:szCs w:val="24"/>
              </w:rPr>
              <w:t>з</w:t>
            </w:r>
            <w:r w:rsidRPr="0034643E">
              <w:rPr>
                <w:rFonts w:ascii="PT Astra Serif" w:hAnsi="PT Astra Serif"/>
                <w:sz w:val="24"/>
                <w:szCs w:val="24"/>
              </w:rPr>
              <w:t>витие сельской кооперации на территории МО «Мелекесский район» Ульяновской области</w:t>
            </w:r>
          </w:p>
        </w:tc>
        <w:tc>
          <w:tcPr>
            <w:tcW w:w="4908" w:type="dxa"/>
          </w:tcPr>
          <w:p w:rsidR="00FA09A7" w:rsidRDefault="00FA09A7" w:rsidP="00FA09A7"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Поддержка малых форм хозяйствования ок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а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зывается Министерством агропромышленн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го комплекса и развития сельских террит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E25F87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 xml:space="preserve">рий Ульяновской области </w:t>
            </w:r>
          </w:p>
        </w:tc>
        <w:tc>
          <w:tcPr>
            <w:tcW w:w="4140" w:type="dxa"/>
          </w:tcPr>
          <w:p w:rsidR="00FA09A7" w:rsidRPr="00A0340B" w:rsidRDefault="00FA09A7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40B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FA09A7" w:rsidRPr="005745B3" w:rsidRDefault="00B34B83" w:rsidP="00FA09A7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FA09A7" w:rsidRPr="004123E8">
                <w:rPr>
                  <w:rStyle w:val="a7"/>
                  <w:rFonts w:ascii="PT Astra Serif" w:hAnsi="PT Astra Serif"/>
                  <w:sz w:val="24"/>
                  <w:szCs w:val="24"/>
                </w:rPr>
                <w:t>https://www.mcx73.ru/activity/state-support/podderzhka-malykh-form-khozyaystvovaniya-/</w:t>
              </w:r>
            </w:hyperlink>
            <w:r w:rsidR="00FA09A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BB6E22" w:rsidRPr="0034643E" w:rsidRDefault="00BB6E22" w:rsidP="001E46F3">
      <w:pPr>
        <w:tabs>
          <w:tab w:val="left" w:pos="12776"/>
        </w:tabs>
        <w:jc w:val="both"/>
        <w:rPr>
          <w:rFonts w:ascii="PT Astra Serif" w:hAnsi="PT Astra Serif"/>
        </w:rPr>
      </w:pPr>
    </w:p>
    <w:sectPr w:rsidR="00BB6E22" w:rsidRPr="0034643E" w:rsidSect="004A25ED">
      <w:headerReference w:type="default" r:id="rId16"/>
      <w:pgSz w:w="16838" w:h="11906" w:orient="landscape" w:code="9"/>
      <w:pgMar w:top="993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83" w:rsidRDefault="00B34B83" w:rsidP="00AD1198">
      <w:pPr>
        <w:pStyle w:val="af"/>
      </w:pPr>
      <w:r>
        <w:separator/>
      </w:r>
    </w:p>
  </w:endnote>
  <w:endnote w:type="continuationSeparator" w:id="0">
    <w:p w:rsidR="00B34B83" w:rsidRDefault="00B34B83" w:rsidP="00AD1198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83" w:rsidRDefault="00B34B83" w:rsidP="00AD1198">
      <w:pPr>
        <w:pStyle w:val="af"/>
      </w:pPr>
      <w:r>
        <w:separator/>
      </w:r>
    </w:p>
  </w:footnote>
  <w:footnote w:type="continuationSeparator" w:id="0">
    <w:p w:rsidR="00B34B83" w:rsidRDefault="00B34B83" w:rsidP="00AD1198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CC" w:rsidRPr="00575D6D" w:rsidRDefault="00674ECC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 w:rsidR="0077181A">
      <w:rPr>
        <w:rStyle w:val="ad"/>
        <w:noProof/>
        <w:sz w:val="28"/>
        <w:szCs w:val="28"/>
      </w:rPr>
      <w:t>15</w:t>
    </w:r>
    <w:r w:rsidRPr="00575D6D">
      <w:rPr>
        <w:rStyle w:val="ad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CC" w:rsidRPr="00575D6D" w:rsidRDefault="00674ECC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>
      <w:rPr>
        <w:rStyle w:val="ad"/>
        <w:noProof/>
        <w:sz w:val="28"/>
        <w:szCs w:val="28"/>
      </w:rPr>
      <w:t>2</w:t>
    </w:r>
    <w:r w:rsidRPr="00575D6D">
      <w:rPr>
        <w:rStyle w:val="ad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cs="Times New Roman"/>
      </w:rPr>
    </w:lvl>
  </w:abstractNum>
  <w:abstractNum w:abstractNumId="14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E"/>
    <w:rsid w:val="0000418B"/>
    <w:rsid w:val="00005FA7"/>
    <w:rsid w:val="00010E4E"/>
    <w:rsid w:val="00012084"/>
    <w:rsid w:val="0001367D"/>
    <w:rsid w:val="00014733"/>
    <w:rsid w:val="000148F3"/>
    <w:rsid w:val="000151AD"/>
    <w:rsid w:val="00015B8A"/>
    <w:rsid w:val="00021B21"/>
    <w:rsid w:val="00022D31"/>
    <w:rsid w:val="0002346E"/>
    <w:rsid w:val="00025252"/>
    <w:rsid w:val="000256D6"/>
    <w:rsid w:val="00026241"/>
    <w:rsid w:val="0002631A"/>
    <w:rsid w:val="00031284"/>
    <w:rsid w:val="000312D9"/>
    <w:rsid w:val="00032083"/>
    <w:rsid w:val="0003546B"/>
    <w:rsid w:val="0004190D"/>
    <w:rsid w:val="00041C06"/>
    <w:rsid w:val="00043A13"/>
    <w:rsid w:val="00043D3E"/>
    <w:rsid w:val="00043E0B"/>
    <w:rsid w:val="00044CE4"/>
    <w:rsid w:val="00050C78"/>
    <w:rsid w:val="00051581"/>
    <w:rsid w:val="000519E9"/>
    <w:rsid w:val="00051AF1"/>
    <w:rsid w:val="000545A1"/>
    <w:rsid w:val="000614F4"/>
    <w:rsid w:val="00062847"/>
    <w:rsid w:val="000636A3"/>
    <w:rsid w:val="00070470"/>
    <w:rsid w:val="00070690"/>
    <w:rsid w:val="00071C3C"/>
    <w:rsid w:val="00072852"/>
    <w:rsid w:val="00074E5E"/>
    <w:rsid w:val="0007549C"/>
    <w:rsid w:val="000771B1"/>
    <w:rsid w:val="00077689"/>
    <w:rsid w:val="000779EE"/>
    <w:rsid w:val="00080ABD"/>
    <w:rsid w:val="00081161"/>
    <w:rsid w:val="0008439A"/>
    <w:rsid w:val="000939D9"/>
    <w:rsid w:val="00093B67"/>
    <w:rsid w:val="0009436E"/>
    <w:rsid w:val="0009523A"/>
    <w:rsid w:val="000A038E"/>
    <w:rsid w:val="000A6F1F"/>
    <w:rsid w:val="000B1EC4"/>
    <w:rsid w:val="000B1F7C"/>
    <w:rsid w:val="000B2886"/>
    <w:rsid w:val="000B36AE"/>
    <w:rsid w:val="000B3D7D"/>
    <w:rsid w:val="000B4B47"/>
    <w:rsid w:val="000B4D61"/>
    <w:rsid w:val="000B4E93"/>
    <w:rsid w:val="000B63EE"/>
    <w:rsid w:val="000B7938"/>
    <w:rsid w:val="000C116E"/>
    <w:rsid w:val="000C14A6"/>
    <w:rsid w:val="000C2778"/>
    <w:rsid w:val="000C28C6"/>
    <w:rsid w:val="000C3819"/>
    <w:rsid w:val="000C3DB9"/>
    <w:rsid w:val="000C3FD8"/>
    <w:rsid w:val="000C4D09"/>
    <w:rsid w:val="000C5101"/>
    <w:rsid w:val="000C6056"/>
    <w:rsid w:val="000C6604"/>
    <w:rsid w:val="000C6A3B"/>
    <w:rsid w:val="000C6B27"/>
    <w:rsid w:val="000C6D63"/>
    <w:rsid w:val="000D0471"/>
    <w:rsid w:val="000D0C0A"/>
    <w:rsid w:val="000D1F7C"/>
    <w:rsid w:val="000D1FB3"/>
    <w:rsid w:val="000D28F8"/>
    <w:rsid w:val="000D73BA"/>
    <w:rsid w:val="000E0978"/>
    <w:rsid w:val="000E2829"/>
    <w:rsid w:val="000E3E32"/>
    <w:rsid w:val="000F2557"/>
    <w:rsid w:val="000F3520"/>
    <w:rsid w:val="000F44C2"/>
    <w:rsid w:val="000F4EB2"/>
    <w:rsid w:val="000F5684"/>
    <w:rsid w:val="0010167C"/>
    <w:rsid w:val="00101C4A"/>
    <w:rsid w:val="0010323B"/>
    <w:rsid w:val="00104C5D"/>
    <w:rsid w:val="00104F73"/>
    <w:rsid w:val="00105AE7"/>
    <w:rsid w:val="00105F63"/>
    <w:rsid w:val="0011347D"/>
    <w:rsid w:val="00114F78"/>
    <w:rsid w:val="0011612F"/>
    <w:rsid w:val="0011636B"/>
    <w:rsid w:val="001200D9"/>
    <w:rsid w:val="001229AE"/>
    <w:rsid w:val="00123734"/>
    <w:rsid w:val="00126427"/>
    <w:rsid w:val="001314F0"/>
    <w:rsid w:val="00134FE9"/>
    <w:rsid w:val="001358C4"/>
    <w:rsid w:val="001414E6"/>
    <w:rsid w:val="001429E7"/>
    <w:rsid w:val="00142A36"/>
    <w:rsid w:val="00145B51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57CF8"/>
    <w:rsid w:val="00162221"/>
    <w:rsid w:val="001652F2"/>
    <w:rsid w:val="00165C75"/>
    <w:rsid w:val="00166752"/>
    <w:rsid w:val="00167F37"/>
    <w:rsid w:val="0017026A"/>
    <w:rsid w:val="001723F9"/>
    <w:rsid w:val="001726E2"/>
    <w:rsid w:val="001738AF"/>
    <w:rsid w:val="00174323"/>
    <w:rsid w:val="00177845"/>
    <w:rsid w:val="00177C79"/>
    <w:rsid w:val="00180362"/>
    <w:rsid w:val="00181056"/>
    <w:rsid w:val="00182BCC"/>
    <w:rsid w:val="001833B7"/>
    <w:rsid w:val="00184FEA"/>
    <w:rsid w:val="001871C2"/>
    <w:rsid w:val="00187EB3"/>
    <w:rsid w:val="00190131"/>
    <w:rsid w:val="001914D7"/>
    <w:rsid w:val="00192548"/>
    <w:rsid w:val="001933C8"/>
    <w:rsid w:val="0019344C"/>
    <w:rsid w:val="00193DA3"/>
    <w:rsid w:val="00194267"/>
    <w:rsid w:val="001975DB"/>
    <w:rsid w:val="001977F4"/>
    <w:rsid w:val="001A7CEB"/>
    <w:rsid w:val="001B05D7"/>
    <w:rsid w:val="001B18B1"/>
    <w:rsid w:val="001B2688"/>
    <w:rsid w:val="001B309A"/>
    <w:rsid w:val="001B479C"/>
    <w:rsid w:val="001B47BC"/>
    <w:rsid w:val="001B5C7C"/>
    <w:rsid w:val="001C3913"/>
    <w:rsid w:val="001C4735"/>
    <w:rsid w:val="001C4870"/>
    <w:rsid w:val="001C7ED3"/>
    <w:rsid w:val="001D1715"/>
    <w:rsid w:val="001D1769"/>
    <w:rsid w:val="001D1796"/>
    <w:rsid w:val="001D3EB6"/>
    <w:rsid w:val="001D6CC0"/>
    <w:rsid w:val="001D71F4"/>
    <w:rsid w:val="001D756E"/>
    <w:rsid w:val="001D7657"/>
    <w:rsid w:val="001E0CEC"/>
    <w:rsid w:val="001E46F3"/>
    <w:rsid w:val="001E604B"/>
    <w:rsid w:val="001E6082"/>
    <w:rsid w:val="001E6773"/>
    <w:rsid w:val="001E6D69"/>
    <w:rsid w:val="001E6DF6"/>
    <w:rsid w:val="001E7DF0"/>
    <w:rsid w:val="001F00F9"/>
    <w:rsid w:val="001F2405"/>
    <w:rsid w:val="001F4813"/>
    <w:rsid w:val="001F4D03"/>
    <w:rsid w:val="002003CF"/>
    <w:rsid w:val="002057E7"/>
    <w:rsid w:val="002074BD"/>
    <w:rsid w:val="00210505"/>
    <w:rsid w:val="00211391"/>
    <w:rsid w:val="00211B8E"/>
    <w:rsid w:val="00212267"/>
    <w:rsid w:val="00213252"/>
    <w:rsid w:val="00214ADE"/>
    <w:rsid w:val="002165BB"/>
    <w:rsid w:val="00220A84"/>
    <w:rsid w:val="00220F15"/>
    <w:rsid w:val="00221292"/>
    <w:rsid w:val="00221C6D"/>
    <w:rsid w:val="00223041"/>
    <w:rsid w:val="00226666"/>
    <w:rsid w:val="00232EF0"/>
    <w:rsid w:val="00236791"/>
    <w:rsid w:val="00240250"/>
    <w:rsid w:val="00241BA0"/>
    <w:rsid w:val="0024516D"/>
    <w:rsid w:val="0024658B"/>
    <w:rsid w:val="00247469"/>
    <w:rsid w:val="002508FE"/>
    <w:rsid w:val="00250B94"/>
    <w:rsid w:val="00251762"/>
    <w:rsid w:val="002530CB"/>
    <w:rsid w:val="00254270"/>
    <w:rsid w:val="002546EA"/>
    <w:rsid w:val="00254C72"/>
    <w:rsid w:val="002552B1"/>
    <w:rsid w:val="00260D9B"/>
    <w:rsid w:val="00261D26"/>
    <w:rsid w:val="002633AA"/>
    <w:rsid w:val="00263A56"/>
    <w:rsid w:val="002641E2"/>
    <w:rsid w:val="0026584D"/>
    <w:rsid w:val="00267B39"/>
    <w:rsid w:val="00267F42"/>
    <w:rsid w:val="0027005F"/>
    <w:rsid w:val="00270F9F"/>
    <w:rsid w:val="0027154D"/>
    <w:rsid w:val="0027285C"/>
    <w:rsid w:val="00272A3B"/>
    <w:rsid w:val="00277681"/>
    <w:rsid w:val="002808B9"/>
    <w:rsid w:val="00285C26"/>
    <w:rsid w:val="00286F20"/>
    <w:rsid w:val="00287420"/>
    <w:rsid w:val="00290280"/>
    <w:rsid w:val="00291489"/>
    <w:rsid w:val="002930BE"/>
    <w:rsid w:val="002942B4"/>
    <w:rsid w:val="00297BB1"/>
    <w:rsid w:val="002A0536"/>
    <w:rsid w:val="002A34D4"/>
    <w:rsid w:val="002A4138"/>
    <w:rsid w:val="002A54E3"/>
    <w:rsid w:val="002A6CE0"/>
    <w:rsid w:val="002A705F"/>
    <w:rsid w:val="002A79DC"/>
    <w:rsid w:val="002B1C6B"/>
    <w:rsid w:val="002B2600"/>
    <w:rsid w:val="002B26C3"/>
    <w:rsid w:val="002B2CBC"/>
    <w:rsid w:val="002B39F4"/>
    <w:rsid w:val="002B3F2A"/>
    <w:rsid w:val="002C0E51"/>
    <w:rsid w:val="002C1CD7"/>
    <w:rsid w:val="002C249E"/>
    <w:rsid w:val="002C2832"/>
    <w:rsid w:val="002C584D"/>
    <w:rsid w:val="002C7837"/>
    <w:rsid w:val="002D0476"/>
    <w:rsid w:val="002D1DAC"/>
    <w:rsid w:val="002D2C8A"/>
    <w:rsid w:val="002D374D"/>
    <w:rsid w:val="002D3E73"/>
    <w:rsid w:val="002D47B2"/>
    <w:rsid w:val="002D4D48"/>
    <w:rsid w:val="002D56E5"/>
    <w:rsid w:val="002D5AE5"/>
    <w:rsid w:val="002D5F83"/>
    <w:rsid w:val="002D638B"/>
    <w:rsid w:val="002E0FED"/>
    <w:rsid w:val="002E3F31"/>
    <w:rsid w:val="002E4015"/>
    <w:rsid w:val="002E5769"/>
    <w:rsid w:val="002E6A42"/>
    <w:rsid w:val="002E7F6D"/>
    <w:rsid w:val="002F1783"/>
    <w:rsid w:val="002F24E7"/>
    <w:rsid w:val="002F3351"/>
    <w:rsid w:val="002F3C26"/>
    <w:rsid w:val="002F5CD6"/>
    <w:rsid w:val="002F5DF7"/>
    <w:rsid w:val="002F601A"/>
    <w:rsid w:val="002F6EA3"/>
    <w:rsid w:val="00300398"/>
    <w:rsid w:val="003006AD"/>
    <w:rsid w:val="0031068F"/>
    <w:rsid w:val="003124ED"/>
    <w:rsid w:val="00312876"/>
    <w:rsid w:val="00312C3A"/>
    <w:rsid w:val="003144CE"/>
    <w:rsid w:val="00315502"/>
    <w:rsid w:val="003174DA"/>
    <w:rsid w:val="00317FE6"/>
    <w:rsid w:val="003214FC"/>
    <w:rsid w:val="00321613"/>
    <w:rsid w:val="003224AF"/>
    <w:rsid w:val="00322CE1"/>
    <w:rsid w:val="0032367D"/>
    <w:rsid w:val="00327550"/>
    <w:rsid w:val="003303F1"/>
    <w:rsid w:val="003342A5"/>
    <w:rsid w:val="00335D47"/>
    <w:rsid w:val="00336DC9"/>
    <w:rsid w:val="00336F31"/>
    <w:rsid w:val="00337519"/>
    <w:rsid w:val="00337970"/>
    <w:rsid w:val="00341A19"/>
    <w:rsid w:val="00341D9E"/>
    <w:rsid w:val="0034453C"/>
    <w:rsid w:val="0034643E"/>
    <w:rsid w:val="00347BB0"/>
    <w:rsid w:val="00351B58"/>
    <w:rsid w:val="00353C3E"/>
    <w:rsid w:val="00357D1F"/>
    <w:rsid w:val="00360B37"/>
    <w:rsid w:val="00361EFE"/>
    <w:rsid w:val="00362B92"/>
    <w:rsid w:val="00364978"/>
    <w:rsid w:val="0036554B"/>
    <w:rsid w:val="00370507"/>
    <w:rsid w:val="0037107F"/>
    <w:rsid w:val="003717B8"/>
    <w:rsid w:val="00372A90"/>
    <w:rsid w:val="00375983"/>
    <w:rsid w:val="003774EE"/>
    <w:rsid w:val="00377A6D"/>
    <w:rsid w:val="00380996"/>
    <w:rsid w:val="00380C82"/>
    <w:rsid w:val="003826D9"/>
    <w:rsid w:val="003834D5"/>
    <w:rsid w:val="0038406A"/>
    <w:rsid w:val="0038494E"/>
    <w:rsid w:val="00384D38"/>
    <w:rsid w:val="003857F0"/>
    <w:rsid w:val="003857F5"/>
    <w:rsid w:val="00387413"/>
    <w:rsid w:val="00387D00"/>
    <w:rsid w:val="00395404"/>
    <w:rsid w:val="0039637D"/>
    <w:rsid w:val="00396516"/>
    <w:rsid w:val="0039669B"/>
    <w:rsid w:val="003A2869"/>
    <w:rsid w:val="003A7247"/>
    <w:rsid w:val="003B27DE"/>
    <w:rsid w:val="003B4919"/>
    <w:rsid w:val="003B4F09"/>
    <w:rsid w:val="003B5707"/>
    <w:rsid w:val="003B6A6C"/>
    <w:rsid w:val="003B799F"/>
    <w:rsid w:val="003C085E"/>
    <w:rsid w:val="003C14F9"/>
    <w:rsid w:val="003C21A4"/>
    <w:rsid w:val="003C2EFA"/>
    <w:rsid w:val="003C427E"/>
    <w:rsid w:val="003C5CB0"/>
    <w:rsid w:val="003D0AFD"/>
    <w:rsid w:val="003D0B8F"/>
    <w:rsid w:val="003D282C"/>
    <w:rsid w:val="003D5224"/>
    <w:rsid w:val="003D69C6"/>
    <w:rsid w:val="003E05E4"/>
    <w:rsid w:val="003E4461"/>
    <w:rsid w:val="003E4A2A"/>
    <w:rsid w:val="003E7103"/>
    <w:rsid w:val="003F20F1"/>
    <w:rsid w:val="003F2745"/>
    <w:rsid w:val="003F3088"/>
    <w:rsid w:val="003F3D73"/>
    <w:rsid w:val="003F67C3"/>
    <w:rsid w:val="004006BF"/>
    <w:rsid w:val="0040135B"/>
    <w:rsid w:val="004022A4"/>
    <w:rsid w:val="004026C0"/>
    <w:rsid w:val="0040342A"/>
    <w:rsid w:val="004039EF"/>
    <w:rsid w:val="00406AD9"/>
    <w:rsid w:val="00407681"/>
    <w:rsid w:val="004100CF"/>
    <w:rsid w:val="00410116"/>
    <w:rsid w:val="004113E4"/>
    <w:rsid w:val="00411FD1"/>
    <w:rsid w:val="00412125"/>
    <w:rsid w:val="0041297C"/>
    <w:rsid w:val="00414557"/>
    <w:rsid w:val="00414CD8"/>
    <w:rsid w:val="0041509D"/>
    <w:rsid w:val="004155DE"/>
    <w:rsid w:val="00416563"/>
    <w:rsid w:val="0041698D"/>
    <w:rsid w:val="0041719C"/>
    <w:rsid w:val="00420AF4"/>
    <w:rsid w:val="00420FDA"/>
    <w:rsid w:val="0042199F"/>
    <w:rsid w:val="00423776"/>
    <w:rsid w:val="004237BE"/>
    <w:rsid w:val="00423C42"/>
    <w:rsid w:val="00423EF3"/>
    <w:rsid w:val="00426B63"/>
    <w:rsid w:val="004305A7"/>
    <w:rsid w:val="00431B3E"/>
    <w:rsid w:val="00434574"/>
    <w:rsid w:val="00434BCF"/>
    <w:rsid w:val="00437191"/>
    <w:rsid w:val="004413CB"/>
    <w:rsid w:val="00442DC8"/>
    <w:rsid w:val="00445677"/>
    <w:rsid w:val="00445C5F"/>
    <w:rsid w:val="004473C9"/>
    <w:rsid w:val="00447AC6"/>
    <w:rsid w:val="00451548"/>
    <w:rsid w:val="0045167B"/>
    <w:rsid w:val="004537AF"/>
    <w:rsid w:val="00453ED6"/>
    <w:rsid w:val="004546BE"/>
    <w:rsid w:val="004547CD"/>
    <w:rsid w:val="00455C14"/>
    <w:rsid w:val="004568AB"/>
    <w:rsid w:val="00456C5E"/>
    <w:rsid w:val="00460504"/>
    <w:rsid w:val="0046271B"/>
    <w:rsid w:val="00462860"/>
    <w:rsid w:val="0046421C"/>
    <w:rsid w:val="00466A01"/>
    <w:rsid w:val="00466D9A"/>
    <w:rsid w:val="00470D68"/>
    <w:rsid w:val="0047181C"/>
    <w:rsid w:val="004720E6"/>
    <w:rsid w:val="00472B81"/>
    <w:rsid w:val="00472F13"/>
    <w:rsid w:val="004732D5"/>
    <w:rsid w:val="0047423B"/>
    <w:rsid w:val="004765CE"/>
    <w:rsid w:val="00477C38"/>
    <w:rsid w:val="004804C9"/>
    <w:rsid w:val="00485DAF"/>
    <w:rsid w:val="00486478"/>
    <w:rsid w:val="00487E57"/>
    <w:rsid w:val="00492633"/>
    <w:rsid w:val="004926EC"/>
    <w:rsid w:val="00493094"/>
    <w:rsid w:val="004940FD"/>
    <w:rsid w:val="00495CF7"/>
    <w:rsid w:val="00496301"/>
    <w:rsid w:val="00496D90"/>
    <w:rsid w:val="004A25ED"/>
    <w:rsid w:val="004A3CBE"/>
    <w:rsid w:val="004A59CC"/>
    <w:rsid w:val="004A6615"/>
    <w:rsid w:val="004A7E3D"/>
    <w:rsid w:val="004B325B"/>
    <w:rsid w:val="004B4D90"/>
    <w:rsid w:val="004B5027"/>
    <w:rsid w:val="004B5260"/>
    <w:rsid w:val="004B5B48"/>
    <w:rsid w:val="004C01F6"/>
    <w:rsid w:val="004C1127"/>
    <w:rsid w:val="004C39B7"/>
    <w:rsid w:val="004C4951"/>
    <w:rsid w:val="004C5EA8"/>
    <w:rsid w:val="004D237A"/>
    <w:rsid w:val="004D32DD"/>
    <w:rsid w:val="004D6961"/>
    <w:rsid w:val="004E0005"/>
    <w:rsid w:val="004E0701"/>
    <w:rsid w:val="004E25C5"/>
    <w:rsid w:val="004E3FD5"/>
    <w:rsid w:val="004E409B"/>
    <w:rsid w:val="004E4D84"/>
    <w:rsid w:val="004E5FE6"/>
    <w:rsid w:val="004E60FD"/>
    <w:rsid w:val="004F4E98"/>
    <w:rsid w:val="004F6791"/>
    <w:rsid w:val="00501249"/>
    <w:rsid w:val="00503218"/>
    <w:rsid w:val="005032FB"/>
    <w:rsid w:val="00506BE6"/>
    <w:rsid w:val="0051085E"/>
    <w:rsid w:val="005146AB"/>
    <w:rsid w:val="00517128"/>
    <w:rsid w:val="00521063"/>
    <w:rsid w:val="00521424"/>
    <w:rsid w:val="005222F8"/>
    <w:rsid w:val="00522F54"/>
    <w:rsid w:val="0052487A"/>
    <w:rsid w:val="005248EF"/>
    <w:rsid w:val="00524BAF"/>
    <w:rsid w:val="005344B1"/>
    <w:rsid w:val="00536D16"/>
    <w:rsid w:val="00536FE3"/>
    <w:rsid w:val="00542DFB"/>
    <w:rsid w:val="00550A93"/>
    <w:rsid w:val="005512A0"/>
    <w:rsid w:val="0055469B"/>
    <w:rsid w:val="00554A87"/>
    <w:rsid w:val="005550A8"/>
    <w:rsid w:val="00556817"/>
    <w:rsid w:val="00556C40"/>
    <w:rsid w:val="0056009F"/>
    <w:rsid w:val="00561CC3"/>
    <w:rsid w:val="00562C84"/>
    <w:rsid w:val="005645D6"/>
    <w:rsid w:val="0056510B"/>
    <w:rsid w:val="00566042"/>
    <w:rsid w:val="00567119"/>
    <w:rsid w:val="00570AB2"/>
    <w:rsid w:val="0057254C"/>
    <w:rsid w:val="00575297"/>
    <w:rsid w:val="00575D6D"/>
    <w:rsid w:val="005805EB"/>
    <w:rsid w:val="00583465"/>
    <w:rsid w:val="00583CC9"/>
    <w:rsid w:val="005848BC"/>
    <w:rsid w:val="00585F52"/>
    <w:rsid w:val="0058723B"/>
    <w:rsid w:val="00587B20"/>
    <w:rsid w:val="00590697"/>
    <w:rsid w:val="00591000"/>
    <w:rsid w:val="00593C47"/>
    <w:rsid w:val="00593DFC"/>
    <w:rsid w:val="00593FB5"/>
    <w:rsid w:val="0059485C"/>
    <w:rsid w:val="00594F57"/>
    <w:rsid w:val="00594F63"/>
    <w:rsid w:val="00595318"/>
    <w:rsid w:val="00597042"/>
    <w:rsid w:val="00597A9B"/>
    <w:rsid w:val="005A0E2F"/>
    <w:rsid w:val="005A2CEB"/>
    <w:rsid w:val="005A3C51"/>
    <w:rsid w:val="005A57C4"/>
    <w:rsid w:val="005A5A94"/>
    <w:rsid w:val="005B095F"/>
    <w:rsid w:val="005B0DD1"/>
    <w:rsid w:val="005B13E7"/>
    <w:rsid w:val="005B1F70"/>
    <w:rsid w:val="005B2027"/>
    <w:rsid w:val="005B2383"/>
    <w:rsid w:val="005B28C1"/>
    <w:rsid w:val="005B349C"/>
    <w:rsid w:val="005B3E40"/>
    <w:rsid w:val="005B4333"/>
    <w:rsid w:val="005B4B9B"/>
    <w:rsid w:val="005B52BE"/>
    <w:rsid w:val="005B5516"/>
    <w:rsid w:val="005B633F"/>
    <w:rsid w:val="005B6F39"/>
    <w:rsid w:val="005C1302"/>
    <w:rsid w:val="005C2F75"/>
    <w:rsid w:val="005C5FEE"/>
    <w:rsid w:val="005C63DC"/>
    <w:rsid w:val="005C6B53"/>
    <w:rsid w:val="005D1FB5"/>
    <w:rsid w:val="005D2A88"/>
    <w:rsid w:val="005D324E"/>
    <w:rsid w:val="005E0432"/>
    <w:rsid w:val="005E28F9"/>
    <w:rsid w:val="005E5501"/>
    <w:rsid w:val="005E6AEE"/>
    <w:rsid w:val="005F1619"/>
    <w:rsid w:val="005F18D0"/>
    <w:rsid w:val="005F21E6"/>
    <w:rsid w:val="005F3283"/>
    <w:rsid w:val="005F33B7"/>
    <w:rsid w:val="005F5E74"/>
    <w:rsid w:val="005F6FC9"/>
    <w:rsid w:val="00600109"/>
    <w:rsid w:val="006005C0"/>
    <w:rsid w:val="00600F85"/>
    <w:rsid w:val="006010D3"/>
    <w:rsid w:val="00601B34"/>
    <w:rsid w:val="00603D00"/>
    <w:rsid w:val="00604629"/>
    <w:rsid w:val="00604BDB"/>
    <w:rsid w:val="00605A2F"/>
    <w:rsid w:val="006064F1"/>
    <w:rsid w:val="006066A1"/>
    <w:rsid w:val="0060704F"/>
    <w:rsid w:val="006103F2"/>
    <w:rsid w:val="00612064"/>
    <w:rsid w:val="00613B8E"/>
    <w:rsid w:val="006140D8"/>
    <w:rsid w:val="0061679F"/>
    <w:rsid w:val="00622204"/>
    <w:rsid w:val="00623151"/>
    <w:rsid w:val="0062362D"/>
    <w:rsid w:val="0062465E"/>
    <w:rsid w:val="00626EDD"/>
    <w:rsid w:val="006272AC"/>
    <w:rsid w:val="00627A36"/>
    <w:rsid w:val="00632639"/>
    <w:rsid w:val="006328C5"/>
    <w:rsid w:val="00633A87"/>
    <w:rsid w:val="006343AC"/>
    <w:rsid w:val="00635049"/>
    <w:rsid w:val="0063519B"/>
    <w:rsid w:val="00635822"/>
    <w:rsid w:val="00635F36"/>
    <w:rsid w:val="00640AF1"/>
    <w:rsid w:val="006411F6"/>
    <w:rsid w:val="006419B9"/>
    <w:rsid w:val="0064362B"/>
    <w:rsid w:val="0064558C"/>
    <w:rsid w:val="00645AC8"/>
    <w:rsid w:val="00651569"/>
    <w:rsid w:val="0065389F"/>
    <w:rsid w:val="006543B6"/>
    <w:rsid w:val="00654F68"/>
    <w:rsid w:val="00655172"/>
    <w:rsid w:val="00656902"/>
    <w:rsid w:val="00657C16"/>
    <w:rsid w:val="006618D3"/>
    <w:rsid w:val="00661A48"/>
    <w:rsid w:val="00661AA2"/>
    <w:rsid w:val="00664872"/>
    <w:rsid w:val="0066632E"/>
    <w:rsid w:val="0066722B"/>
    <w:rsid w:val="00671A74"/>
    <w:rsid w:val="00671D0A"/>
    <w:rsid w:val="00672281"/>
    <w:rsid w:val="00673F5F"/>
    <w:rsid w:val="00674ECC"/>
    <w:rsid w:val="00676795"/>
    <w:rsid w:val="00677112"/>
    <w:rsid w:val="006771A7"/>
    <w:rsid w:val="00680562"/>
    <w:rsid w:val="00680679"/>
    <w:rsid w:val="00680AFB"/>
    <w:rsid w:val="00681FA2"/>
    <w:rsid w:val="0068279E"/>
    <w:rsid w:val="00682C1B"/>
    <w:rsid w:val="00684AEB"/>
    <w:rsid w:val="00687F1B"/>
    <w:rsid w:val="0069138B"/>
    <w:rsid w:val="006922A4"/>
    <w:rsid w:val="0069416F"/>
    <w:rsid w:val="006966D2"/>
    <w:rsid w:val="006A13A3"/>
    <w:rsid w:val="006A5E59"/>
    <w:rsid w:val="006A6CD5"/>
    <w:rsid w:val="006A7ED5"/>
    <w:rsid w:val="006B2579"/>
    <w:rsid w:val="006B7E7F"/>
    <w:rsid w:val="006C2289"/>
    <w:rsid w:val="006C2FA7"/>
    <w:rsid w:val="006C388E"/>
    <w:rsid w:val="006C522C"/>
    <w:rsid w:val="006C53FE"/>
    <w:rsid w:val="006C5695"/>
    <w:rsid w:val="006C6421"/>
    <w:rsid w:val="006D02F0"/>
    <w:rsid w:val="006D0929"/>
    <w:rsid w:val="006D0E75"/>
    <w:rsid w:val="006D37C7"/>
    <w:rsid w:val="006D4216"/>
    <w:rsid w:val="006D42FE"/>
    <w:rsid w:val="006D6D88"/>
    <w:rsid w:val="006D7C93"/>
    <w:rsid w:val="006E0203"/>
    <w:rsid w:val="006E1AF5"/>
    <w:rsid w:val="006E22E9"/>
    <w:rsid w:val="006E27C4"/>
    <w:rsid w:val="006E673D"/>
    <w:rsid w:val="006E68F9"/>
    <w:rsid w:val="006E7541"/>
    <w:rsid w:val="006E7673"/>
    <w:rsid w:val="006F5B7E"/>
    <w:rsid w:val="006F5EC4"/>
    <w:rsid w:val="006F7D18"/>
    <w:rsid w:val="0070100A"/>
    <w:rsid w:val="007010B0"/>
    <w:rsid w:val="00701784"/>
    <w:rsid w:val="007031F8"/>
    <w:rsid w:val="0070442E"/>
    <w:rsid w:val="00704580"/>
    <w:rsid w:val="0071166E"/>
    <w:rsid w:val="00712877"/>
    <w:rsid w:val="00713390"/>
    <w:rsid w:val="0071677B"/>
    <w:rsid w:val="0072041F"/>
    <w:rsid w:val="00720A67"/>
    <w:rsid w:val="00721ABF"/>
    <w:rsid w:val="0072225B"/>
    <w:rsid w:val="00724175"/>
    <w:rsid w:val="007252A5"/>
    <w:rsid w:val="007254E8"/>
    <w:rsid w:val="00726BDE"/>
    <w:rsid w:val="00726E37"/>
    <w:rsid w:val="0072736D"/>
    <w:rsid w:val="0073225D"/>
    <w:rsid w:val="00733036"/>
    <w:rsid w:val="00733066"/>
    <w:rsid w:val="00735C62"/>
    <w:rsid w:val="00736CFB"/>
    <w:rsid w:val="00740303"/>
    <w:rsid w:val="00743C4A"/>
    <w:rsid w:val="00743E68"/>
    <w:rsid w:val="007466B4"/>
    <w:rsid w:val="00750084"/>
    <w:rsid w:val="007505E9"/>
    <w:rsid w:val="00751010"/>
    <w:rsid w:val="00751C3C"/>
    <w:rsid w:val="00753070"/>
    <w:rsid w:val="00753F81"/>
    <w:rsid w:val="00757C9B"/>
    <w:rsid w:val="0076026E"/>
    <w:rsid w:val="00760A1F"/>
    <w:rsid w:val="00762101"/>
    <w:rsid w:val="00762196"/>
    <w:rsid w:val="007625A5"/>
    <w:rsid w:val="00762D15"/>
    <w:rsid w:val="00763264"/>
    <w:rsid w:val="0076382C"/>
    <w:rsid w:val="00763C75"/>
    <w:rsid w:val="00763C99"/>
    <w:rsid w:val="00766E59"/>
    <w:rsid w:val="00770993"/>
    <w:rsid w:val="0077181A"/>
    <w:rsid w:val="00772D72"/>
    <w:rsid w:val="00773855"/>
    <w:rsid w:val="00774801"/>
    <w:rsid w:val="0077603E"/>
    <w:rsid w:val="00776BDB"/>
    <w:rsid w:val="00776D38"/>
    <w:rsid w:val="0078113C"/>
    <w:rsid w:val="007825D8"/>
    <w:rsid w:val="00782AF9"/>
    <w:rsid w:val="00782EA9"/>
    <w:rsid w:val="00783E74"/>
    <w:rsid w:val="00791A15"/>
    <w:rsid w:val="0079678F"/>
    <w:rsid w:val="00796B2B"/>
    <w:rsid w:val="007A0EF0"/>
    <w:rsid w:val="007A4678"/>
    <w:rsid w:val="007B08AE"/>
    <w:rsid w:val="007B189E"/>
    <w:rsid w:val="007B1C96"/>
    <w:rsid w:val="007B49CF"/>
    <w:rsid w:val="007B59D0"/>
    <w:rsid w:val="007B66D3"/>
    <w:rsid w:val="007B7470"/>
    <w:rsid w:val="007C0137"/>
    <w:rsid w:val="007C1B9C"/>
    <w:rsid w:val="007C2262"/>
    <w:rsid w:val="007C2CC3"/>
    <w:rsid w:val="007C46C5"/>
    <w:rsid w:val="007C4E04"/>
    <w:rsid w:val="007C580B"/>
    <w:rsid w:val="007C59E9"/>
    <w:rsid w:val="007C75A1"/>
    <w:rsid w:val="007D77DE"/>
    <w:rsid w:val="007E23F2"/>
    <w:rsid w:val="007E41C8"/>
    <w:rsid w:val="007E5724"/>
    <w:rsid w:val="007E67C5"/>
    <w:rsid w:val="007F0556"/>
    <w:rsid w:val="007F29EE"/>
    <w:rsid w:val="007F3ACF"/>
    <w:rsid w:val="007F4E29"/>
    <w:rsid w:val="007F77DB"/>
    <w:rsid w:val="00801173"/>
    <w:rsid w:val="008017A8"/>
    <w:rsid w:val="008025E8"/>
    <w:rsid w:val="00804848"/>
    <w:rsid w:val="008055C4"/>
    <w:rsid w:val="00807619"/>
    <w:rsid w:val="0082015D"/>
    <w:rsid w:val="00820225"/>
    <w:rsid w:val="00821C15"/>
    <w:rsid w:val="00821F2F"/>
    <w:rsid w:val="00822379"/>
    <w:rsid w:val="00822762"/>
    <w:rsid w:val="0082357C"/>
    <w:rsid w:val="00824E9B"/>
    <w:rsid w:val="008258A8"/>
    <w:rsid w:val="00825D5A"/>
    <w:rsid w:val="00833D9E"/>
    <w:rsid w:val="00834C86"/>
    <w:rsid w:val="00836E3C"/>
    <w:rsid w:val="00837674"/>
    <w:rsid w:val="00841AF0"/>
    <w:rsid w:val="00841FE8"/>
    <w:rsid w:val="0084218C"/>
    <w:rsid w:val="008426A9"/>
    <w:rsid w:val="008462AC"/>
    <w:rsid w:val="0084650E"/>
    <w:rsid w:val="0084671D"/>
    <w:rsid w:val="008467C8"/>
    <w:rsid w:val="0085486A"/>
    <w:rsid w:val="008555E3"/>
    <w:rsid w:val="00857173"/>
    <w:rsid w:val="008601BC"/>
    <w:rsid w:val="0086163B"/>
    <w:rsid w:val="00864DDC"/>
    <w:rsid w:val="00865540"/>
    <w:rsid w:val="00867F13"/>
    <w:rsid w:val="0087493B"/>
    <w:rsid w:val="00874D45"/>
    <w:rsid w:val="0087639C"/>
    <w:rsid w:val="00877C26"/>
    <w:rsid w:val="00880AF7"/>
    <w:rsid w:val="00880B5F"/>
    <w:rsid w:val="00880F35"/>
    <w:rsid w:val="00881AE9"/>
    <w:rsid w:val="008844DA"/>
    <w:rsid w:val="008853B6"/>
    <w:rsid w:val="00886A5A"/>
    <w:rsid w:val="00886E22"/>
    <w:rsid w:val="008872B5"/>
    <w:rsid w:val="008926A6"/>
    <w:rsid w:val="00893945"/>
    <w:rsid w:val="00893BE4"/>
    <w:rsid w:val="0089533E"/>
    <w:rsid w:val="00896156"/>
    <w:rsid w:val="00897FCB"/>
    <w:rsid w:val="008A0156"/>
    <w:rsid w:val="008A0758"/>
    <w:rsid w:val="008A0FB9"/>
    <w:rsid w:val="008A2A27"/>
    <w:rsid w:val="008A637E"/>
    <w:rsid w:val="008A6D1E"/>
    <w:rsid w:val="008A6DE9"/>
    <w:rsid w:val="008B057D"/>
    <w:rsid w:val="008B6F82"/>
    <w:rsid w:val="008B758A"/>
    <w:rsid w:val="008B79D7"/>
    <w:rsid w:val="008C16D7"/>
    <w:rsid w:val="008C3979"/>
    <w:rsid w:val="008C4AF7"/>
    <w:rsid w:val="008C5AFB"/>
    <w:rsid w:val="008D0D85"/>
    <w:rsid w:val="008D0D9B"/>
    <w:rsid w:val="008D248A"/>
    <w:rsid w:val="008D2E69"/>
    <w:rsid w:val="008D54D9"/>
    <w:rsid w:val="008D54E4"/>
    <w:rsid w:val="008D6E2F"/>
    <w:rsid w:val="008D72B5"/>
    <w:rsid w:val="008D7784"/>
    <w:rsid w:val="008E2D1A"/>
    <w:rsid w:val="008E3B0F"/>
    <w:rsid w:val="008E435A"/>
    <w:rsid w:val="008E51DC"/>
    <w:rsid w:val="008E7389"/>
    <w:rsid w:val="008E779A"/>
    <w:rsid w:val="008F077E"/>
    <w:rsid w:val="008F28A9"/>
    <w:rsid w:val="008F30B6"/>
    <w:rsid w:val="008F455D"/>
    <w:rsid w:val="008F62D8"/>
    <w:rsid w:val="008F6462"/>
    <w:rsid w:val="0090364A"/>
    <w:rsid w:val="00905443"/>
    <w:rsid w:val="00913A51"/>
    <w:rsid w:val="0091593E"/>
    <w:rsid w:val="00915BE4"/>
    <w:rsid w:val="00920B55"/>
    <w:rsid w:val="00922904"/>
    <w:rsid w:val="00923158"/>
    <w:rsid w:val="00925A40"/>
    <w:rsid w:val="00925B7F"/>
    <w:rsid w:val="00926F6D"/>
    <w:rsid w:val="00927D5F"/>
    <w:rsid w:val="009309C4"/>
    <w:rsid w:val="00930BE6"/>
    <w:rsid w:val="00931F8A"/>
    <w:rsid w:val="00935567"/>
    <w:rsid w:val="00937F33"/>
    <w:rsid w:val="0094064E"/>
    <w:rsid w:val="00940A7D"/>
    <w:rsid w:val="00941CDE"/>
    <w:rsid w:val="00942919"/>
    <w:rsid w:val="00942E61"/>
    <w:rsid w:val="00943D96"/>
    <w:rsid w:val="00944E54"/>
    <w:rsid w:val="00946AEC"/>
    <w:rsid w:val="009474A8"/>
    <w:rsid w:val="00947796"/>
    <w:rsid w:val="009534F8"/>
    <w:rsid w:val="009555F0"/>
    <w:rsid w:val="00955E32"/>
    <w:rsid w:val="009605F9"/>
    <w:rsid w:val="0096087A"/>
    <w:rsid w:val="00961C9D"/>
    <w:rsid w:val="0096379B"/>
    <w:rsid w:val="00965055"/>
    <w:rsid w:val="00966AAA"/>
    <w:rsid w:val="009718B1"/>
    <w:rsid w:val="00972E02"/>
    <w:rsid w:val="00977CF7"/>
    <w:rsid w:val="00977D95"/>
    <w:rsid w:val="00980F95"/>
    <w:rsid w:val="00981BFF"/>
    <w:rsid w:val="009851E5"/>
    <w:rsid w:val="00985D57"/>
    <w:rsid w:val="009865A3"/>
    <w:rsid w:val="00986FAC"/>
    <w:rsid w:val="009873C3"/>
    <w:rsid w:val="00987A72"/>
    <w:rsid w:val="00990691"/>
    <w:rsid w:val="00995C34"/>
    <w:rsid w:val="009972BE"/>
    <w:rsid w:val="00997846"/>
    <w:rsid w:val="009A21BC"/>
    <w:rsid w:val="009A24C1"/>
    <w:rsid w:val="009A7121"/>
    <w:rsid w:val="009A755A"/>
    <w:rsid w:val="009A75A4"/>
    <w:rsid w:val="009B072D"/>
    <w:rsid w:val="009B20F0"/>
    <w:rsid w:val="009B249F"/>
    <w:rsid w:val="009B2ACA"/>
    <w:rsid w:val="009B41C2"/>
    <w:rsid w:val="009B46BE"/>
    <w:rsid w:val="009B4CDE"/>
    <w:rsid w:val="009C0BA2"/>
    <w:rsid w:val="009C1207"/>
    <w:rsid w:val="009C1DF4"/>
    <w:rsid w:val="009C34D0"/>
    <w:rsid w:val="009C43D3"/>
    <w:rsid w:val="009C4B49"/>
    <w:rsid w:val="009C5EA6"/>
    <w:rsid w:val="009D00DC"/>
    <w:rsid w:val="009D0550"/>
    <w:rsid w:val="009D1136"/>
    <w:rsid w:val="009D1F66"/>
    <w:rsid w:val="009D26F9"/>
    <w:rsid w:val="009D29DD"/>
    <w:rsid w:val="009D33B0"/>
    <w:rsid w:val="009D3782"/>
    <w:rsid w:val="009D3FE9"/>
    <w:rsid w:val="009D49A4"/>
    <w:rsid w:val="009D73C3"/>
    <w:rsid w:val="009E152E"/>
    <w:rsid w:val="009E1AEA"/>
    <w:rsid w:val="009E1D96"/>
    <w:rsid w:val="009E1FD8"/>
    <w:rsid w:val="009E2877"/>
    <w:rsid w:val="009E35BE"/>
    <w:rsid w:val="009E62D0"/>
    <w:rsid w:val="009E6913"/>
    <w:rsid w:val="009E6C29"/>
    <w:rsid w:val="009E7CAA"/>
    <w:rsid w:val="009E7DDC"/>
    <w:rsid w:val="009F08EC"/>
    <w:rsid w:val="009F544E"/>
    <w:rsid w:val="009F5A28"/>
    <w:rsid w:val="00A0050C"/>
    <w:rsid w:val="00A0340B"/>
    <w:rsid w:val="00A03904"/>
    <w:rsid w:val="00A1000E"/>
    <w:rsid w:val="00A112D0"/>
    <w:rsid w:val="00A1366F"/>
    <w:rsid w:val="00A1411D"/>
    <w:rsid w:val="00A2161D"/>
    <w:rsid w:val="00A21FF2"/>
    <w:rsid w:val="00A22354"/>
    <w:rsid w:val="00A23524"/>
    <w:rsid w:val="00A237FB"/>
    <w:rsid w:val="00A256EC"/>
    <w:rsid w:val="00A26127"/>
    <w:rsid w:val="00A27685"/>
    <w:rsid w:val="00A27CFA"/>
    <w:rsid w:val="00A3029B"/>
    <w:rsid w:val="00A30519"/>
    <w:rsid w:val="00A315F6"/>
    <w:rsid w:val="00A325C9"/>
    <w:rsid w:val="00A34A1C"/>
    <w:rsid w:val="00A356CC"/>
    <w:rsid w:val="00A41FCE"/>
    <w:rsid w:val="00A44378"/>
    <w:rsid w:val="00A46995"/>
    <w:rsid w:val="00A52F1F"/>
    <w:rsid w:val="00A55F9F"/>
    <w:rsid w:val="00A56014"/>
    <w:rsid w:val="00A564C1"/>
    <w:rsid w:val="00A56B30"/>
    <w:rsid w:val="00A61AE6"/>
    <w:rsid w:val="00A62144"/>
    <w:rsid w:val="00A64D02"/>
    <w:rsid w:val="00A64F5A"/>
    <w:rsid w:val="00A67232"/>
    <w:rsid w:val="00A72EE3"/>
    <w:rsid w:val="00A74967"/>
    <w:rsid w:val="00A75108"/>
    <w:rsid w:val="00A80500"/>
    <w:rsid w:val="00A811B6"/>
    <w:rsid w:val="00A81C96"/>
    <w:rsid w:val="00A827A5"/>
    <w:rsid w:val="00A85FE0"/>
    <w:rsid w:val="00A8606C"/>
    <w:rsid w:val="00A86B11"/>
    <w:rsid w:val="00A9025A"/>
    <w:rsid w:val="00A90F9F"/>
    <w:rsid w:val="00A91EC4"/>
    <w:rsid w:val="00A922AF"/>
    <w:rsid w:val="00A92C37"/>
    <w:rsid w:val="00A97BB9"/>
    <w:rsid w:val="00AA02EE"/>
    <w:rsid w:val="00AA098B"/>
    <w:rsid w:val="00AA118E"/>
    <w:rsid w:val="00AA170A"/>
    <w:rsid w:val="00AA25EE"/>
    <w:rsid w:val="00AA3819"/>
    <w:rsid w:val="00AA4222"/>
    <w:rsid w:val="00AA4498"/>
    <w:rsid w:val="00AA4663"/>
    <w:rsid w:val="00AA681B"/>
    <w:rsid w:val="00AB0A38"/>
    <w:rsid w:val="00AB21DC"/>
    <w:rsid w:val="00AB317A"/>
    <w:rsid w:val="00AB38C5"/>
    <w:rsid w:val="00AB3CEB"/>
    <w:rsid w:val="00AB492A"/>
    <w:rsid w:val="00AB5EA1"/>
    <w:rsid w:val="00AB71D1"/>
    <w:rsid w:val="00AC0965"/>
    <w:rsid w:val="00AC2883"/>
    <w:rsid w:val="00AC4071"/>
    <w:rsid w:val="00AC669A"/>
    <w:rsid w:val="00AC7143"/>
    <w:rsid w:val="00AD1198"/>
    <w:rsid w:val="00AD1D07"/>
    <w:rsid w:val="00AD4739"/>
    <w:rsid w:val="00AD698D"/>
    <w:rsid w:val="00AD6A99"/>
    <w:rsid w:val="00AD7368"/>
    <w:rsid w:val="00AE7741"/>
    <w:rsid w:val="00AF0918"/>
    <w:rsid w:val="00AF2DBF"/>
    <w:rsid w:val="00AF3546"/>
    <w:rsid w:val="00AF368C"/>
    <w:rsid w:val="00AF4AF0"/>
    <w:rsid w:val="00B02F7C"/>
    <w:rsid w:val="00B04FD4"/>
    <w:rsid w:val="00B05087"/>
    <w:rsid w:val="00B05CC7"/>
    <w:rsid w:val="00B06F0E"/>
    <w:rsid w:val="00B073BE"/>
    <w:rsid w:val="00B10A29"/>
    <w:rsid w:val="00B10FB0"/>
    <w:rsid w:val="00B11C4E"/>
    <w:rsid w:val="00B12AA9"/>
    <w:rsid w:val="00B15CFC"/>
    <w:rsid w:val="00B16E91"/>
    <w:rsid w:val="00B2042D"/>
    <w:rsid w:val="00B2181E"/>
    <w:rsid w:val="00B21A54"/>
    <w:rsid w:val="00B24BAB"/>
    <w:rsid w:val="00B25F36"/>
    <w:rsid w:val="00B2690B"/>
    <w:rsid w:val="00B272A2"/>
    <w:rsid w:val="00B27E29"/>
    <w:rsid w:val="00B31FB1"/>
    <w:rsid w:val="00B34344"/>
    <w:rsid w:val="00B347ED"/>
    <w:rsid w:val="00B34B83"/>
    <w:rsid w:val="00B34C27"/>
    <w:rsid w:val="00B35932"/>
    <w:rsid w:val="00B36AB9"/>
    <w:rsid w:val="00B37C87"/>
    <w:rsid w:val="00B40E87"/>
    <w:rsid w:val="00B426E8"/>
    <w:rsid w:val="00B473F5"/>
    <w:rsid w:val="00B47565"/>
    <w:rsid w:val="00B4764E"/>
    <w:rsid w:val="00B50953"/>
    <w:rsid w:val="00B515D1"/>
    <w:rsid w:val="00B51E2B"/>
    <w:rsid w:val="00B54EF2"/>
    <w:rsid w:val="00B55B0E"/>
    <w:rsid w:val="00B57E0A"/>
    <w:rsid w:val="00B60287"/>
    <w:rsid w:val="00B619FC"/>
    <w:rsid w:val="00B624F3"/>
    <w:rsid w:val="00B636BF"/>
    <w:rsid w:val="00B63A84"/>
    <w:rsid w:val="00B64F48"/>
    <w:rsid w:val="00B67890"/>
    <w:rsid w:val="00B67A94"/>
    <w:rsid w:val="00B67ED6"/>
    <w:rsid w:val="00B67F8C"/>
    <w:rsid w:val="00B707FD"/>
    <w:rsid w:val="00B7263D"/>
    <w:rsid w:val="00B73108"/>
    <w:rsid w:val="00B74C6A"/>
    <w:rsid w:val="00B75248"/>
    <w:rsid w:val="00B753E3"/>
    <w:rsid w:val="00B77A01"/>
    <w:rsid w:val="00B8017B"/>
    <w:rsid w:val="00B82708"/>
    <w:rsid w:val="00B855B6"/>
    <w:rsid w:val="00B87E30"/>
    <w:rsid w:val="00B95253"/>
    <w:rsid w:val="00B95FAF"/>
    <w:rsid w:val="00BA2DE9"/>
    <w:rsid w:val="00BA702A"/>
    <w:rsid w:val="00BB25A5"/>
    <w:rsid w:val="00BB28EC"/>
    <w:rsid w:val="00BB31BD"/>
    <w:rsid w:val="00BB35BC"/>
    <w:rsid w:val="00BB50D6"/>
    <w:rsid w:val="00BB5296"/>
    <w:rsid w:val="00BB6E22"/>
    <w:rsid w:val="00BC051D"/>
    <w:rsid w:val="00BC4CD9"/>
    <w:rsid w:val="00BC4DFD"/>
    <w:rsid w:val="00BC6E81"/>
    <w:rsid w:val="00BC705E"/>
    <w:rsid w:val="00BC7653"/>
    <w:rsid w:val="00BC7B39"/>
    <w:rsid w:val="00BD1C33"/>
    <w:rsid w:val="00BD26CA"/>
    <w:rsid w:val="00BD28EB"/>
    <w:rsid w:val="00BD2EAE"/>
    <w:rsid w:val="00BD3B4A"/>
    <w:rsid w:val="00BD40A7"/>
    <w:rsid w:val="00BD4427"/>
    <w:rsid w:val="00BD465D"/>
    <w:rsid w:val="00BD5D60"/>
    <w:rsid w:val="00BD62DC"/>
    <w:rsid w:val="00BE03B8"/>
    <w:rsid w:val="00BE14A2"/>
    <w:rsid w:val="00BE17BA"/>
    <w:rsid w:val="00BE2583"/>
    <w:rsid w:val="00BF09BC"/>
    <w:rsid w:val="00BF1ADA"/>
    <w:rsid w:val="00BF3964"/>
    <w:rsid w:val="00BF59AA"/>
    <w:rsid w:val="00BF63B5"/>
    <w:rsid w:val="00C0111A"/>
    <w:rsid w:val="00C058D0"/>
    <w:rsid w:val="00C063FF"/>
    <w:rsid w:val="00C10081"/>
    <w:rsid w:val="00C123ED"/>
    <w:rsid w:val="00C133E2"/>
    <w:rsid w:val="00C13892"/>
    <w:rsid w:val="00C1613A"/>
    <w:rsid w:val="00C2035F"/>
    <w:rsid w:val="00C241B1"/>
    <w:rsid w:val="00C247FA"/>
    <w:rsid w:val="00C25186"/>
    <w:rsid w:val="00C277F7"/>
    <w:rsid w:val="00C32443"/>
    <w:rsid w:val="00C32D1A"/>
    <w:rsid w:val="00C3480A"/>
    <w:rsid w:val="00C433A6"/>
    <w:rsid w:val="00C438F3"/>
    <w:rsid w:val="00C450BD"/>
    <w:rsid w:val="00C45954"/>
    <w:rsid w:val="00C46929"/>
    <w:rsid w:val="00C52F71"/>
    <w:rsid w:val="00C552BB"/>
    <w:rsid w:val="00C5709B"/>
    <w:rsid w:val="00C5743E"/>
    <w:rsid w:val="00C60372"/>
    <w:rsid w:val="00C62902"/>
    <w:rsid w:val="00C62E71"/>
    <w:rsid w:val="00C7259A"/>
    <w:rsid w:val="00C72878"/>
    <w:rsid w:val="00C728FC"/>
    <w:rsid w:val="00C72F8C"/>
    <w:rsid w:val="00C73B84"/>
    <w:rsid w:val="00C73C35"/>
    <w:rsid w:val="00C7410D"/>
    <w:rsid w:val="00C74783"/>
    <w:rsid w:val="00C74D7A"/>
    <w:rsid w:val="00C74D9F"/>
    <w:rsid w:val="00C76189"/>
    <w:rsid w:val="00C77589"/>
    <w:rsid w:val="00C81E48"/>
    <w:rsid w:val="00C83B09"/>
    <w:rsid w:val="00C85F8E"/>
    <w:rsid w:val="00C85FAA"/>
    <w:rsid w:val="00C866F5"/>
    <w:rsid w:val="00C878BF"/>
    <w:rsid w:val="00C92220"/>
    <w:rsid w:val="00C939EF"/>
    <w:rsid w:val="00C977CA"/>
    <w:rsid w:val="00CA2596"/>
    <w:rsid w:val="00CA4E42"/>
    <w:rsid w:val="00CA59D2"/>
    <w:rsid w:val="00CA7405"/>
    <w:rsid w:val="00CA7A2A"/>
    <w:rsid w:val="00CA7E3A"/>
    <w:rsid w:val="00CB1AC6"/>
    <w:rsid w:val="00CB2B12"/>
    <w:rsid w:val="00CB3FC8"/>
    <w:rsid w:val="00CB6A0D"/>
    <w:rsid w:val="00CC148D"/>
    <w:rsid w:val="00CC178B"/>
    <w:rsid w:val="00CC2F3F"/>
    <w:rsid w:val="00CC4258"/>
    <w:rsid w:val="00CC48FA"/>
    <w:rsid w:val="00CC6092"/>
    <w:rsid w:val="00CC68F9"/>
    <w:rsid w:val="00CC7B24"/>
    <w:rsid w:val="00CC7BD6"/>
    <w:rsid w:val="00CD050C"/>
    <w:rsid w:val="00CD2F2E"/>
    <w:rsid w:val="00CD425A"/>
    <w:rsid w:val="00CD504F"/>
    <w:rsid w:val="00CD5691"/>
    <w:rsid w:val="00CD7ADA"/>
    <w:rsid w:val="00CE0989"/>
    <w:rsid w:val="00CE0A22"/>
    <w:rsid w:val="00CE14B7"/>
    <w:rsid w:val="00CE22C1"/>
    <w:rsid w:val="00CE43FF"/>
    <w:rsid w:val="00CE6192"/>
    <w:rsid w:val="00CE643B"/>
    <w:rsid w:val="00CE7F1C"/>
    <w:rsid w:val="00CF1028"/>
    <w:rsid w:val="00CF29E9"/>
    <w:rsid w:val="00CF4289"/>
    <w:rsid w:val="00CF4F4C"/>
    <w:rsid w:val="00CF5C91"/>
    <w:rsid w:val="00CF6503"/>
    <w:rsid w:val="00CF7C59"/>
    <w:rsid w:val="00D00C12"/>
    <w:rsid w:val="00D02042"/>
    <w:rsid w:val="00D021DC"/>
    <w:rsid w:val="00D0479E"/>
    <w:rsid w:val="00D053BB"/>
    <w:rsid w:val="00D06C50"/>
    <w:rsid w:val="00D1126F"/>
    <w:rsid w:val="00D114A4"/>
    <w:rsid w:val="00D1368A"/>
    <w:rsid w:val="00D1743F"/>
    <w:rsid w:val="00D210BC"/>
    <w:rsid w:val="00D255D3"/>
    <w:rsid w:val="00D259B1"/>
    <w:rsid w:val="00D25A46"/>
    <w:rsid w:val="00D273A5"/>
    <w:rsid w:val="00D27B7C"/>
    <w:rsid w:val="00D3016E"/>
    <w:rsid w:val="00D313CB"/>
    <w:rsid w:val="00D35430"/>
    <w:rsid w:val="00D35E94"/>
    <w:rsid w:val="00D36479"/>
    <w:rsid w:val="00D37E6E"/>
    <w:rsid w:val="00D408F2"/>
    <w:rsid w:val="00D423D9"/>
    <w:rsid w:val="00D4246C"/>
    <w:rsid w:val="00D4429B"/>
    <w:rsid w:val="00D4712F"/>
    <w:rsid w:val="00D515EE"/>
    <w:rsid w:val="00D52465"/>
    <w:rsid w:val="00D55A8B"/>
    <w:rsid w:val="00D55FEA"/>
    <w:rsid w:val="00D561E1"/>
    <w:rsid w:val="00D569A0"/>
    <w:rsid w:val="00D56D9B"/>
    <w:rsid w:val="00D66536"/>
    <w:rsid w:val="00D673BF"/>
    <w:rsid w:val="00D67943"/>
    <w:rsid w:val="00D67DED"/>
    <w:rsid w:val="00D72B06"/>
    <w:rsid w:val="00D76FBC"/>
    <w:rsid w:val="00D77F8E"/>
    <w:rsid w:val="00D801CC"/>
    <w:rsid w:val="00D82D46"/>
    <w:rsid w:val="00D833BF"/>
    <w:rsid w:val="00D84B1A"/>
    <w:rsid w:val="00D84DE2"/>
    <w:rsid w:val="00D86D57"/>
    <w:rsid w:val="00D904A5"/>
    <w:rsid w:val="00D94231"/>
    <w:rsid w:val="00D96E4F"/>
    <w:rsid w:val="00DA2FF2"/>
    <w:rsid w:val="00DA369F"/>
    <w:rsid w:val="00DA462C"/>
    <w:rsid w:val="00DA47C6"/>
    <w:rsid w:val="00DA488A"/>
    <w:rsid w:val="00DA4D44"/>
    <w:rsid w:val="00DA6726"/>
    <w:rsid w:val="00DA6BA7"/>
    <w:rsid w:val="00DA6ECD"/>
    <w:rsid w:val="00DB152E"/>
    <w:rsid w:val="00DB1858"/>
    <w:rsid w:val="00DB352D"/>
    <w:rsid w:val="00DB35BD"/>
    <w:rsid w:val="00DB499C"/>
    <w:rsid w:val="00DB4D9A"/>
    <w:rsid w:val="00DB6556"/>
    <w:rsid w:val="00DB7C6E"/>
    <w:rsid w:val="00DC00BB"/>
    <w:rsid w:val="00DC0EEA"/>
    <w:rsid w:val="00DC3058"/>
    <w:rsid w:val="00DC60AD"/>
    <w:rsid w:val="00DC6662"/>
    <w:rsid w:val="00DD184E"/>
    <w:rsid w:val="00DD22FA"/>
    <w:rsid w:val="00DD5F12"/>
    <w:rsid w:val="00DD73AC"/>
    <w:rsid w:val="00DD7AEE"/>
    <w:rsid w:val="00DE222E"/>
    <w:rsid w:val="00DE2B15"/>
    <w:rsid w:val="00DE3632"/>
    <w:rsid w:val="00DE4A16"/>
    <w:rsid w:val="00DE703C"/>
    <w:rsid w:val="00DE7F55"/>
    <w:rsid w:val="00DF3AD0"/>
    <w:rsid w:val="00DF3F7F"/>
    <w:rsid w:val="00DF5171"/>
    <w:rsid w:val="00DF5A66"/>
    <w:rsid w:val="00DF6CA6"/>
    <w:rsid w:val="00DF6E88"/>
    <w:rsid w:val="00E022CB"/>
    <w:rsid w:val="00E0464E"/>
    <w:rsid w:val="00E04A65"/>
    <w:rsid w:val="00E05966"/>
    <w:rsid w:val="00E05BCD"/>
    <w:rsid w:val="00E117C9"/>
    <w:rsid w:val="00E161F6"/>
    <w:rsid w:val="00E200A5"/>
    <w:rsid w:val="00E21D27"/>
    <w:rsid w:val="00E22B5E"/>
    <w:rsid w:val="00E256CF"/>
    <w:rsid w:val="00E25B10"/>
    <w:rsid w:val="00E265F7"/>
    <w:rsid w:val="00E26895"/>
    <w:rsid w:val="00E30DCC"/>
    <w:rsid w:val="00E3595F"/>
    <w:rsid w:val="00E37FD8"/>
    <w:rsid w:val="00E4072D"/>
    <w:rsid w:val="00E40DE3"/>
    <w:rsid w:val="00E418EE"/>
    <w:rsid w:val="00E4350D"/>
    <w:rsid w:val="00E46657"/>
    <w:rsid w:val="00E46F69"/>
    <w:rsid w:val="00E52EF1"/>
    <w:rsid w:val="00E53F4D"/>
    <w:rsid w:val="00E551CE"/>
    <w:rsid w:val="00E57AA2"/>
    <w:rsid w:val="00E6113C"/>
    <w:rsid w:val="00E6200D"/>
    <w:rsid w:val="00E622AE"/>
    <w:rsid w:val="00E62941"/>
    <w:rsid w:val="00E63954"/>
    <w:rsid w:val="00E63CA8"/>
    <w:rsid w:val="00E6571F"/>
    <w:rsid w:val="00E65D66"/>
    <w:rsid w:val="00E6713C"/>
    <w:rsid w:val="00E676B9"/>
    <w:rsid w:val="00E67E8D"/>
    <w:rsid w:val="00E73F97"/>
    <w:rsid w:val="00E7481C"/>
    <w:rsid w:val="00E74B1E"/>
    <w:rsid w:val="00E75234"/>
    <w:rsid w:val="00E80644"/>
    <w:rsid w:val="00E810DE"/>
    <w:rsid w:val="00E81E3A"/>
    <w:rsid w:val="00E8427B"/>
    <w:rsid w:val="00E855BC"/>
    <w:rsid w:val="00E87952"/>
    <w:rsid w:val="00E94829"/>
    <w:rsid w:val="00E96D5E"/>
    <w:rsid w:val="00E97490"/>
    <w:rsid w:val="00E97794"/>
    <w:rsid w:val="00E97B97"/>
    <w:rsid w:val="00EA03B2"/>
    <w:rsid w:val="00EA2476"/>
    <w:rsid w:val="00EA42B4"/>
    <w:rsid w:val="00EA5B54"/>
    <w:rsid w:val="00EB0831"/>
    <w:rsid w:val="00EB28D2"/>
    <w:rsid w:val="00EB3C6B"/>
    <w:rsid w:val="00EB59B0"/>
    <w:rsid w:val="00EB5BC3"/>
    <w:rsid w:val="00EB7145"/>
    <w:rsid w:val="00EB7F06"/>
    <w:rsid w:val="00EC0EF9"/>
    <w:rsid w:val="00EC1696"/>
    <w:rsid w:val="00EC235B"/>
    <w:rsid w:val="00EC3BD5"/>
    <w:rsid w:val="00EC5A94"/>
    <w:rsid w:val="00EC5D72"/>
    <w:rsid w:val="00ED1B21"/>
    <w:rsid w:val="00ED2B31"/>
    <w:rsid w:val="00ED5847"/>
    <w:rsid w:val="00ED6CEB"/>
    <w:rsid w:val="00ED6EFD"/>
    <w:rsid w:val="00EE019F"/>
    <w:rsid w:val="00EE4DA5"/>
    <w:rsid w:val="00EE79C9"/>
    <w:rsid w:val="00EF0F6F"/>
    <w:rsid w:val="00EF2AAE"/>
    <w:rsid w:val="00EF32E1"/>
    <w:rsid w:val="00EF5529"/>
    <w:rsid w:val="00F0062B"/>
    <w:rsid w:val="00F05AE5"/>
    <w:rsid w:val="00F12233"/>
    <w:rsid w:val="00F12411"/>
    <w:rsid w:val="00F13238"/>
    <w:rsid w:val="00F13EF8"/>
    <w:rsid w:val="00F20102"/>
    <w:rsid w:val="00F203E7"/>
    <w:rsid w:val="00F205E9"/>
    <w:rsid w:val="00F217A7"/>
    <w:rsid w:val="00F24CCD"/>
    <w:rsid w:val="00F25E5E"/>
    <w:rsid w:val="00F276EE"/>
    <w:rsid w:val="00F31099"/>
    <w:rsid w:val="00F3116A"/>
    <w:rsid w:val="00F31560"/>
    <w:rsid w:val="00F328A7"/>
    <w:rsid w:val="00F3401B"/>
    <w:rsid w:val="00F34C54"/>
    <w:rsid w:val="00F35BCF"/>
    <w:rsid w:val="00F37380"/>
    <w:rsid w:val="00F402CF"/>
    <w:rsid w:val="00F4143B"/>
    <w:rsid w:val="00F4239B"/>
    <w:rsid w:val="00F42426"/>
    <w:rsid w:val="00F42C0C"/>
    <w:rsid w:val="00F430E0"/>
    <w:rsid w:val="00F44D22"/>
    <w:rsid w:val="00F4609C"/>
    <w:rsid w:val="00F466A1"/>
    <w:rsid w:val="00F472F3"/>
    <w:rsid w:val="00F50228"/>
    <w:rsid w:val="00F50B01"/>
    <w:rsid w:val="00F520E9"/>
    <w:rsid w:val="00F5404C"/>
    <w:rsid w:val="00F55781"/>
    <w:rsid w:val="00F55D44"/>
    <w:rsid w:val="00F562CD"/>
    <w:rsid w:val="00F56B2C"/>
    <w:rsid w:val="00F61652"/>
    <w:rsid w:val="00F62DD6"/>
    <w:rsid w:val="00F62EEE"/>
    <w:rsid w:val="00F636FA"/>
    <w:rsid w:val="00F63F26"/>
    <w:rsid w:val="00F655C7"/>
    <w:rsid w:val="00F65C6D"/>
    <w:rsid w:val="00F66009"/>
    <w:rsid w:val="00F66E65"/>
    <w:rsid w:val="00F67E82"/>
    <w:rsid w:val="00F70118"/>
    <w:rsid w:val="00F728AD"/>
    <w:rsid w:val="00F72D79"/>
    <w:rsid w:val="00F72E04"/>
    <w:rsid w:val="00F73001"/>
    <w:rsid w:val="00F746CE"/>
    <w:rsid w:val="00F756BE"/>
    <w:rsid w:val="00F77445"/>
    <w:rsid w:val="00F84AA8"/>
    <w:rsid w:val="00F8699F"/>
    <w:rsid w:val="00F87F40"/>
    <w:rsid w:val="00F93542"/>
    <w:rsid w:val="00F937CD"/>
    <w:rsid w:val="00F93C17"/>
    <w:rsid w:val="00F93C6F"/>
    <w:rsid w:val="00F952AB"/>
    <w:rsid w:val="00F9546D"/>
    <w:rsid w:val="00F9607F"/>
    <w:rsid w:val="00F9625C"/>
    <w:rsid w:val="00F97003"/>
    <w:rsid w:val="00FA0496"/>
    <w:rsid w:val="00FA09A7"/>
    <w:rsid w:val="00FA144C"/>
    <w:rsid w:val="00FA24E2"/>
    <w:rsid w:val="00FA488A"/>
    <w:rsid w:val="00FB1A93"/>
    <w:rsid w:val="00FB1DE9"/>
    <w:rsid w:val="00FB2959"/>
    <w:rsid w:val="00FB3490"/>
    <w:rsid w:val="00FB365D"/>
    <w:rsid w:val="00FB36F4"/>
    <w:rsid w:val="00FB4314"/>
    <w:rsid w:val="00FB4595"/>
    <w:rsid w:val="00FB55DA"/>
    <w:rsid w:val="00FB74AF"/>
    <w:rsid w:val="00FC0460"/>
    <w:rsid w:val="00FD3D2E"/>
    <w:rsid w:val="00FD4EB1"/>
    <w:rsid w:val="00FD60EE"/>
    <w:rsid w:val="00FD7F5C"/>
    <w:rsid w:val="00FE078B"/>
    <w:rsid w:val="00FE1CCF"/>
    <w:rsid w:val="00FE1D89"/>
    <w:rsid w:val="00FE40EF"/>
    <w:rsid w:val="00FE4547"/>
    <w:rsid w:val="00FE6054"/>
    <w:rsid w:val="00FE67A9"/>
    <w:rsid w:val="00FE67FC"/>
    <w:rsid w:val="00FE73B2"/>
    <w:rsid w:val="00FF44B9"/>
    <w:rsid w:val="00FF4C71"/>
    <w:rsid w:val="00FF68BC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lekesskij-r73.gosweb.gosuslugi.ru/deyatelnost/napravleniya-deyatelnosti/ekonomicheskaya-deyatelnost/munitsipalnyy-zakaz/informatsiya-dlya-munitsipalnyh-zakazchik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cx73.ru/activity/state-support/podderzhka-malykh-form-khozyaystvovaniya-/" TargetMode="External"/><Relationship Id="rId10" Type="http://schemas.openxmlformats.org/officeDocument/2006/relationships/hyperlink" Target="https://businesshelper.ru/services/registraciya/registraciya-kf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inesshelper.ru/services/registraciya/registraciya-kfh/" TargetMode="External"/><Relationship Id="rId14" Type="http://schemas.openxmlformats.org/officeDocument/2006/relationships/hyperlink" Target="https://www.mcx73.ru/activity/state-support/podderzhka-malykh-form-khozyaystvovaniya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F00C-E5F4-4AFA-A8AF-B3EBB8A5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</dc:creator>
  <cp:lastModifiedBy>User</cp:lastModifiedBy>
  <cp:revision>17</cp:revision>
  <cp:lastPrinted>2024-01-25T07:39:00Z</cp:lastPrinted>
  <dcterms:created xsi:type="dcterms:W3CDTF">2025-01-10T05:06:00Z</dcterms:created>
  <dcterms:modified xsi:type="dcterms:W3CDTF">2025-05-13T06:46:00Z</dcterms:modified>
</cp:coreProperties>
</file>