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71E28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B90799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B90799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90799">
              <w:rPr>
                <w:color w:val="000000"/>
                <w:sz w:val="22"/>
                <w:szCs w:val="22"/>
              </w:rPr>
              <w:t>20</w:t>
            </w:r>
            <w:r w:rsidR="00D4766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Русский Мелекесс</w:t>
            </w:r>
            <w:r w:rsidR="00071E28">
              <w:rPr>
                <w:color w:val="000000"/>
                <w:sz w:val="22"/>
                <w:szCs w:val="22"/>
              </w:rPr>
              <w:t>,</w:t>
            </w:r>
            <w:r w:rsidR="00B90799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="00B90799">
              <w:rPr>
                <w:color w:val="000000"/>
                <w:sz w:val="22"/>
                <w:szCs w:val="22"/>
              </w:rPr>
              <w:t>Б.</w:t>
            </w:r>
            <w:proofErr w:type="gramStart"/>
            <w:r w:rsidR="00B90799">
              <w:rPr>
                <w:color w:val="000000"/>
                <w:sz w:val="22"/>
                <w:szCs w:val="22"/>
              </w:rPr>
              <w:t>Резвого</w:t>
            </w:r>
            <w:proofErr w:type="spellEnd"/>
            <w:proofErr w:type="gramEnd"/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4766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66C">
              <w:rPr>
                <w:color w:val="000000"/>
                <w:sz w:val="22"/>
                <w:szCs w:val="22"/>
              </w:rPr>
              <w:t>2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>. 421 ежедневно с 09.00 до 17.0</w:t>
      </w:r>
      <w:bookmarkStart w:id="0" w:name="_GoBack"/>
      <w:bookmarkEnd w:id="0"/>
      <w:r w:rsidR="007272C2">
        <w:rPr>
          <w:color w:val="000000"/>
        </w:rPr>
        <w:t xml:space="preserve">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071E28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</w:t>
      </w:r>
      <w:r w:rsidR="000C1835">
        <w:rPr>
          <w:color w:val="000000"/>
        </w:rPr>
        <w:t>8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81B2E"/>
    <w:rsid w:val="00B90799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2019-10-23T07:01:00Z</dcterms:created>
  <dcterms:modified xsi:type="dcterms:W3CDTF">2023-11-16T07:09:00Z</dcterms:modified>
</cp:coreProperties>
</file>