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55" w:rsidRDefault="003D0055" w:rsidP="003D0055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D0055" w:rsidRDefault="003D0055" w:rsidP="003D005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D0055" w:rsidRDefault="003D0055" w:rsidP="003D0055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</w:t>
      </w:r>
    </w:p>
    <w:p w:rsidR="003D0055" w:rsidRDefault="003D0055" w:rsidP="003D0055">
      <w:pPr>
        <w:pStyle w:val="Textbody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D0055" w:rsidRDefault="003D0055" w:rsidP="003D0055">
      <w:pPr>
        <w:pStyle w:val="Standard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3D0055" w:rsidRDefault="003D0055" w:rsidP="003D0055">
      <w:pPr>
        <w:pStyle w:val="Standard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ЗАКЛЮЧЕНИЕ № </w:t>
      </w:r>
      <w:r>
        <w:rPr>
          <w:rFonts w:ascii="PT Astra Serif" w:hAnsi="PT Astra Serif" w:cs="Times New Roman"/>
          <w:b/>
          <w:bCs/>
          <w:lang w:val="ru-RU"/>
        </w:rPr>
        <w:t>51</w:t>
      </w:r>
    </w:p>
    <w:p w:rsidR="003D0055" w:rsidRDefault="003D0055" w:rsidP="003D0055">
      <w:pPr>
        <w:pStyle w:val="Standard"/>
        <w:autoSpaceDE w:val="0"/>
        <w:jc w:val="center"/>
        <w:rPr>
          <w:rFonts w:ascii="PT Astra Serif" w:eastAsia="Arial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hAnsi="PT Astra Serif" w:cs="Times New Roman"/>
          <w:b/>
          <w:bCs/>
          <w:lang w:val="ru-RU"/>
        </w:rPr>
        <w:t xml:space="preserve">проведения антикоррупционной экспертизы проекта постановления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1"/>
      <w:r>
        <w:rPr>
          <w:rFonts w:ascii="PT Astra Serif" w:hAnsi="PT Astra Serif"/>
          <w:b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 Ульяновской области от </w:t>
      </w:r>
      <w:r>
        <w:rPr>
          <w:rFonts w:ascii="PT Astra Serif" w:hAnsi="PT Astra Serif"/>
          <w:b/>
          <w:bCs/>
          <w:lang w:val="ru-RU"/>
        </w:rPr>
        <w:t>30</w:t>
      </w:r>
      <w:r>
        <w:rPr>
          <w:rFonts w:ascii="PT Astra Serif" w:hAnsi="PT Astra Serif"/>
          <w:b/>
          <w:bCs/>
          <w:lang w:val="ru-RU"/>
        </w:rPr>
        <w:t>.0</w:t>
      </w:r>
      <w:r>
        <w:rPr>
          <w:rFonts w:ascii="PT Astra Serif" w:hAnsi="PT Astra Serif"/>
          <w:b/>
          <w:bCs/>
          <w:lang w:val="ru-RU"/>
        </w:rPr>
        <w:t>7</w:t>
      </w:r>
      <w:r>
        <w:rPr>
          <w:rFonts w:ascii="PT Astra Serif" w:hAnsi="PT Astra Serif"/>
          <w:b/>
          <w:bCs/>
          <w:lang w:val="ru-RU"/>
        </w:rPr>
        <w:t>.202</w:t>
      </w:r>
      <w:r>
        <w:rPr>
          <w:rFonts w:ascii="PT Astra Serif" w:hAnsi="PT Astra Serif"/>
          <w:b/>
          <w:bCs/>
          <w:lang w:val="ru-RU"/>
        </w:rPr>
        <w:t>0</w:t>
      </w:r>
      <w:r>
        <w:rPr>
          <w:rFonts w:ascii="PT Astra Serif" w:hAnsi="PT Astra Serif"/>
          <w:b/>
          <w:bCs/>
          <w:lang w:val="ru-RU"/>
        </w:rPr>
        <w:t xml:space="preserve"> № </w:t>
      </w:r>
      <w:r>
        <w:rPr>
          <w:rFonts w:ascii="PT Astra Serif" w:hAnsi="PT Astra Serif"/>
          <w:b/>
          <w:bCs/>
          <w:lang w:val="ru-RU"/>
        </w:rPr>
        <w:t>745</w:t>
      </w:r>
      <w:r>
        <w:rPr>
          <w:rFonts w:ascii="PT Astra Serif" w:hAnsi="PT Astra Serif"/>
          <w:b/>
          <w:bCs/>
          <w:lang w:val="ru-RU"/>
        </w:rPr>
        <w:t xml:space="preserve"> «</w:t>
      </w:r>
      <w:r>
        <w:rPr>
          <w:rFonts w:ascii="PT Astra Serif" w:hAnsi="PT Astra Serif"/>
          <w:b/>
          <w:lang w:val="ru-RU"/>
        </w:rPr>
        <w:t xml:space="preserve">Об </w:t>
      </w:r>
      <w:r>
        <w:rPr>
          <w:rFonts w:ascii="PT Astra Serif" w:hAnsi="PT Astra Serif"/>
          <w:b/>
          <w:lang w:val="ru-RU"/>
        </w:rPr>
        <w:t xml:space="preserve">установлении дополнительной меры социальной поддержки в виде возмещения затрат на питание отдельных категорий учащихся </w:t>
      </w:r>
      <w:r>
        <w:rPr>
          <w:rFonts w:ascii="PT Astra Serif" w:hAnsi="PT Astra Serif"/>
          <w:b/>
          <w:lang w:val="ru-RU"/>
        </w:rPr>
        <w:t xml:space="preserve"> общеобразовательных организаци</w:t>
      </w:r>
      <w:r>
        <w:rPr>
          <w:rFonts w:ascii="PT Astra Serif" w:hAnsi="PT Astra Serif"/>
          <w:b/>
          <w:lang w:val="ru-RU"/>
        </w:rPr>
        <w:t>й</w:t>
      </w:r>
      <w:r>
        <w:rPr>
          <w:rFonts w:ascii="PT Astra Serif" w:hAnsi="PT Astra Serif"/>
          <w:b/>
          <w:lang w:val="ru-RU"/>
        </w:rPr>
        <w:t xml:space="preserve">  муниципального образования «</w:t>
      </w:r>
      <w:proofErr w:type="spellStart"/>
      <w:r>
        <w:rPr>
          <w:rFonts w:ascii="PT Astra Serif" w:hAnsi="PT Astra Serif"/>
          <w:b/>
          <w:lang w:val="ru-RU"/>
        </w:rPr>
        <w:t>Мелекесский</w:t>
      </w:r>
      <w:proofErr w:type="spellEnd"/>
      <w:r>
        <w:rPr>
          <w:rFonts w:ascii="PT Astra Serif" w:hAnsi="PT Astra Serif"/>
          <w:b/>
          <w:lang w:val="ru-RU"/>
        </w:rPr>
        <w:t xml:space="preserve"> район» Ульяновской области»</w:t>
      </w:r>
      <w:bookmarkEnd w:id="0"/>
    </w:p>
    <w:p w:rsidR="003D0055" w:rsidRDefault="003D0055" w:rsidP="003D0055">
      <w:pPr>
        <w:pStyle w:val="Standard"/>
        <w:autoSpaceDE w:val="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3D0055" w:rsidRDefault="003D0055" w:rsidP="003D0055">
      <w:pPr>
        <w:pStyle w:val="Standard"/>
        <w:autoSpaceDE w:val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Дата экспертизы: </w:t>
      </w:r>
      <w:r>
        <w:rPr>
          <w:rFonts w:ascii="PT Astra Serif" w:hAnsi="PT Astra Serif" w:cs="Times New Roman"/>
          <w:lang w:val="ru-RU"/>
        </w:rPr>
        <w:t>29</w:t>
      </w:r>
      <w:r>
        <w:rPr>
          <w:rFonts w:ascii="PT Astra Serif" w:hAnsi="PT Astra Serif" w:cs="Times New Roman"/>
          <w:lang w:val="ru-RU"/>
        </w:rPr>
        <w:t>.0</w:t>
      </w:r>
      <w:r>
        <w:rPr>
          <w:rFonts w:ascii="PT Astra Serif" w:hAnsi="PT Astra Serif" w:cs="Times New Roman"/>
          <w:lang w:val="ru-RU"/>
        </w:rPr>
        <w:t>3</w:t>
      </w:r>
      <w:r>
        <w:rPr>
          <w:rFonts w:ascii="PT Astra Serif" w:hAnsi="PT Astra Serif" w:cs="Times New Roman"/>
          <w:lang w:val="ru-RU"/>
        </w:rPr>
        <w:t xml:space="preserve">.2023 года                                                                                                                        Результат экспертизы: проект не содержит </w:t>
      </w:r>
      <w:proofErr w:type="spellStart"/>
      <w:r>
        <w:rPr>
          <w:rFonts w:ascii="PT Astra Serif" w:hAnsi="PT Astra Serif" w:cs="Times New Roman"/>
          <w:lang w:val="ru-RU"/>
        </w:rPr>
        <w:t>коррупциогенных</w:t>
      </w:r>
      <w:proofErr w:type="spellEnd"/>
      <w:r>
        <w:rPr>
          <w:rFonts w:ascii="PT Astra Serif" w:hAnsi="PT Astra Serif" w:cs="Times New Roman"/>
          <w:lang w:val="ru-RU"/>
        </w:rPr>
        <w:t xml:space="preserve"> факторов</w:t>
      </w:r>
    </w:p>
    <w:p w:rsidR="003D0055" w:rsidRDefault="003D0055" w:rsidP="003D0055">
      <w:pPr>
        <w:pStyle w:val="Standard"/>
        <w:autoSpaceDE w:val="0"/>
        <w:rPr>
          <w:rFonts w:ascii="PT Astra Serif" w:hAnsi="PT Astra Serif" w:cs="Times New Roman"/>
          <w:lang w:val="ru-RU"/>
        </w:rPr>
      </w:pPr>
    </w:p>
    <w:p w:rsidR="003D0055" w:rsidRDefault="003D0055" w:rsidP="003D0055">
      <w:pPr>
        <w:pStyle w:val="Textbody"/>
        <w:autoSpaceDE w:val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1.Общие положения</w:t>
      </w:r>
    </w:p>
    <w:p w:rsidR="003D0055" w:rsidRDefault="003D0055" w:rsidP="003D0055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 xml:space="preserve">Настоящее заключение дано на проект постановления </w:t>
      </w:r>
      <w:r>
        <w:rPr>
          <w:rFonts w:ascii="PT Astra Serif" w:eastAsia="Times New Roman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</w:t>
      </w:r>
      <w:r w:rsidRPr="003D0055">
        <w:rPr>
          <w:rFonts w:ascii="PT Astra Serif" w:hAnsi="PT Astra Serif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3D0055">
        <w:rPr>
          <w:rFonts w:ascii="PT Astra Serif" w:hAnsi="PT Astra Serif"/>
          <w:bCs/>
          <w:lang w:val="ru-RU"/>
        </w:rPr>
        <w:t>Мелекесский</w:t>
      </w:r>
      <w:proofErr w:type="spellEnd"/>
      <w:r w:rsidRPr="003D0055">
        <w:rPr>
          <w:rFonts w:ascii="PT Astra Serif" w:hAnsi="PT Astra Serif"/>
          <w:bCs/>
          <w:lang w:val="ru-RU"/>
        </w:rPr>
        <w:t xml:space="preserve"> район» Ульяновской области от 30.07.2020 № 745 «</w:t>
      </w:r>
      <w:r w:rsidRPr="003D0055">
        <w:rPr>
          <w:rFonts w:ascii="PT Astra Serif" w:hAnsi="PT Astra Serif"/>
          <w:lang w:val="ru-RU"/>
        </w:rPr>
        <w:t>Об установлении дополнительной меры социальной поддержки в виде возмещения затрат на питание отдельных категорий учащихся  общеобразовательных организаций  муниципального образования «</w:t>
      </w:r>
      <w:proofErr w:type="spellStart"/>
      <w:r w:rsidRPr="003D0055">
        <w:rPr>
          <w:rFonts w:ascii="PT Astra Serif" w:hAnsi="PT Astra Serif"/>
          <w:lang w:val="ru-RU"/>
        </w:rPr>
        <w:t>Мелекесский</w:t>
      </w:r>
      <w:proofErr w:type="spellEnd"/>
      <w:r w:rsidRPr="003D0055">
        <w:rPr>
          <w:rFonts w:ascii="PT Astra Serif" w:hAnsi="PT Astra Serif"/>
          <w:lang w:val="ru-RU"/>
        </w:rPr>
        <w:t xml:space="preserve"> район» Ульяновской области»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(далее - Проект).</w:t>
      </w:r>
    </w:p>
    <w:p w:rsidR="003D0055" w:rsidRDefault="003D0055" w:rsidP="003D0055">
      <w:pPr>
        <w:pStyle w:val="Textbody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ab/>
        <w:t>Проект внесен управлением образования  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район».</w:t>
      </w:r>
      <w:r>
        <w:rPr>
          <w:rFonts w:ascii="PT Astra Serif" w:hAnsi="PT Astra Serif" w:cs="Times New Roman"/>
          <w:lang w:val="ru-RU"/>
        </w:rPr>
        <w:tab/>
      </w:r>
      <w:proofErr w:type="gramStart"/>
      <w:r>
        <w:rPr>
          <w:rFonts w:ascii="PT Astra Serif" w:hAnsi="PT Astra Serif" w:cs="Times New Roman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 w:cs="Times New Roman"/>
          <w:lang w:val="ru-RU"/>
        </w:rPr>
        <w:t>, утвержденным постановлением администрации района от 19.09.2012 № 1111.</w:t>
      </w:r>
      <w:proofErr w:type="gramEnd"/>
    </w:p>
    <w:p w:rsidR="003D0055" w:rsidRDefault="003D0055" w:rsidP="003D0055">
      <w:pPr>
        <w:pStyle w:val="Textbody"/>
        <w:ind w:firstLine="705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2.Описание проекта</w:t>
      </w:r>
    </w:p>
    <w:p w:rsidR="005E01C2" w:rsidRPr="006031F7" w:rsidRDefault="003D0055" w:rsidP="005E01C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 w:rsidRPr="006031F7">
        <w:rPr>
          <w:rFonts w:ascii="PT Astra Serif" w:hAnsi="PT Astra Serif" w:cs="Times New Roman"/>
          <w:sz w:val="24"/>
          <w:szCs w:val="24"/>
        </w:rPr>
        <w:t xml:space="preserve">Проект подготовлен </w:t>
      </w:r>
      <w:r w:rsidRPr="006031F7">
        <w:rPr>
          <w:rFonts w:ascii="PT Astra Serif" w:hAnsi="PT Astra Serif" w:cs="Times New Roman"/>
          <w:sz w:val="24"/>
          <w:szCs w:val="24"/>
        </w:rPr>
        <w:t xml:space="preserve">в соответствии с частью 4 статьи 37 и частью 7 статьи 79 Федерального </w:t>
      </w:r>
      <w:r w:rsidR="005E01C2" w:rsidRPr="006031F7">
        <w:rPr>
          <w:rFonts w:ascii="PT Astra Serif" w:hAnsi="PT Astra Serif" w:cs="Times New Roman"/>
          <w:sz w:val="24"/>
          <w:szCs w:val="24"/>
        </w:rPr>
        <w:t xml:space="preserve">закона </w:t>
      </w:r>
      <w:r w:rsidR="005E01C2" w:rsidRPr="006031F7">
        <w:rPr>
          <w:rFonts w:ascii="PT Astra Serif" w:hAnsi="PT Astra Serif" w:cs="PT Astra Serif"/>
          <w:sz w:val="24"/>
          <w:szCs w:val="24"/>
        </w:rPr>
        <w:t xml:space="preserve">от 29.12.2012 </w:t>
      </w:r>
      <w:r w:rsidR="005E01C2" w:rsidRPr="006031F7">
        <w:rPr>
          <w:rFonts w:ascii="PT Astra Serif" w:hAnsi="PT Astra Serif" w:cs="PT Astra Serif"/>
          <w:sz w:val="24"/>
          <w:szCs w:val="24"/>
        </w:rPr>
        <w:t>№</w:t>
      </w:r>
      <w:r w:rsidR="005E01C2" w:rsidRPr="006031F7">
        <w:rPr>
          <w:rFonts w:ascii="PT Astra Serif" w:hAnsi="PT Astra Serif" w:cs="PT Astra Serif"/>
          <w:sz w:val="24"/>
          <w:szCs w:val="24"/>
        </w:rPr>
        <w:t xml:space="preserve"> 273-ФЗ</w:t>
      </w:r>
      <w:r w:rsidR="005E01C2" w:rsidRPr="006031F7">
        <w:rPr>
          <w:rFonts w:ascii="PT Astra Serif" w:hAnsi="PT Astra Serif" w:cs="PT Astra Serif"/>
          <w:sz w:val="24"/>
          <w:szCs w:val="24"/>
        </w:rPr>
        <w:t xml:space="preserve"> «</w:t>
      </w:r>
      <w:r w:rsidR="005E01C2" w:rsidRPr="006031F7">
        <w:rPr>
          <w:rFonts w:ascii="PT Astra Serif" w:hAnsi="PT Astra Serif" w:cs="PT Astra Serif"/>
          <w:sz w:val="24"/>
          <w:szCs w:val="24"/>
        </w:rPr>
        <w:t>Об образовании в Российской Федерации</w:t>
      </w:r>
      <w:r w:rsidR="005E01C2" w:rsidRPr="006031F7">
        <w:rPr>
          <w:rFonts w:ascii="PT Astra Serif" w:hAnsi="PT Astra Serif" w:cs="PT Astra Serif"/>
          <w:sz w:val="24"/>
          <w:szCs w:val="24"/>
        </w:rPr>
        <w:t>».</w:t>
      </w:r>
    </w:p>
    <w:p w:rsidR="006031F7" w:rsidRPr="006031F7" w:rsidRDefault="003D0055" w:rsidP="005E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6031F7">
        <w:rPr>
          <w:rFonts w:ascii="PT Astra Serif" w:hAnsi="PT Astra Serif" w:cs="Times New Roman"/>
          <w:sz w:val="24"/>
          <w:szCs w:val="24"/>
        </w:rPr>
        <w:t xml:space="preserve">Предполагается </w:t>
      </w:r>
      <w:r w:rsidR="005E01C2" w:rsidRPr="006031F7">
        <w:rPr>
          <w:rFonts w:ascii="PT Astra Serif" w:hAnsi="PT Astra Serif" w:cs="Times New Roman"/>
          <w:sz w:val="24"/>
          <w:szCs w:val="24"/>
        </w:rPr>
        <w:t>изло</w:t>
      </w:r>
      <w:r w:rsidR="006031F7" w:rsidRPr="006031F7">
        <w:rPr>
          <w:rFonts w:ascii="PT Astra Serif" w:hAnsi="PT Astra Serif" w:cs="Times New Roman"/>
          <w:sz w:val="24"/>
          <w:szCs w:val="24"/>
        </w:rPr>
        <w:t>ж</w:t>
      </w:r>
      <w:r w:rsidR="005E01C2" w:rsidRPr="006031F7">
        <w:rPr>
          <w:rFonts w:ascii="PT Astra Serif" w:hAnsi="PT Astra Serif" w:cs="Times New Roman"/>
          <w:sz w:val="24"/>
          <w:szCs w:val="24"/>
        </w:rPr>
        <w:t>ить в новой редакции норму, определяющую переч</w:t>
      </w:r>
      <w:r w:rsidR="006031F7" w:rsidRPr="006031F7">
        <w:rPr>
          <w:rFonts w:ascii="PT Astra Serif" w:hAnsi="PT Astra Serif" w:cs="Times New Roman"/>
          <w:sz w:val="24"/>
          <w:szCs w:val="24"/>
        </w:rPr>
        <w:t>е</w:t>
      </w:r>
      <w:r w:rsidR="005E01C2" w:rsidRPr="006031F7">
        <w:rPr>
          <w:rFonts w:ascii="PT Astra Serif" w:hAnsi="PT Astra Serif" w:cs="Times New Roman"/>
          <w:sz w:val="24"/>
          <w:szCs w:val="24"/>
        </w:rPr>
        <w:t>нь категорий учащихся, которые имеют право на дополнител</w:t>
      </w:r>
      <w:r w:rsidR="006031F7" w:rsidRPr="006031F7">
        <w:rPr>
          <w:rFonts w:ascii="PT Astra Serif" w:hAnsi="PT Astra Serif" w:cs="Times New Roman"/>
          <w:sz w:val="24"/>
          <w:szCs w:val="24"/>
        </w:rPr>
        <w:t>ь</w:t>
      </w:r>
      <w:r w:rsidR="005E01C2" w:rsidRPr="006031F7">
        <w:rPr>
          <w:rFonts w:ascii="PT Astra Serif" w:hAnsi="PT Astra Serif" w:cs="Times New Roman"/>
          <w:sz w:val="24"/>
          <w:szCs w:val="24"/>
        </w:rPr>
        <w:t>ную меру социальной поддержки в виде возмещения затрат на питание. Кроме того,  в пункте 2 пос</w:t>
      </w:r>
      <w:r w:rsidR="006031F7" w:rsidRPr="006031F7">
        <w:rPr>
          <w:rFonts w:ascii="PT Astra Serif" w:hAnsi="PT Astra Serif" w:cs="Times New Roman"/>
          <w:sz w:val="24"/>
          <w:szCs w:val="24"/>
        </w:rPr>
        <w:t>т</w:t>
      </w:r>
      <w:r w:rsidR="005E01C2" w:rsidRPr="006031F7">
        <w:rPr>
          <w:rFonts w:ascii="PT Astra Serif" w:hAnsi="PT Astra Serif" w:cs="Times New Roman"/>
          <w:sz w:val="24"/>
          <w:szCs w:val="24"/>
        </w:rPr>
        <w:t xml:space="preserve">ановления предлагается </w:t>
      </w:r>
      <w:r w:rsidRPr="006031F7">
        <w:rPr>
          <w:rFonts w:ascii="PT Astra Serif" w:hAnsi="PT Astra Serif" w:cs="Times New Roman"/>
          <w:sz w:val="24"/>
          <w:szCs w:val="24"/>
        </w:rPr>
        <w:t>конкретизировать</w:t>
      </w:r>
      <w:r w:rsidR="006031F7" w:rsidRPr="006031F7">
        <w:rPr>
          <w:rFonts w:ascii="PT Astra Serif" w:hAnsi="PT Astra Serif" w:cs="Times New Roman"/>
          <w:sz w:val="24"/>
          <w:szCs w:val="24"/>
        </w:rPr>
        <w:t xml:space="preserve"> наименование мун</w:t>
      </w:r>
      <w:r w:rsidR="005E01C2" w:rsidRPr="006031F7">
        <w:rPr>
          <w:rFonts w:ascii="PT Astra Serif" w:hAnsi="PT Astra Serif" w:cs="Times New Roman"/>
          <w:sz w:val="24"/>
          <w:szCs w:val="24"/>
        </w:rPr>
        <w:t>и</w:t>
      </w:r>
      <w:r w:rsidR="006031F7" w:rsidRPr="006031F7">
        <w:rPr>
          <w:rFonts w:ascii="PT Astra Serif" w:hAnsi="PT Astra Serif" w:cs="Times New Roman"/>
          <w:sz w:val="24"/>
          <w:szCs w:val="24"/>
        </w:rPr>
        <w:t>ц</w:t>
      </w:r>
      <w:r w:rsidR="005E01C2" w:rsidRPr="006031F7">
        <w:rPr>
          <w:rFonts w:ascii="PT Astra Serif" w:hAnsi="PT Astra Serif" w:cs="Times New Roman"/>
          <w:sz w:val="24"/>
          <w:szCs w:val="24"/>
        </w:rPr>
        <w:t>ипальной программы, утвержденной постановлением администрации МО «</w:t>
      </w:r>
      <w:proofErr w:type="spellStart"/>
      <w:r w:rsidR="006031F7" w:rsidRPr="006031F7">
        <w:rPr>
          <w:rFonts w:ascii="PT Astra Serif" w:hAnsi="PT Astra Serif" w:cs="Times New Roman"/>
          <w:sz w:val="24"/>
          <w:szCs w:val="24"/>
        </w:rPr>
        <w:t>Ме</w:t>
      </w:r>
      <w:r w:rsidR="005E01C2" w:rsidRPr="006031F7">
        <w:rPr>
          <w:rFonts w:ascii="PT Astra Serif" w:hAnsi="PT Astra Serif" w:cs="Times New Roman"/>
          <w:sz w:val="24"/>
          <w:szCs w:val="24"/>
        </w:rPr>
        <w:t>лекесский</w:t>
      </w:r>
      <w:proofErr w:type="spellEnd"/>
      <w:r w:rsidR="005E01C2" w:rsidRPr="006031F7">
        <w:rPr>
          <w:rFonts w:ascii="PT Astra Serif" w:hAnsi="PT Astra Serif" w:cs="Times New Roman"/>
          <w:sz w:val="24"/>
          <w:szCs w:val="24"/>
        </w:rPr>
        <w:t xml:space="preserve"> район» от 09.02.202</w:t>
      </w:r>
      <w:r w:rsidR="006031F7" w:rsidRPr="006031F7">
        <w:rPr>
          <w:rFonts w:ascii="PT Astra Serif" w:hAnsi="PT Astra Serif" w:cs="Times New Roman"/>
          <w:sz w:val="24"/>
          <w:szCs w:val="24"/>
        </w:rPr>
        <w:t xml:space="preserve">3 </w:t>
      </w:r>
      <w:r w:rsidR="005E01C2" w:rsidRPr="006031F7">
        <w:rPr>
          <w:rFonts w:ascii="PT Astra Serif" w:hAnsi="PT Astra Serif" w:cs="Times New Roman"/>
          <w:sz w:val="24"/>
          <w:szCs w:val="24"/>
        </w:rPr>
        <w:t>№ 147.</w:t>
      </w:r>
      <w:r w:rsidRPr="006031F7">
        <w:rPr>
          <w:rFonts w:ascii="PT Astra Serif" w:hAnsi="PT Astra Serif" w:cs="Times New Roman"/>
          <w:sz w:val="24"/>
          <w:szCs w:val="24"/>
        </w:rPr>
        <w:t xml:space="preserve">  </w:t>
      </w:r>
    </w:p>
    <w:p w:rsidR="003D0055" w:rsidRPr="006031F7" w:rsidRDefault="003D0055" w:rsidP="005E01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ahoma"/>
          <w:sz w:val="24"/>
          <w:szCs w:val="24"/>
        </w:rPr>
      </w:pPr>
      <w:r w:rsidRPr="006031F7">
        <w:rPr>
          <w:rFonts w:ascii="PT Astra Serif" w:hAnsi="PT Astra Serif" w:cs="Times New Roman"/>
          <w:sz w:val="24"/>
          <w:szCs w:val="24"/>
        </w:rPr>
        <w:t>Проект постановления вступае</w:t>
      </w:r>
      <w:r w:rsidRPr="006031F7">
        <w:rPr>
          <w:rFonts w:ascii="PT Astra Serif" w:hAnsi="PT Astra Serif"/>
          <w:sz w:val="24"/>
          <w:szCs w:val="24"/>
        </w:rPr>
        <w:t xml:space="preserve">т в силу после дня его официального опубликования. </w:t>
      </w:r>
      <w:proofErr w:type="gramStart"/>
      <w:r w:rsidRPr="006031F7">
        <w:rPr>
          <w:rFonts w:ascii="PT Astra Serif" w:hAnsi="PT Astra Serif"/>
          <w:sz w:val="24"/>
          <w:szCs w:val="24"/>
        </w:rPr>
        <w:t>Предполагается, что постановление распространит действие на правоотношения, возникшие с 01.01.2023, подлежит размещению в официальном сетевом издании муниципального образования «</w:t>
      </w:r>
      <w:proofErr w:type="spellStart"/>
      <w:r w:rsidRPr="006031F7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6031F7"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 w:rsidRPr="006031F7">
        <w:rPr>
          <w:rFonts w:ascii="PT Astra Serif" w:hAnsi="PT Astra Serif"/>
          <w:sz w:val="24"/>
          <w:szCs w:val="24"/>
        </w:rPr>
        <w:t>melekess</w:t>
      </w:r>
      <w:proofErr w:type="spellEnd"/>
      <w:r w:rsidRPr="006031F7">
        <w:rPr>
          <w:rFonts w:ascii="PT Astra Serif" w:hAnsi="PT Astra Serif"/>
          <w:sz w:val="24"/>
          <w:szCs w:val="24"/>
        </w:rPr>
        <w:t>-</w:t>
      </w:r>
      <w:proofErr w:type="spellStart"/>
      <w:r w:rsidRPr="006031F7">
        <w:rPr>
          <w:rFonts w:ascii="PT Astra Serif" w:hAnsi="PT Astra Serif"/>
          <w:sz w:val="24"/>
          <w:szCs w:val="24"/>
        </w:rPr>
        <w:t>pressa</w:t>
      </w:r>
      <w:proofErr w:type="spellEnd"/>
      <w:r w:rsidRPr="006031F7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6031F7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Pr="006031F7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6031F7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Pr="006031F7">
        <w:rPr>
          <w:rFonts w:ascii="PT Astra Serif" w:hAnsi="PT Astra Serif"/>
          <w:sz w:val="24"/>
          <w:szCs w:val="24"/>
        </w:rPr>
        <w:t>.</w:t>
      </w:r>
      <w:proofErr w:type="gramEnd"/>
    </w:p>
    <w:p w:rsidR="003D0055" w:rsidRDefault="003D0055" w:rsidP="003D0055">
      <w:pPr>
        <w:pStyle w:val="Standard"/>
        <w:autoSpaceDE w:val="0"/>
        <w:ind w:right="-165" w:firstLine="708"/>
        <w:jc w:val="both"/>
        <w:rPr>
          <w:rFonts w:ascii="PT Astra Serif" w:hAnsi="PT Astra Serif"/>
          <w:lang w:val="ru-RU"/>
        </w:rPr>
      </w:pPr>
      <w:r w:rsidRPr="006031F7">
        <w:rPr>
          <w:rFonts w:ascii="PT Astra Serif" w:hAnsi="PT Astra Serif" w:cs="Times New Roman"/>
          <w:lang w:val="ru-RU"/>
        </w:rPr>
        <w:lastRenderedPageBreak/>
        <w:t>Форма правового акта соответствует статье 43 Федерального закона от 06.10.2003 №</w:t>
      </w:r>
      <w:r>
        <w:rPr>
          <w:rFonts w:ascii="PT Astra Serif" w:hAnsi="PT Astra Serif" w:cs="Times New Roman"/>
          <w:lang w:val="ru-RU"/>
        </w:rPr>
        <w:t xml:space="preserve"> 131-ФЗ «Об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области.</w:t>
      </w:r>
    </w:p>
    <w:p w:rsidR="003D0055" w:rsidRDefault="003D0055" w:rsidP="003D0055">
      <w:pPr>
        <w:pStyle w:val="Textbody"/>
        <w:spacing w:after="0"/>
        <w:ind w:firstLine="720"/>
        <w:jc w:val="both"/>
        <w:rPr>
          <w:rFonts w:ascii="PT Astra Serif" w:hAnsi="PT Astra Serif" w:cs="Times New Roman"/>
          <w:lang w:val="ru-RU"/>
        </w:rPr>
      </w:pPr>
    </w:p>
    <w:p w:rsidR="003D0055" w:rsidRDefault="003D0055" w:rsidP="003D0055">
      <w:pPr>
        <w:pStyle w:val="Textbody"/>
        <w:spacing w:after="0"/>
        <w:ind w:firstLine="72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3.Выявленные в положениях проекта постановления факторы, которые способствуют или могут способствовать созданию условий</w:t>
      </w:r>
    </w:p>
    <w:p w:rsidR="003D0055" w:rsidRDefault="003D0055" w:rsidP="003D0055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для проявления коррупции</w:t>
      </w:r>
    </w:p>
    <w:p w:rsidR="003D0055" w:rsidRDefault="003D0055" w:rsidP="003D0055">
      <w:pPr>
        <w:pStyle w:val="Textbody"/>
        <w:spacing w:after="0"/>
        <w:jc w:val="center"/>
        <w:rPr>
          <w:rFonts w:ascii="PT Astra Serif" w:hAnsi="PT Astra Serif" w:cs="Times New Roman"/>
          <w:b/>
          <w:bCs/>
          <w:lang w:val="ru-RU"/>
        </w:rPr>
      </w:pPr>
    </w:p>
    <w:p w:rsidR="003D0055" w:rsidRDefault="003D0055" w:rsidP="003D0055">
      <w:pPr>
        <w:pStyle w:val="Textbody"/>
        <w:ind w:firstLine="720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Факторов, которые способствуют или могут способствовать созданию условий для проявления коррупции в связи с принятием данного постановления, не выявлено.</w:t>
      </w:r>
    </w:p>
    <w:p w:rsidR="003D0055" w:rsidRDefault="003D0055" w:rsidP="003D0055">
      <w:pPr>
        <w:pStyle w:val="Textbody"/>
        <w:jc w:val="center"/>
        <w:rPr>
          <w:rFonts w:ascii="PT Astra Serif" w:hAnsi="PT Astra Serif" w:cs="Times New Roman"/>
          <w:b/>
          <w:bCs/>
          <w:lang w:val="ru-RU"/>
        </w:rPr>
      </w:pPr>
      <w:r>
        <w:rPr>
          <w:rFonts w:ascii="PT Astra Serif" w:hAnsi="PT Astra Serif" w:cs="Times New Roman"/>
          <w:b/>
          <w:bCs/>
          <w:lang w:val="ru-RU"/>
        </w:rPr>
        <w:t>4.Выводы по результатам антикоррупционной экспертизы</w:t>
      </w:r>
    </w:p>
    <w:p w:rsidR="003D0055" w:rsidRDefault="003D0055" w:rsidP="003D0055">
      <w:pPr>
        <w:pStyle w:val="Standard"/>
        <w:autoSpaceDE w:val="0"/>
        <w:ind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Проект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постановления</w:t>
      </w:r>
      <w:r>
        <w:rPr>
          <w:rFonts w:ascii="PT Astra Serif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lang w:val="ru-RU"/>
        </w:rPr>
        <w:t xml:space="preserve">  </w:t>
      </w:r>
      <w:r w:rsidRPr="003D0055">
        <w:rPr>
          <w:rFonts w:ascii="PT Astra Serif" w:hAnsi="PT Astra Serif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Pr="003D0055">
        <w:rPr>
          <w:rFonts w:ascii="PT Astra Serif" w:hAnsi="PT Astra Serif"/>
          <w:bCs/>
          <w:lang w:val="ru-RU"/>
        </w:rPr>
        <w:t>Мелекесский</w:t>
      </w:r>
      <w:proofErr w:type="spellEnd"/>
      <w:r w:rsidRPr="003D0055">
        <w:rPr>
          <w:rFonts w:ascii="PT Astra Serif" w:hAnsi="PT Astra Serif"/>
          <w:bCs/>
          <w:lang w:val="ru-RU"/>
        </w:rPr>
        <w:t xml:space="preserve"> район» Ульяновской области от 30.07.2020 № 745 «</w:t>
      </w:r>
      <w:r w:rsidRPr="003D0055">
        <w:rPr>
          <w:rFonts w:ascii="PT Astra Serif" w:hAnsi="PT Astra Serif"/>
          <w:lang w:val="ru-RU"/>
        </w:rPr>
        <w:t>Об установлении дополнительной меры социальной поддержки в виде возмещения затрат на питание отдельных категорий учащихся  общеобразовательных организаций  муниципального образования «</w:t>
      </w:r>
      <w:proofErr w:type="spellStart"/>
      <w:r w:rsidRPr="003D0055">
        <w:rPr>
          <w:rFonts w:ascii="PT Astra Serif" w:hAnsi="PT Astra Serif"/>
          <w:lang w:val="ru-RU"/>
        </w:rPr>
        <w:t>Мелекесский</w:t>
      </w:r>
      <w:proofErr w:type="spellEnd"/>
      <w:r w:rsidRPr="003D0055">
        <w:rPr>
          <w:rFonts w:ascii="PT Astra Serif" w:hAnsi="PT Astra Serif"/>
          <w:lang w:val="ru-RU"/>
        </w:rPr>
        <w:t xml:space="preserve"> район» Ульяновской области»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 </w:t>
      </w:r>
      <w:r>
        <w:rPr>
          <w:rFonts w:ascii="PT Astra Serif" w:hAnsi="PT Astra Serif" w:cs="Times New Roman"/>
          <w:lang w:val="ru-RU"/>
        </w:rPr>
        <w:t>признаётся прошедшим антикоррупционную экспертизу.</w:t>
      </w:r>
    </w:p>
    <w:p w:rsidR="003D0055" w:rsidRDefault="003D0055" w:rsidP="003D0055">
      <w:pPr>
        <w:pStyle w:val="Textbody"/>
        <w:ind w:firstLine="705"/>
        <w:jc w:val="both"/>
        <w:rPr>
          <w:rFonts w:ascii="PT Astra Serif" w:hAnsi="PT Astra Serif" w:cs="Times New Roman"/>
          <w:lang w:val="ru-RU"/>
        </w:rPr>
      </w:pPr>
    </w:p>
    <w:p w:rsidR="003D0055" w:rsidRDefault="003D0055" w:rsidP="003D0055">
      <w:pPr>
        <w:pStyle w:val="Textbody"/>
        <w:spacing w:after="0"/>
        <w:rPr>
          <w:rFonts w:ascii="PT Astra Serif" w:hAnsi="PT Astra Serif" w:cs="Times New Roman"/>
          <w:lang w:val="ru-RU"/>
        </w:rPr>
      </w:pPr>
      <w:bookmarkStart w:id="1" w:name="_GoBack"/>
      <w:bookmarkEnd w:id="1"/>
      <w:r>
        <w:rPr>
          <w:rFonts w:ascii="PT Astra Serif" w:hAnsi="PT Astra Serif" w:cs="Times New Roman"/>
          <w:lang w:val="ru-RU"/>
        </w:rPr>
        <w:t>Начальник отдела правового обеспечения</w:t>
      </w:r>
    </w:p>
    <w:p w:rsidR="003D0055" w:rsidRDefault="003D0055" w:rsidP="003D0055">
      <w:pPr>
        <w:pStyle w:val="Textbody"/>
        <w:spacing w:after="0"/>
        <w:rPr>
          <w:rFonts w:ascii="PT Astra Serif" w:hAnsi="PT Astra Serif" w:cs="Times New Roman"/>
          <w:lang w:val="ru-RU"/>
        </w:rPr>
      </w:pPr>
      <w:r>
        <w:rPr>
          <w:rFonts w:ascii="PT Astra Serif" w:hAnsi="PT Astra Serif" w:cs="Times New Roman"/>
          <w:lang w:val="ru-RU"/>
        </w:rPr>
        <w:t>администрации МО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                                                         Е.Н. Губанова</w:t>
      </w:r>
    </w:p>
    <w:p w:rsidR="003D0055" w:rsidRDefault="003D0055" w:rsidP="003D0055"/>
    <w:p w:rsidR="003D0055" w:rsidRDefault="003D0055" w:rsidP="003D0055"/>
    <w:p w:rsidR="003D0055" w:rsidRDefault="003D0055" w:rsidP="003D0055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75"/>
    <w:rsid w:val="003D0055"/>
    <w:rsid w:val="00563F75"/>
    <w:rsid w:val="005E01C2"/>
    <w:rsid w:val="006031F7"/>
    <w:rsid w:val="009035E6"/>
    <w:rsid w:val="009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0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005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005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005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2023-03-29T11:40:00Z</cp:lastPrinted>
  <dcterms:created xsi:type="dcterms:W3CDTF">2023-03-29T11:18:00Z</dcterms:created>
  <dcterms:modified xsi:type="dcterms:W3CDTF">2023-03-29T11:45:00Z</dcterms:modified>
</cp:coreProperties>
</file>