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96" w:rsidRPr="005B6896" w:rsidRDefault="005B6896" w:rsidP="005B6896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5B6896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5B6896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5B6896">
        <w:rPr>
          <w:rFonts w:ascii="PT Astra Serif" w:hAnsi="PT Astra Serif"/>
          <w:b/>
          <w:bCs/>
          <w:lang w:val="ru-RU"/>
        </w:rPr>
        <w:t xml:space="preserve"> район»</w:t>
      </w:r>
    </w:p>
    <w:p w:rsidR="005B6896" w:rsidRPr="005B6896" w:rsidRDefault="005B6896" w:rsidP="005B6896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5B6896">
        <w:rPr>
          <w:rFonts w:ascii="PT Astra Serif" w:hAnsi="PT Astra Serif"/>
          <w:lang w:val="ru-RU"/>
        </w:rPr>
        <w:t>Отдел правового обеспечения</w:t>
      </w:r>
    </w:p>
    <w:p w:rsidR="005B6896" w:rsidRPr="005B6896" w:rsidRDefault="005B6896" w:rsidP="005B689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5B6896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5B6896" w:rsidRPr="005B6896" w:rsidRDefault="005B6896" w:rsidP="005B689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5B6896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5B6896" w:rsidRPr="005B6896" w:rsidRDefault="005B6896" w:rsidP="005B689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5B6896" w:rsidRPr="005B6896" w:rsidRDefault="005B6896" w:rsidP="005B689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5B6896">
        <w:rPr>
          <w:rFonts w:ascii="PT Astra Serif" w:hAnsi="PT Astra Serif"/>
          <w:b/>
          <w:bCs/>
          <w:lang w:val="ru-RU"/>
        </w:rPr>
        <w:t>ЗАКЛЮЧЕНИЕ № 3</w:t>
      </w:r>
      <w:r w:rsidRPr="005B6896">
        <w:rPr>
          <w:rFonts w:ascii="PT Astra Serif" w:hAnsi="PT Astra Serif"/>
          <w:b/>
          <w:bCs/>
          <w:lang w:val="ru-RU"/>
        </w:rPr>
        <w:t>4</w:t>
      </w:r>
    </w:p>
    <w:p w:rsidR="005B6896" w:rsidRPr="005B6896" w:rsidRDefault="005B6896" w:rsidP="005B689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proofErr w:type="gramStart"/>
      <w:r w:rsidRPr="005B68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по результатам  проведения антикоррупционной экспертизы проекта постановления администрации МО «</w:t>
      </w:r>
      <w:proofErr w:type="spellStart"/>
      <w:r w:rsidRPr="005B68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</w:t>
      </w:r>
      <w:bookmarkStart w:id="0" w:name="_GoBack"/>
      <w:bookmarkEnd w:id="0"/>
      <w:r w:rsidRPr="005B68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й</w:t>
      </w:r>
      <w:proofErr w:type="spellEnd"/>
      <w:r w:rsidRPr="005B689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</w:t>
      </w:r>
      <w:r w:rsidRPr="005B6896">
        <w:rPr>
          <w:rFonts w:ascii="PT Astra Serif" w:hAnsi="PT Astra Serif" w:cs="PT Astra Serif"/>
          <w:b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 w:rsidRPr="005B6896"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 w:rsidRPr="005B6896">
        <w:rPr>
          <w:rFonts w:ascii="PT Astra Serif" w:hAnsi="PT Astra Serif" w:cs="PT Astra Serif"/>
          <w:b/>
          <w:sz w:val="24"/>
          <w:szCs w:val="24"/>
        </w:rPr>
        <w:t xml:space="preserve"> район» Ульяновской области от </w:t>
      </w:r>
      <w:r w:rsidRPr="005B6896">
        <w:rPr>
          <w:rFonts w:ascii="PT Astra Serif" w:hAnsi="PT Astra Serif" w:cs="PT Astra Serif"/>
          <w:b/>
          <w:bCs/>
          <w:sz w:val="24"/>
          <w:szCs w:val="24"/>
        </w:rPr>
        <w:t>03.07.2018 N 545</w:t>
      </w:r>
      <w:r w:rsidRPr="005B6896">
        <w:rPr>
          <w:rFonts w:ascii="PT Astra Serif" w:hAnsi="PT Astra Serif" w:cs="PT Astra Serif"/>
          <w:b/>
          <w:bCs/>
          <w:sz w:val="24"/>
          <w:szCs w:val="24"/>
        </w:rPr>
        <w:t xml:space="preserve"> «</w:t>
      </w:r>
      <w:r w:rsidRPr="005B6896">
        <w:rPr>
          <w:rFonts w:ascii="PT Astra Serif" w:hAnsi="PT Astra Serif" w:cs="PT Astra Serif"/>
          <w:b/>
          <w:bCs/>
          <w:sz w:val="24"/>
          <w:szCs w:val="24"/>
        </w:rPr>
        <w:t xml:space="preserve">О порядке оповещения и информирования населения муниципального образования </w:t>
      </w:r>
      <w:r w:rsidRPr="005B6896">
        <w:rPr>
          <w:rFonts w:ascii="PT Astra Serif" w:hAnsi="PT Astra Serif" w:cs="PT Astra Serif"/>
          <w:b/>
          <w:bCs/>
          <w:sz w:val="24"/>
          <w:szCs w:val="24"/>
        </w:rPr>
        <w:t>«</w:t>
      </w:r>
      <w:proofErr w:type="spellStart"/>
      <w:r w:rsidRPr="005B6896">
        <w:rPr>
          <w:rFonts w:ascii="PT Astra Serif" w:hAnsi="PT Astra Serif" w:cs="PT Astra Serif"/>
          <w:b/>
          <w:bCs/>
          <w:sz w:val="24"/>
          <w:szCs w:val="24"/>
        </w:rPr>
        <w:t>Мелекесский</w:t>
      </w:r>
      <w:proofErr w:type="spellEnd"/>
      <w:r w:rsidRPr="005B6896">
        <w:rPr>
          <w:rFonts w:ascii="PT Astra Serif" w:hAnsi="PT Astra Serif" w:cs="PT Astra Serif"/>
          <w:b/>
          <w:bCs/>
          <w:sz w:val="24"/>
          <w:szCs w:val="24"/>
        </w:rPr>
        <w:t xml:space="preserve"> район</w:t>
      </w:r>
      <w:r w:rsidRPr="005B6896">
        <w:rPr>
          <w:rFonts w:ascii="PT Astra Serif" w:hAnsi="PT Astra Serif" w:cs="PT Astra Serif"/>
          <w:b/>
          <w:bCs/>
          <w:sz w:val="24"/>
          <w:szCs w:val="24"/>
        </w:rPr>
        <w:t xml:space="preserve">» </w:t>
      </w:r>
      <w:r w:rsidRPr="005B6896">
        <w:rPr>
          <w:rFonts w:ascii="PT Astra Serif" w:hAnsi="PT Astra Serif" w:cs="PT Astra Serif"/>
          <w:b/>
          <w:bCs/>
          <w:sz w:val="24"/>
          <w:szCs w:val="24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5B6896">
        <w:rPr>
          <w:rFonts w:ascii="PT Astra Serif" w:hAnsi="PT Astra Serif" w:cs="PT Astra Serif"/>
          <w:b/>
          <w:sz w:val="24"/>
          <w:szCs w:val="24"/>
        </w:rPr>
        <w:t>»</w:t>
      </w:r>
      <w:proofErr w:type="gramEnd"/>
    </w:p>
    <w:p w:rsidR="005B6896" w:rsidRPr="005B6896" w:rsidRDefault="005B6896" w:rsidP="005B6896">
      <w:pPr>
        <w:pStyle w:val="ConsPlusTitle"/>
        <w:rPr>
          <w:rFonts w:ascii="PT Astra Serif" w:hAnsi="PT Astra Serif"/>
          <w:b w:val="0"/>
          <w:sz w:val="24"/>
          <w:szCs w:val="24"/>
        </w:rPr>
      </w:pPr>
    </w:p>
    <w:p w:rsidR="005B6896" w:rsidRPr="005B6896" w:rsidRDefault="005B6896" w:rsidP="005B6896">
      <w:pPr>
        <w:pStyle w:val="ConsPlusTitle"/>
        <w:rPr>
          <w:rFonts w:ascii="PT Astra Serif" w:eastAsia="Andale Sans UI" w:hAnsi="PT Astra Serif" w:cs="Tahoma"/>
          <w:b w:val="0"/>
          <w:sz w:val="24"/>
          <w:szCs w:val="24"/>
        </w:rPr>
      </w:pPr>
      <w:r w:rsidRPr="005B6896">
        <w:rPr>
          <w:rFonts w:ascii="PT Astra Serif" w:hAnsi="PT Astra Serif"/>
          <w:b w:val="0"/>
          <w:sz w:val="24"/>
          <w:szCs w:val="24"/>
        </w:rPr>
        <w:t xml:space="preserve">Дата экспертизы: 03.03.2023 года                                                                                                                        </w:t>
      </w:r>
    </w:p>
    <w:p w:rsidR="005B6896" w:rsidRPr="005B6896" w:rsidRDefault="005B6896" w:rsidP="005B6896">
      <w:pPr>
        <w:pStyle w:val="Standard"/>
        <w:autoSpaceDE w:val="0"/>
        <w:rPr>
          <w:rFonts w:ascii="PT Astra Serif" w:hAnsi="PT Astra Serif"/>
          <w:lang w:val="ru-RU"/>
        </w:rPr>
      </w:pPr>
      <w:r w:rsidRPr="005B6896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5B6896">
        <w:rPr>
          <w:rFonts w:ascii="PT Astra Serif" w:hAnsi="PT Astra Serif"/>
          <w:lang w:val="ru-RU"/>
        </w:rPr>
        <w:t>коррупциогенный</w:t>
      </w:r>
      <w:proofErr w:type="spellEnd"/>
      <w:r w:rsidRPr="005B6896">
        <w:rPr>
          <w:rFonts w:ascii="PT Astra Serif" w:hAnsi="PT Astra Serif"/>
          <w:lang w:val="ru-RU"/>
        </w:rPr>
        <w:t xml:space="preserve"> фактор</w:t>
      </w:r>
    </w:p>
    <w:p w:rsidR="005B6896" w:rsidRPr="005B6896" w:rsidRDefault="005B6896" w:rsidP="005B6896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5B6896" w:rsidRPr="005B6896" w:rsidRDefault="005B6896" w:rsidP="005B6896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5B6896">
        <w:rPr>
          <w:rFonts w:ascii="PT Astra Serif" w:hAnsi="PT Astra Serif"/>
          <w:b/>
          <w:bCs/>
          <w:lang w:val="ru-RU"/>
        </w:rPr>
        <w:t>1.Общие положения</w:t>
      </w:r>
    </w:p>
    <w:p w:rsidR="005B6896" w:rsidRPr="005B6896" w:rsidRDefault="005B6896" w:rsidP="005B6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proofErr w:type="gramStart"/>
      <w:r w:rsidRPr="005B6896">
        <w:rPr>
          <w:rFonts w:ascii="PT Astra Serif" w:eastAsia="Times New Roman" w:hAnsi="PT Astra Serif"/>
          <w:sz w:val="24"/>
          <w:szCs w:val="24"/>
          <w:lang w:eastAsia="ru-RU"/>
        </w:rPr>
        <w:t>Настоящее заключение дано на проект постановления</w:t>
      </w:r>
      <w:r w:rsidRPr="005B68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Pr="005B6896">
        <w:rPr>
          <w:rFonts w:ascii="PT Astra Serif" w:eastAsia="Times New Roman" w:hAnsi="PT Astra Serif" w:cs="Times New Roman"/>
          <w:sz w:val="24"/>
          <w:szCs w:val="24"/>
          <w:lang w:eastAsia="ru-RU"/>
        </w:rPr>
        <w:t>Мелекесский</w:t>
      </w:r>
      <w:proofErr w:type="spellEnd"/>
      <w:r w:rsidRPr="005B68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 w:rsidRPr="005B689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 w:rsidRPr="005B6896">
        <w:rPr>
          <w:rFonts w:ascii="PT Astra Serif" w:hAnsi="PT Astra Serif" w:cs="PT Astra Serif"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 w:rsidRPr="005B6896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5B6896">
        <w:rPr>
          <w:rFonts w:ascii="PT Astra Serif" w:hAnsi="PT Astra Serif" w:cs="PT Astra Serif"/>
          <w:sz w:val="24"/>
          <w:szCs w:val="24"/>
        </w:rPr>
        <w:t xml:space="preserve"> район» Ульяновской области от </w:t>
      </w:r>
      <w:r w:rsidRPr="005B6896">
        <w:rPr>
          <w:rFonts w:ascii="PT Astra Serif" w:hAnsi="PT Astra Serif" w:cs="PT Astra Serif"/>
          <w:bCs/>
          <w:sz w:val="24"/>
          <w:szCs w:val="24"/>
        </w:rPr>
        <w:t>03.07.2018 N 545 «О порядке оповещения и информирования населения муниципального образования «</w:t>
      </w:r>
      <w:proofErr w:type="spellStart"/>
      <w:r w:rsidRPr="005B6896">
        <w:rPr>
          <w:rFonts w:ascii="PT Astra Serif" w:hAnsi="PT Astra Serif" w:cs="PT Astra Serif"/>
          <w:bCs/>
          <w:sz w:val="24"/>
          <w:szCs w:val="24"/>
        </w:rPr>
        <w:t>Мелекесский</w:t>
      </w:r>
      <w:proofErr w:type="spellEnd"/>
      <w:r w:rsidRPr="005B6896">
        <w:rPr>
          <w:rFonts w:ascii="PT Astra Serif" w:hAnsi="PT Astra Serif" w:cs="PT Astra Serif"/>
          <w:bCs/>
          <w:sz w:val="24"/>
          <w:szCs w:val="24"/>
        </w:rPr>
        <w:t xml:space="preserve"> район»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5B6896">
        <w:rPr>
          <w:rFonts w:ascii="PT Astra Serif" w:hAnsi="PT Astra Serif" w:cs="PT Astra Serif"/>
          <w:sz w:val="24"/>
          <w:szCs w:val="24"/>
        </w:rPr>
        <w:t>»</w:t>
      </w:r>
      <w:r w:rsidRPr="005B6896">
        <w:rPr>
          <w:rFonts w:ascii="PT Astra Serif" w:hAnsi="PT Astra Serif" w:cs="PT Astra Serif"/>
          <w:sz w:val="24"/>
          <w:szCs w:val="24"/>
        </w:rPr>
        <w:t xml:space="preserve"> </w:t>
      </w:r>
      <w:r w:rsidRPr="005B6896">
        <w:rPr>
          <w:rFonts w:ascii="PT Astra Serif" w:eastAsia="Times New Roman" w:hAnsi="PT Astra Serif"/>
          <w:sz w:val="24"/>
          <w:szCs w:val="24"/>
          <w:lang w:eastAsia="ru-RU"/>
        </w:rPr>
        <w:t xml:space="preserve"> (далее – Проект).  </w:t>
      </w:r>
      <w:proofErr w:type="gramEnd"/>
    </w:p>
    <w:p w:rsidR="005B6896" w:rsidRPr="005B6896" w:rsidRDefault="005B6896" w:rsidP="005B6896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5B6896"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 w:rsidRPr="005B6896">
        <w:rPr>
          <w:rFonts w:ascii="PT Astra Serif" w:hAnsi="PT Astra Serif"/>
          <w:lang w:val="ru-RU"/>
        </w:rPr>
        <w:t>Мелекесский</w:t>
      </w:r>
      <w:proofErr w:type="spellEnd"/>
      <w:r w:rsidRPr="005B6896">
        <w:rPr>
          <w:rFonts w:ascii="PT Astra Serif" w:hAnsi="PT Astra Serif"/>
          <w:lang w:val="ru-RU"/>
        </w:rPr>
        <w:t xml:space="preserve"> район» Ульяновской области.</w:t>
      </w:r>
    </w:p>
    <w:p w:rsidR="005B6896" w:rsidRPr="005B6896" w:rsidRDefault="005B6896" w:rsidP="005B6896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5B6896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5B6896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5B6896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5B6896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5B6896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5B6896" w:rsidRPr="005B6896" w:rsidRDefault="005B6896" w:rsidP="005B6896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5B6896" w:rsidRPr="005B6896" w:rsidRDefault="005B6896" w:rsidP="005B6896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5B6896">
        <w:rPr>
          <w:rFonts w:ascii="PT Astra Serif" w:hAnsi="PT Astra Serif"/>
          <w:b/>
          <w:bCs/>
          <w:lang w:val="ru-RU"/>
        </w:rPr>
        <w:t>2.Описание проекта</w:t>
      </w:r>
    </w:p>
    <w:p w:rsidR="005B6896" w:rsidRPr="005B6896" w:rsidRDefault="005B6896" w:rsidP="005B68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 w:rsidRPr="005B6896">
        <w:rPr>
          <w:rFonts w:ascii="PT Astra Serif" w:hAnsi="PT Astra Serif" w:cs="Times New Roman"/>
          <w:sz w:val="24"/>
          <w:szCs w:val="24"/>
        </w:rPr>
        <w:t xml:space="preserve">Проект разработан в соответствии с </w:t>
      </w:r>
      <w:r w:rsidRPr="005B6896">
        <w:rPr>
          <w:rFonts w:ascii="PT Astra Serif" w:hAnsi="PT Astra Serif" w:cs="PT Astra Serif"/>
          <w:sz w:val="24"/>
          <w:szCs w:val="24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 и совместного приказа МЧС России N 578, </w:t>
      </w:r>
      <w:proofErr w:type="spellStart"/>
      <w:r w:rsidRPr="005B6896">
        <w:rPr>
          <w:rFonts w:ascii="PT Astra Serif" w:hAnsi="PT Astra Serif" w:cs="PT Astra Serif"/>
          <w:sz w:val="24"/>
          <w:szCs w:val="24"/>
        </w:rPr>
        <w:t>Минкомсвязи</w:t>
      </w:r>
      <w:proofErr w:type="spellEnd"/>
      <w:r w:rsidRPr="005B6896">
        <w:rPr>
          <w:rFonts w:ascii="PT Astra Serif" w:hAnsi="PT Astra Serif" w:cs="PT Astra Serif"/>
          <w:sz w:val="24"/>
          <w:szCs w:val="24"/>
        </w:rPr>
        <w:t xml:space="preserve"> России N 365 от 31.07.2020 «Об утверждении Положения о системах оповещения населения».</w:t>
      </w:r>
    </w:p>
    <w:p w:rsidR="005B6896" w:rsidRPr="005B6896" w:rsidRDefault="005B6896" w:rsidP="005B6896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pacing w:val="-3"/>
          <w:sz w:val="24"/>
          <w:szCs w:val="24"/>
        </w:rPr>
      </w:pPr>
      <w:r w:rsidRPr="005B6896">
        <w:rPr>
          <w:rFonts w:ascii="PT Astra Serif" w:hAnsi="PT Astra Serif" w:cs="PT Astra Serif"/>
          <w:sz w:val="24"/>
          <w:szCs w:val="24"/>
        </w:rPr>
        <w:t>Предполагается предусмотреть, что в</w:t>
      </w:r>
      <w:r w:rsidRPr="005B6896">
        <w:rPr>
          <w:rFonts w:ascii="PT Astra Serif" w:hAnsi="PT Astra Serif"/>
          <w:spacing w:val="-3"/>
          <w:sz w:val="24"/>
          <w:szCs w:val="24"/>
        </w:rPr>
        <w:t xml:space="preserve"> малочисленных населенных пунктах муниципального образования «</w:t>
      </w:r>
      <w:proofErr w:type="spellStart"/>
      <w:r w:rsidRPr="005B6896">
        <w:rPr>
          <w:rFonts w:ascii="PT Astra Serif" w:hAnsi="PT Astra Serif"/>
          <w:spacing w:val="-3"/>
          <w:sz w:val="24"/>
          <w:szCs w:val="24"/>
        </w:rPr>
        <w:t>Мелекесский</w:t>
      </w:r>
      <w:proofErr w:type="spellEnd"/>
      <w:r w:rsidRPr="005B6896">
        <w:rPr>
          <w:rFonts w:ascii="PT Astra Serif" w:hAnsi="PT Astra Serif"/>
          <w:spacing w:val="-3"/>
          <w:sz w:val="24"/>
          <w:szCs w:val="24"/>
        </w:rPr>
        <w:t xml:space="preserve"> район» Ульяновской области, а также в населенных пунктах,  расположенных вне зон экстренного оповещения возможность  использования в качестве приоритетного ручной режим функционирования системы оповещения.</w:t>
      </w:r>
    </w:p>
    <w:p w:rsidR="005B6896" w:rsidRPr="005B6896" w:rsidRDefault="005B6896" w:rsidP="005B6896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5B6896">
        <w:rPr>
          <w:rFonts w:ascii="PT Astra Serif" w:hAnsi="PT Astra Serif" w:cs="Times New Roman"/>
          <w:sz w:val="24"/>
          <w:szCs w:val="24"/>
        </w:rPr>
        <w:t>Пункт 2 проекта постановления предполагает, что принятое постановление вступае</w:t>
      </w:r>
      <w:r w:rsidRPr="005B6896">
        <w:rPr>
          <w:rFonts w:ascii="PT Astra Serif" w:hAnsi="PT Astra Serif"/>
          <w:sz w:val="24"/>
          <w:szCs w:val="24"/>
        </w:rPr>
        <w:t xml:space="preserve">т в силу после дня его официального опубликования, подлежит размещению в </w:t>
      </w:r>
      <w:r w:rsidRPr="005B6896">
        <w:rPr>
          <w:rFonts w:ascii="PT Astra Serif" w:hAnsi="PT Astra Serif"/>
          <w:sz w:val="24"/>
          <w:szCs w:val="24"/>
        </w:rPr>
        <w:lastRenderedPageBreak/>
        <w:t>официальном сетевом издании муниципального образования «</w:t>
      </w:r>
      <w:proofErr w:type="spellStart"/>
      <w:r w:rsidRPr="005B6896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5B6896">
        <w:rPr>
          <w:rFonts w:ascii="PT Astra Serif" w:hAnsi="PT Astra Serif"/>
          <w:sz w:val="24"/>
          <w:szCs w:val="24"/>
        </w:rPr>
        <w:t xml:space="preserve"> район» Ульяновской области (</w:t>
      </w:r>
      <w:proofErr w:type="spellStart"/>
      <w:r w:rsidRPr="005B6896">
        <w:rPr>
          <w:rFonts w:ascii="PT Astra Serif" w:hAnsi="PT Astra Serif"/>
          <w:sz w:val="24"/>
          <w:szCs w:val="24"/>
        </w:rPr>
        <w:t>melekess-pressa</w:t>
      </w:r>
      <w:proofErr w:type="spellEnd"/>
      <w:r w:rsidRPr="005B6896">
        <w:rPr>
          <w:rFonts w:ascii="PT Astra Serif" w:hAnsi="PT Astra Serif"/>
          <w:sz w:val="24"/>
          <w:szCs w:val="24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5B6896">
        <w:rPr>
          <w:rFonts w:ascii="PT Astra Serif" w:hAnsi="PT Astra Serif" w:cs="Times New Roman"/>
          <w:sz w:val="24"/>
          <w:szCs w:val="24"/>
        </w:rPr>
        <w:t>Устава муниципального образования «</w:t>
      </w:r>
      <w:proofErr w:type="spellStart"/>
      <w:r w:rsidRPr="005B6896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5B6896"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 w:rsidRPr="005B6896">
        <w:rPr>
          <w:rFonts w:ascii="PT Astra Serif" w:hAnsi="PT Astra Serif"/>
          <w:sz w:val="24"/>
          <w:szCs w:val="24"/>
        </w:rPr>
        <w:t>.</w:t>
      </w:r>
      <w:proofErr w:type="gramEnd"/>
    </w:p>
    <w:p w:rsidR="005B6896" w:rsidRPr="005B6896" w:rsidRDefault="005B6896" w:rsidP="005B6896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5B6896"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5B6896" w:rsidRPr="005B6896" w:rsidRDefault="005B6896" w:rsidP="005B6896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5B6896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5B6896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5B6896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5B6896" w:rsidRPr="005B6896" w:rsidRDefault="005B6896" w:rsidP="005B689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5B6896" w:rsidRPr="005B6896" w:rsidRDefault="005B6896" w:rsidP="005B689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5B6896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5B6896" w:rsidRPr="005B6896" w:rsidRDefault="005B6896" w:rsidP="005B689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5B6896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5B6896" w:rsidRPr="005B6896" w:rsidRDefault="005B6896" w:rsidP="005B689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5B6896" w:rsidRPr="005B6896" w:rsidRDefault="005B6896" w:rsidP="005B6896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5B6896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5B6896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5B6896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5B6896" w:rsidRPr="005B6896" w:rsidRDefault="005B6896" w:rsidP="005B6896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5B6896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5B6896" w:rsidRPr="005B6896" w:rsidRDefault="005B6896" w:rsidP="005B6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5B6896">
        <w:rPr>
          <w:rFonts w:ascii="PT Astra Serif" w:eastAsia="Times New Roman" w:hAnsi="PT Astra Serif"/>
          <w:sz w:val="24"/>
          <w:szCs w:val="24"/>
          <w:lang w:eastAsia="ru-RU"/>
        </w:rPr>
        <w:t>Проект</w:t>
      </w:r>
      <w:r w:rsidRPr="005B6896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Pr="005B6896">
        <w:rPr>
          <w:rFonts w:ascii="PT Astra Serif" w:eastAsia="Times New Roman" w:hAnsi="PT Astra Serif"/>
          <w:sz w:val="24"/>
          <w:szCs w:val="24"/>
          <w:lang w:eastAsia="ru-RU"/>
        </w:rPr>
        <w:t xml:space="preserve">постановления </w:t>
      </w:r>
      <w:r w:rsidRPr="005B689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5B6896">
        <w:rPr>
          <w:rFonts w:ascii="PT Astra Serif" w:hAnsi="PT Astra Serif" w:cs="PT Astra Serif"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 w:rsidRPr="005B6896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5B6896">
        <w:rPr>
          <w:rFonts w:ascii="PT Astra Serif" w:hAnsi="PT Astra Serif" w:cs="PT Astra Serif"/>
          <w:sz w:val="24"/>
          <w:szCs w:val="24"/>
        </w:rPr>
        <w:t xml:space="preserve"> район» Ульяновской области от </w:t>
      </w:r>
      <w:r w:rsidRPr="005B6896">
        <w:rPr>
          <w:rFonts w:ascii="PT Astra Serif" w:hAnsi="PT Astra Serif" w:cs="PT Astra Serif"/>
          <w:bCs/>
          <w:sz w:val="24"/>
          <w:szCs w:val="24"/>
        </w:rPr>
        <w:t>03.07.2018 N 545 «О порядке оповещения и информирования населения муниципального образования «</w:t>
      </w:r>
      <w:proofErr w:type="spellStart"/>
      <w:r w:rsidRPr="005B6896">
        <w:rPr>
          <w:rFonts w:ascii="PT Astra Serif" w:hAnsi="PT Astra Serif" w:cs="PT Astra Serif"/>
          <w:bCs/>
          <w:sz w:val="24"/>
          <w:szCs w:val="24"/>
        </w:rPr>
        <w:t>Мелекесский</w:t>
      </w:r>
      <w:proofErr w:type="spellEnd"/>
      <w:r w:rsidRPr="005B6896">
        <w:rPr>
          <w:rFonts w:ascii="PT Astra Serif" w:hAnsi="PT Astra Serif" w:cs="PT Astra Serif"/>
          <w:bCs/>
          <w:sz w:val="24"/>
          <w:szCs w:val="24"/>
        </w:rPr>
        <w:t xml:space="preserve"> район»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5B6896">
        <w:rPr>
          <w:rFonts w:ascii="PT Astra Serif" w:hAnsi="PT Astra Serif" w:cs="PT Astra Serif"/>
          <w:sz w:val="24"/>
          <w:szCs w:val="24"/>
        </w:rPr>
        <w:t>»</w:t>
      </w:r>
      <w:r w:rsidRPr="005B6896">
        <w:rPr>
          <w:rFonts w:ascii="PT Astra Serif" w:hAnsi="PT Astra Serif" w:cs="PT Astra Serif"/>
          <w:sz w:val="24"/>
          <w:szCs w:val="24"/>
        </w:rPr>
        <w:t xml:space="preserve"> </w:t>
      </w:r>
      <w:r w:rsidRPr="005B689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признается прошедшим антикоррупционную экспертизу.</w:t>
      </w:r>
      <w:proofErr w:type="gramEnd"/>
    </w:p>
    <w:p w:rsidR="005B6896" w:rsidRPr="005B6896" w:rsidRDefault="005B6896" w:rsidP="005B6896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5B6896" w:rsidRPr="005B6896" w:rsidRDefault="005B6896" w:rsidP="005B6896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B6896" w:rsidRPr="005B6896" w:rsidRDefault="005B6896" w:rsidP="005B6896">
      <w:pPr>
        <w:pStyle w:val="Textbody"/>
        <w:spacing w:after="0"/>
        <w:rPr>
          <w:rFonts w:ascii="PT Astra Serif" w:hAnsi="PT Astra Serif"/>
          <w:lang w:val="ru-RU"/>
        </w:rPr>
      </w:pPr>
      <w:r w:rsidRPr="005B6896">
        <w:rPr>
          <w:rFonts w:ascii="PT Astra Serif" w:hAnsi="PT Astra Serif"/>
          <w:lang w:val="ru-RU"/>
        </w:rPr>
        <w:t>Начальник отдела</w:t>
      </w:r>
    </w:p>
    <w:p w:rsidR="005B6896" w:rsidRPr="005B6896" w:rsidRDefault="005B6896" w:rsidP="005B6896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5B6896">
        <w:rPr>
          <w:rFonts w:ascii="PT Astra Serif" w:hAnsi="PT Astra Serif"/>
          <w:lang w:val="ru-RU"/>
        </w:rPr>
        <w:t xml:space="preserve">правового обеспечения </w:t>
      </w:r>
      <w:r w:rsidRPr="005B6896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5B6896" w:rsidRDefault="005B6896" w:rsidP="005B6896"/>
    <w:p w:rsidR="005B6896" w:rsidRDefault="005B6896" w:rsidP="005B6896"/>
    <w:p w:rsidR="005B6896" w:rsidRDefault="005B6896" w:rsidP="005B6896"/>
    <w:p w:rsidR="005B6896" w:rsidRDefault="005B6896" w:rsidP="005B6896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98"/>
    <w:rsid w:val="005B6896"/>
    <w:rsid w:val="009035E6"/>
    <w:rsid w:val="009A1DD7"/>
    <w:rsid w:val="00E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6896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B6896"/>
    <w:pPr>
      <w:spacing w:after="120"/>
    </w:pPr>
  </w:style>
  <w:style w:type="paragraph" w:customStyle="1" w:styleId="ConsPlusTitle">
    <w:name w:val="ConsPlusTitle"/>
    <w:rsid w:val="005B689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6896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B6896"/>
    <w:pPr>
      <w:spacing w:after="120"/>
    </w:pPr>
  </w:style>
  <w:style w:type="paragraph" w:customStyle="1" w:styleId="ConsPlusTitle">
    <w:name w:val="ConsPlusTitle"/>
    <w:rsid w:val="005B689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2023-03-06T10:53:00Z</cp:lastPrinted>
  <dcterms:created xsi:type="dcterms:W3CDTF">2023-03-06T10:50:00Z</dcterms:created>
  <dcterms:modified xsi:type="dcterms:W3CDTF">2023-03-06T10:53:00Z</dcterms:modified>
</cp:coreProperties>
</file>