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B3" w:rsidRDefault="00435FB3" w:rsidP="00435FB3">
      <w:pPr>
        <w:pStyle w:val="Textbody"/>
        <w:autoSpaceDE w:val="0"/>
        <w:ind w:right="-330"/>
        <w:jc w:val="center"/>
        <w:rPr>
          <w:lang w:val="ru-RU"/>
        </w:rPr>
      </w:pPr>
      <w:r>
        <w:rPr>
          <w:b/>
          <w:bCs/>
          <w:lang w:val="ru-RU"/>
        </w:rPr>
        <w:t>Администрация 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435FB3" w:rsidRDefault="00435FB3" w:rsidP="00435FB3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435FB3" w:rsidRDefault="00435FB3" w:rsidP="00435FB3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435FB3" w:rsidRDefault="00435FB3" w:rsidP="00435FB3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ул. Хмельницкого, 93, г. Димитровград, Ульяновской области</w:t>
      </w:r>
    </w:p>
    <w:p w:rsidR="00435FB3" w:rsidRDefault="00435FB3" w:rsidP="00435FB3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435FB3" w:rsidRDefault="00435FB3" w:rsidP="00435FB3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435FB3" w:rsidRDefault="00435FB3" w:rsidP="00435FB3">
      <w:pPr>
        <w:pStyle w:val="Standard"/>
        <w:autoSpaceDE w:val="0"/>
        <w:ind w:right="-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ЗАКЛЮЧЕНИЕ № 2</w:t>
      </w:r>
      <w:r>
        <w:rPr>
          <w:b/>
          <w:bCs/>
          <w:lang w:val="ru-RU"/>
        </w:rPr>
        <w:t>3</w:t>
      </w:r>
    </w:p>
    <w:p w:rsidR="00435FB3" w:rsidRDefault="00435FB3" w:rsidP="00435FB3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eastAsia="Times New Roman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eastAsia="Times New Roman" w:cs="Times New Roman"/>
          <w:b/>
          <w:bCs/>
          <w:lang w:val="ru-RU"/>
        </w:rPr>
        <w:t xml:space="preserve">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</w:t>
      </w:r>
      <w:r>
        <w:rPr>
          <w:rFonts w:eastAsia="Times New Roman" w:cs="Times New Roman"/>
          <w:b/>
          <w:bCs/>
          <w:color w:val="000000"/>
          <w:lang w:val="ru-RU"/>
        </w:rPr>
        <w:t>Об определении стоимости услуг, предоставляемых согласно гарантированному перечню услуг по погребению на  территории сельских поселений  муниципального образования «</w:t>
      </w:r>
      <w:proofErr w:type="spellStart"/>
      <w:r>
        <w:rPr>
          <w:rFonts w:eastAsia="Times New Roman" w:cs="Times New Roman"/>
          <w:b/>
          <w:bCs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color w:val="000000"/>
          <w:lang w:val="ru-RU"/>
        </w:rPr>
        <w:t xml:space="preserve"> район» Ульяновской области»</w:t>
      </w:r>
    </w:p>
    <w:p w:rsidR="00435FB3" w:rsidRDefault="00435FB3" w:rsidP="00435FB3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435FB3" w:rsidRDefault="00435FB3" w:rsidP="00435FB3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</w:p>
    <w:p w:rsidR="00435FB3" w:rsidRDefault="00435FB3" w:rsidP="00435FB3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 </w:t>
      </w:r>
      <w:r>
        <w:rPr>
          <w:lang w:val="ru-RU"/>
        </w:rPr>
        <w:t>07</w:t>
      </w:r>
      <w:r>
        <w:rPr>
          <w:lang w:val="ru-RU"/>
        </w:rPr>
        <w:t>.0</w:t>
      </w:r>
      <w:r>
        <w:rPr>
          <w:lang w:val="ru-RU"/>
        </w:rPr>
        <w:t>2</w:t>
      </w:r>
      <w:r>
        <w:rPr>
          <w:lang w:val="ru-RU"/>
        </w:rPr>
        <w:t>.202</w:t>
      </w:r>
      <w:r>
        <w:rPr>
          <w:lang w:val="ru-RU"/>
        </w:rPr>
        <w:t>3</w:t>
      </w:r>
      <w:r>
        <w:rPr>
          <w:lang w:val="ru-RU"/>
        </w:rPr>
        <w:t xml:space="preserve"> 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</w:t>
      </w:r>
    </w:p>
    <w:p w:rsidR="00435FB3" w:rsidRDefault="00435FB3" w:rsidP="00435FB3">
      <w:pPr>
        <w:pStyle w:val="Textbody"/>
        <w:autoSpaceDE w:val="0"/>
        <w:jc w:val="center"/>
        <w:rPr>
          <w:b/>
          <w:bCs/>
          <w:lang w:val="ru-RU"/>
        </w:rPr>
      </w:pPr>
    </w:p>
    <w:p w:rsidR="00435FB3" w:rsidRDefault="00435FB3" w:rsidP="00435FB3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:rsidR="00435FB3" w:rsidRDefault="00435FB3" w:rsidP="008153BC">
      <w:pPr>
        <w:pStyle w:val="Textbody"/>
        <w:spacing w:after="0"/>
        <w:ind w:firstLine="690"/>
        <w:jc w:val="both"/>
        <w:rPr>
          <w:lang w:val="ru-RU"/>
        </w:rPr>
      </w:pPr>
      <w:r>
        <w:rPr>
          <w:lang w:val="ru-RU"/>
        </w:rPr>
        <w:t>Настоящее заключение дано на проект постановления</w:t>
      </w:r>
      <w:r>
        <w:rPr>
          <w:rFonts w:eastAsia="Times New Roman" w:cs="Times New Roman"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«</w:t>
      </w:r>
      <w:r>
        <w:rPr>
          <w:rFonts w:eastAsia="Times New Roman" w:cs="Times New Roman"/>
          <w:color w:val="000000"/>
          <w:lang w:val="ru-RU"/>
        </w:rPr>
        <w:t>Об определении стоимости услуг, предоставляемых согласно гарантированному перечню услуг по погребению на  территории сельских поселений  муниципального образования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Ульяновской области» </w:t>
      </w:r>
      <w:r>
        <w:rPr>
          <w:lang w:val="ru-RU"/>
        </w:rPr>
        <w:t xml:space="preserve">(далее – Проект).  </w:t>
      </w:r>
    </w:p>
    <w:p w:rsidR="00435FB3" w:rsidRDefault="00435FB3" w:rsidP="008153BC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ab/>
        <w:t>Проект внесен управлением экономики администрации муниципального образования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Ульяновской области.</w:t>
      </w:r>
    </w:p>
    <w:p w:rsidR="00435FB3" w:rsidRDefault="00435FB3" w:rsidP="008153BC">
      <w:pPr>
        <w:pStyle w:val="Textbody"/>
        <w:spacing w:after="0"/>
        <w:ind w:firstLine="705"/>
        <w:jc w:val="both"/>
        <w:rPr>
          <w:lang w:val="ru-RU"/>
        </w:rPr>
      </w:pPr>
      <w:proofErr w:type="gramStart"/>
      <w:r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>
        <w:rPr>
          <w:lang w:val="ru-RU"/>
        </w:rPr>
        <w:t>, утвержденным постановлением администрации района от 19.09.2012 № 1111.</w:t>
      </w:r>
      <w:proofErr w:type="gramEnd"/>
    </w:p>
    <w:p w:rsidR="00435FB3" w:rsidRDefault="00435FB3" w:rsidP="00435FB3">
      <w:pPr>
        <w:pStyle w:val="Textbody"/>
        <w:ind w:firstLine="705"/>
        <w:jc w:val="center"/>
        <w:rPr>
          <w:b/>
          <w:bCs/>
          <w:lang w:val="ru-RU"/>
        </w:rPr>
      </w:pPr>
    </w:p>
    <w:p w:rsidR="00435FB3" w:rsidRDefault="00435FB3" w:rsidP="00435FB3">
      <w:pPr>
        <w:pStyle w:val="Textbody"/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2.Описание проекта</w:t>
      </w:r>
    </w:p>
    <w:p w:rsidR="00435FB3" w:rsidRDefault="00435FB3" w:rsidP="00435FB3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 разработан в соответствии с частью 3 статьи 9 Федерального закона от 12.01.1996 № 8-ФЗ «О погребении и похоронном деле».</w:t>
      </w:r>
      <w:r>
        <w:rPr>
          <w:lang w:val="ru-RU"/>
        </w:rPr>
        <w:t xml:space="preserve"> Стоимость </w:t>
      </w:r>
      <w:proofErr w:type="gramStart"/>
      <w:r>
        <w:rPr>
          <w:lang w:val="ru-RU"/>
        </w:rPr>
        <w:t>услуг, предоставляемых согласно гарантированному пе</w:t>
      </w:r>
      <w:r w:rsidR="008153BC">
        <w:rPr>
          <w:lang w:val="ru-RU"/>
        </w:rPr>
        <w:t>реч</w:t>
      </w:r>
      <w:r>
        <w:rPr>
          <w:lang w:val="ru-RU"/>
        </w:rPr>
        <w:t>ню услуг по по</w:t>
      </w:r>
      <w:r w:rsidR="008153BC">
        <w:rPr>
          <w:lang w:val="ru-RU"/>
        </w:rPr>
        <w:t>г</w:t>
      </w:r>
      <w:r>
        <w:rPr>
          <w:lang w:val="ru-RU"/>
        </w:rPr>
        <w:t>ребению на территории сельских поселений согласована</w:t>
      </w:r>
      <w:proofErr w:type="gramEnd"/>
      <w:r>
        <w:rPr>
          <w:lang w:val="ru-RU"/>
        </w:rPr>
        <w:t xml:space="preserve"> с отделени</w:t>
      </w:r>
      <w:r w:rsidR="008153BC">
        <w:rPr>
          <w:lang w:val="ru-RU"/>
        </w:rPr>
        <w:t>е</w:t>
      </w:r>
      <w:r>
        <w:rPr>
          <w:lang w:val="ru-RU"/>
        </w:rPr>
        <w:t xml:space="preserve">м </w:t>
      </w:r>
      <w:r w:rsidR="008153BC">
        <w:rPr>
          <w:lang w:val="ru-RU"/>
        </w:rPr>
        <w:t>Ф</w:t>
      </w:r>
      <w:r>
        <w:rPr>
          <w:lang w:val="ru-RU"/>
        </w:rPr>
        <w:t>онда пенсионного и социального страхования Российской Федерации по Ульяновской области</w:t>
      </w:r>
      <w:r w:rsidR="008153BC">
        <w:rPr>
          <w:lang w:val="ru-RU"/>
        </w:rPr>
        <w:t>, Министерством социального развития</w:t>
      </w:r>
      <w:r>
        <w:rPr>
          <w:lang w:val="ru-RU"/>
        </w:rPr>
        <w:t xml:space="preserve"> </w:t>
      </w:r>
      <w:r w:rsidR="008153BC">
        <w:rPr>
          <w:lang w:val="ru-RU"/>
        </w:rPr>
        <w:t>Ульяновской области</w:t>
      </w:r>
      <w:r w:rsidR="008153BC">
        <w:rPr>
          <w:lang w:val="ru-RU"/>
        </w:rPr>
        <w:t xml:space="preserve">, Агентством по регулированию цен и тарифов </w:t>
      </w:r>
      <w:r w:rsidR="008153BC">
        <w:rPr>
          <w:lang w:val="ru-RU"/>
        </w:rPr>
        <w:t>Ульяновской области</w:t>
      </w:r>
      <w:r w:rsidR="008153BC">
        <w:rPr>
          <w:lang w:val="ru-RU"/>
        </w:rPr>
        <w:t>.</w:t>
      </w:r>
    </w:p>
    <w:p w:rsidR="00435FB3" w:rsidRDefault="00435FB3" w:rsidP="00435FB3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Проектом предполагается определить стоимость услуг, предоставляемых согласно гарантированному перечню услуг по погребению на территории сельских поселений </w:t>
      </w:r>
      <w:proofErr w:type="spellStart"/>
      <w:r>
        <w:rPr>
          <w:lang w:val="ru-RU"/>
        </w:rPr>
        <w:t>Мелекесского</w:t>
      </w:r>
      <w:proofErr w:type="spellEnd"/>
      <w:r>
        <w:rPr>
          <w:lang w:val="ru-RU"/>
        </w:rPr>
        <w:t xml:space="preserve"> района в размере </w:t>
      </w:r>
      <w:r>
        <w:rPr>
          <w:lang w:val="ru-RU"/>
        </w:rPr>
        <w:t>7793,48</w:t>
      </w:r>
      <w:r>
        <w:rPr>
          <w:lang w:val="ru-RU"/>
        </w:rPr>
        <w:t xml:space="preserve"> рублей.</w:t>
      </w:r>
    </w:p>
    <w:p w:rsidR="00435FB3" w:rsidRDefault="00435FB3" w:rsidP="00435FB3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В настоящее время данная стоимость услуг составляет 6</w:t>
      </w:r>
      <w:r>
        <w:rPr>
          <w:lang w:val="ru-RU"/>
        </w:rPr>
        <w:t>964,68</w:t>
      </w:r>
      <w:r>
        <w:rPr>
          <w:lang w:val="ru-RU"/>
        </w:rPr>
        <w:t xml:space="preserve">  рублей.</w:t>
      </w:r>
    </w:p>
    <w:p w:rsidR="00435FB3" w:rsidRDefault="008153BC" w:rsidP="00435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  <w:proofErr w:type="gramStart"/>
      <w:r w:rsidR="00435FB3">
        <w:rPr>
          <w:rFonts w:ascii="PT Astra Serif" w:hAnsi="PT Astra Serif" w:cs="Times New Roman"/>
          <w:sz w:val="24"/>
          <w:szCs w:val="24"/>
        </w:rPr>
        <w:t>Пункт 2 п</w:t>
      </w:r>
      <w:r w:rsidR="00435FB3" w:rsidRPr="006A128B">
        <w:rPr>
          <w:rFonts w:ascii="PT Astra Serif" w:hAnsi="PT Astra Serif" w:cs="Times New Roman"/>
          <w:sz w:val="24"/>
          <w:szCs w:val="24"/>
        </w:rPr>
        <w:t>роект</w:t>
      </w:r>
      <w:r w:rsidR="00435FB3">
        <w:rPr>
          <w:rFonts w:ascii="PT Astra Serif" w:hAnsi="PT Astra Serif" w:cs="Times New Roman"/>
          <w:sz w:val="24"/>
          <w:szCs w:val="24"/>
        </w:rPr>
        <w:t>а</w:t>
      </w:r>
      <w:r w:rsidR="00435FB3" w:rsidRPr="006A128B">
        <w:rPr>
          <w:rFonts w:ascii="PT Astra Serif" w:hAnsi="PT Astra Serif" w:cs="Times New Roman"/>
          <w:sz w:val="24"/>
          <w:szCs w:val="24"/>
        </w:rPr>
        <w:t xml:space="preserve"> постановления предполагает, что принятое постановление вступае</w:t>
      </w:r>
      <w:r w:rsidR="00435FB3" w:rsidRPr="006A128B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435FB3" w:rsidRPr="006A128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435FB3" w:rsidRPr="006A128B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="00435FB3" w:rsidRPr="006A128B">
        <w:rPr>
          <w:rFonts w:ascii="PT Astra Serif" w:hAnsi="PT Astra Serif"/>
          <w:sz w:val="24"/>
          <w:szCs w:val="24"/>
        </w:rPr>
        <w:t>melekess-pressa</w:t>
      </w:r>
      <w:proofErr w:type="spellEnd"/>
      <w:r w:rsidR="00435FB3" w:rsidRPr="006A128B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</w:t>
      </w:r>
      <w:r w:rsidR="00435FB3" w:rsidRPr="006A128B">
        <w:rPr>
          <w:rFonts w:ascii="PT Astra Serif" w:hAnsi="PT Astra Serif"/>
          <w:sz w:val="24"/>
          <w:szCs w:val="24"/>
        </w:rPr>
        <w:lastRenderedPageBreak/>
        <w:t xml:space="preserve">от 06.10.2003 № 131-ФЗ «Об общих принципах организации местного самоуправления в Российской Федерации», статье 51 </w:t>
      </w:r>
      <w:r w:rsidR="00435FB3" w:rsidRPr="006A128B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="00435FB3" w:rsidRPr="006A128B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435FB3" w:rsidRPr="006A128B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="00435FB3" w:rsidRPr="006A128B">
        <w:rPr>
          <w:rFonts w:ascii="PT Astra Serif" w:hAnsi="PT Astra Serif"/>
          <w:sz w:val="24"/>
          <w:szCs w:val="24"/>
        </w:rPr>
        <w:t>.</w:t>
      </w:r>
      <w:proofErr w:type="gramEnd"/>
    </w:p>
    <w:p w:rsidR="00435FB3" w:rsidRDefault="00435FB3" w:rsidP="00435FB3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Пункт 3 проекта предусматривает признание утратившим силу </w:t>
      </w:r>
      <w:r w:rsidR="008153BC">
        <w:rPr>
          <w:lang w:val="ru-RU"/>
        </w:rPr>
        <w:t xml:space="preserve">ранее принятого </w:t>
      </w:r>
      <w:r>
        <w:rPr>
          <w:lang w:val="ru-RU"/>
        </w:rPr>
        <w:t xml:space="preserve">постановления администрации района от </w:t>
      </w:r>
      <w:r>
        <w:rPr>
          <w:lang w:val="ru-RU"/>
        </w:rPr>
        <w:t>06</w:t>
      </w:r>
      <w:r>
        <w:rPr>
          <w:lang w:val="ru-RU"/>
        </w:rPr>
        <w:t>.04.20</w:t>
      </w:r>
      <w:r>
        <w:rPr>
          <w:lang w:val="ru-RU"/>
        </w:rPr>
        <w:t>22</w:t>
      </w:r>
      <w:r>
        <w:rPr>
          <w:lang w:val="ru-RU"/>
        </w:rPr>
        <w:t xml:space="preserve"> года № </w:t>
      </w:r>
      <w:r>
        <w:rPr>
          <w:lang w:val="ru-RU"/>
        </w:rPr>
        <w:t>600</w:t>
      </w:r>
      <w:r>
        <w:rPr>
          <w:lang w:val="ru-RU"/>
        </w:rPr>
        <w:t xml:space="preserve"> «Об </w:t>
      </w:r>
      <w:r>
        <w:rPr>
          <w:rFonts w:eastAsia="Times New Roman" w:cs="Times New Roman"/>
          <w:color w:val="000000"/>
          <w:lang w:val="ru-RU"/>
        </w:rPr>
        <w:t>определении стоимости услуг, предоставляемых согласно гарантированному перечню услуг по погребению на  территории сельских поселений  муниципального образования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Ульяновской области».</w:t>
      </w:r>
    </w:p>
    <w:p w:rsidR="00435FB3" w:rsidRPr="006A128B" w:rsidRDefault="00435FB3" w:rsidP="00435FB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A128B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435FB3" w:rsidRPr="006A128B" w:rsidRDefault="00435FB3" w:rsidP="00435FB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6A128B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8153BC">
        <w:rPr>
          <w:rFonts w:ascii="PT Astra Serif" w:eastAsia="Times New Roman" w:hAnsi="PT Astra Serif" w:cs="Times New Roman"/>
          <w:lang w:val="ru-RU"/>
        </w:rPr>
        <w:t>«</w:t>
      </w:r>
      <w:bookmarkStart w:id="0" w:name="_GoBack"/>
      <w:bookmarkEnd w:id="0"/>
      <w:r w:rsidRPr="006A128B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6A128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A128B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35FB3" w:rsidRDefault="00435FB3" w:rsidP="00435FB3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435FB3" w:rsidRDefault="00435FB3" w:rsidP="00435FB3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35FB3" w:rsidRDefault="00435FB3" w:rsidP="00435FB3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проявления коррупции</w:t>
      </w:r>
    </w:p>
    <w:p w:rsidR="00435FB3" w:rsidRDefault="00435FB3" w:rsidP="00435FB3">
      <w:pPr>
        <w:pStyle w:val="Textbody"/>
        <w:spacing w:after="0"/>
        <w:jc w:val="center"/>
        <w:rPr>
          <w:b/>
          <w:bCs/>
          <w:lang w:val="ru-RU"/>
        </w:rPr>
      </w:pPr>
    </w:p>
    <w:p w:rsidR="00435FB3" w:rsidRDefault="00435FB3" w:rsidP="00435FB3">
      <w:pPr>
        <w:pStyle w:val="Textbody"/>
        <w:ind w:firstLine="720"/>
        <w:jc w:val="both"/>
        <w:rPr>
          <w:lang w:val="ru-RU"/>
        </w:rPr>
      </w:pPr>
      <w:r>
        <w:rPr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435FB3" w:rsidRDefault="00435FB3" w:rsidP="00435FB3">
      <w:pPr>
        <w:pStyle w:val="Textbody"/>
        <w:jc w:val="center"/>
        <w:rPr>
          <w:b/>
          <w:bCs/>
          <w:lang w:val="ru-RU"/>
        </w:rPr>
      </w:pPr>
    </w:p>
    <w:p w:rsidR="00435FB3" w:rsidRDefault="00435FB3" w:rsidP="00435FB3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4.Выводы по результатам антикоррупционной экспертизы</w:t>
      </w:r>
    </w:p>
    <w:p w:rsidR="00435FB3" w:rsidRDefault="00435FB3" w:rsidP="00435FB3">
      <w:pPr>
        <w:pStyle w:val="Textbody"/>
        <w:tabs>
          <w:tab w:val="left" w:pos="60"/>
        </w:tabs>
        <w:autoSpaceDE w:val="0"/>
        <w:ind w:firstLine="705"/>
        <w:jc w:val="both"/>
        <w:rPr>
          <w:lang w:val="ru-RU"/>
        </w:rPr>
      </w:pPr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/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«Об </w:t>
      </w:r>
      <w:r>
        <w:rPr>
          <w:rFonts w:eastAsia="Times New Roman" w:cs="Times New Roman"/>
          <w:color w:val="000000"/>
          <w:lang w:val="ru-RU"/>
        </w:rPr>
        <w:t>определении стоимости услуг, предоставляемых согласно гарантированному перечню услуг по погребению на  территории сельских поселений  муниципального образования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Ульяновской области»» </w:t>
      </w:r>
      <w:r>
        <w:rPr>
          <w:lang w:val="ru-RU"/>
        </w:rPr>
        <w:t>признаётся прошедшим антикоррупционную экспертизу.</w:t>
      </w:r>
    </w:p>
    <w:p w:rsidR="00435FB3" w:rsidRDefault="00435FB3" w:rsidP="00435FB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lang w:val="ru-RU"/>
        </w:rPr>
      </w:pPr>
    </w:p>
    <w:p w:rsidR="00435FB3" w:rsidRDefault="00435FB3" w:rsidP="00435FB3">
      <w:pPr>
        <w:pStyle w:val="Textbody"/>
        <w:spacing w:after="0"/>
        <w:rPr>
          <w:lang w:val="ru-RU"/>
        </w:rPr>
      </w:pPr>
    </w:p>
    <w:p w:rsidR="00435FB3" w:rsidRDefault="00435FB3" w:rsidP="00435FB3">
      <w:pPr>
        <w:pStyle w:val="Textbody"/>
        <w:spacing w:after="0"/>
        <w:rPr>
          <w:lang w:val="ru-RU"/>
        </w:rPr>
      </w:pPr>
    </w:p>
    <w:p w:rsidR="00435FB3" w:rsidRDefault="00435FB3" w:rsidP="00435FB3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</w:t>
      </w:r>
    </w:p>
    <w:p w:rsidR="00435FB3" w:rsidRDefault="00435FB3" w:rsidP="00435FB3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правового обеспечения </w:t>
      </w:r>
      <w:r>
        <w:rPr>
          <w:rFonts w:eastAsia="Times New Roman" w:cs="Times New Roman"/>
          <w:color w:val="000000"/>
          <w:lang w:val="ru-RU"/>
        </w:rPr>
        <w:t>администрации</w:t>
      </w:r>
    </w:p>
    <w:p w:rsidR="00435FB3" w:rsidRDefault="00435FB3" w:rsidP="00435FB3">
      <w:pPr>
        <w:pStyle w:val="Textbody"/>
        <w:spacing w:after="0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МО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                        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5"/>
    <w:rsid w:val="00435FB3"/>
    <w:rsid w:val="007927EC"/>
    <w:rsid w:val="008153BC"/>
    <w:rsid w:val="009035E6"/>
    <w:rsid w:val="009A1DD7"/>
    <w:rsid w:val="00B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5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35FB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5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35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2023-02-07T06:57:00Z</cp:lastPrinted>
  <dcterms:created xsi:type="dcterms:W3CDTF">2023-02-07T06:39:00Z</dcterms:created>
  <dcterms:modified xsi:type="dcterms:W3CDTF">2023-02-07T07:06:00Z</dcterms:modified>
</cp:coreProperties>
</file>