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F628" w14:textId="77777777" w:rsidR="001573B3" w:rsidRDefault="00B56441" w:rsidP="001573B3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</w:t>
      </w:r>
      <w:r w:rsidR="001573B3">
        <w:rPr>
          <w:rFonts w:ascii="PT Astra Serif" w:hAnsi="PT Astra Serif"/>
          <w:b/>
          <w:bCs/>
          <w:color w:val="000000"/>
          <w:sz w:val="28"/>
          <w:szCs w:val="28"/>
        </w:rPr>
        <w:t>Уведомление</w:t>
      </w:r>
    </w:p>
    <w:p w14:paraId="6F7B6BCB" w14:textId="77777777" w:rsidR="001573B3" w:rsidRDefault="001573B3" w:rsidP="001573B3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 начале разработки проекта схемы теплоснабжения на 2025 – 2040 гг.</w:t>
      </w:r>
    </w:p>
    <w:p w14:paraId="6CE32FF9" w14:textId="77777777" w:rsidR="001573B3" w:rsidRDefault="001573B3" w:rsidP="001573B3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2B44C94" w14:textId="62BC3849" w:rsidR="001573B3" w:rsidRDefault="001573B3" w:rsidP="001573B3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«Мелекесский район» Ульяновской области,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схемы теплоснабжения </w:t>
      </w:r>
      <w:bookmarkStart w:id="0" w:name="_Hlk124341094"/>
      <w:r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«Николочеремшанское сельское поселение»</w:t>
      </w:r>
      <w:bookmarkEnd w:id="0"/>
      <w:r>
        <w:rPr>
          <w:rFonts w:ascii="PT Astra Serif" w:hAnsi="PT Astra Serif"/>
          <w:color w:val="000000"/>
          <w:sz w:val="28"/>
          <w:szCs w:val="28"/>
        </w:rPr>
        <w:t>.</w:t>
      </w:r>
    </w:p>
    <w:p w14:paraId="39EAC3F9" w14:textId="77777777" w:rsidR="001573B3" w:rsidRDefault="001573B3" w:rsidP="001573B3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8502157" w14:textId="31BB8310" w:rsidR="001573B3" w:rsidRDefault="001573B3" w:rsidP="001573B3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муниципального образования «Мелекесский район» по адресу: </w:t>
      </w:r>
      <w:hyperlink r:id="rId5" w:history="1">
        <w:r w:rsidR="005254EB" w:rsidRPr="000D18F7">
          <w:rPr>
            <w:rStyle w:val="a3"/>
            <w:rFonts w:ascii="PT Astra Serif" w:hAnsi="PT Astra Serif"/>
            <w:sz w:val="28"/>
            <w:szCs w:val="28"/>
          </w:rPr>
          <w:t>https://melekesskij-r73.gosweb.gosuslugi.ru/netcat_files/userfiles/Shema_teplosnabzheniya_Nikolocheremshanskoe_s.p..pdf</w:t>
        </w:r>
      </w:hyperlink>
    </w:p>
    <w:p w14:paraId="49C1D4CC" w14:textId="77777777" w:rsidR="005254EB" w:rsidRDefault="005254EB" w:rsidP="001573B3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14:paraId="751BDD4B" w14:textId="31E9107F" w:rsidR="001573B3" w:rsidRDefault="001573B3" w:rsidP="001573B3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Сбор предложений по проекту схемы теплоснабжения муниципального образования «</w:t>
      </w:r>
      <w:r w:rsidRPr="001573B3">
        <w:rPr>
          <w:rFonts w:ascii="PT Astra Serif" w:hAnsi="PT Astra Serif"/>
          <w:color w:val="000000"/>
          <w:sz w:val="28"/>
          <w:szCs w:val="28"/>
        </w:rPr>
        <w:t>Николочеремшанское</w:t>
      </w:r>
      <w:r>
        <w:rPr>
          <w:rFonts w:ascii="PT Astra Serif" w:hAnsi="PT Astra Serif"/>
          <w:color w:val="000000"/>
          <w:sz w:val="28"/>
          <w:szCs w:val="28"/>
        </w:rPr>
        <w:t xml:space="preserve"> сельское поселение» принимаются в срок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до 01 марта 2024 года</w:t>
      </w:r>
      <w:r>
        <w:rPr>
          <w:rFonts w:ascii="PT Astra Serif" w:hAnsi="PT Astra Serif"/>
          <w:color w:val="000000"/>
          <w:sz w:val="28"/>
          <w:szCs w:val="28"/>
        </w:rPr>
        <w:t xml:space="preserve"> по адресу: Ульяновская область, г. Димитровград, ул. Хмельницкого, д. 93,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. №506, а также на адрес электронной почты: </w:t>
      </w:r>
      <w:proofErr w:type="spellStart"/>
      <w:r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-</w:t>
      </w:r>
      <w:proofErr w:type="spellStart"/>
      <w:r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@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49058C84" w:rsidR="003319F7" w:rsidRPr="006506BC" w:rsidRDefault="003319F7" w:rsidP="001573B3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1573B3"/>
    <w:rsid w:val="00227A50"/>
    <w:rsid w:val="003319F7"/>
    <w:rsid w:val="0045657E"/>
    <w:rsid w:val="005254EB"/>
    <w:rsid w:val="00646BF1"/>
    <w:rsid w:val="006506BC"/>
    <w:rsid w:val="00843B5D"/>
    <w:rsid w:val="0094300A"/>
    <w:rsid w:val="00B56441"/>
    <w:rsid w:val="00B77B93"/>
    <w:rsid w:val="00CD7095"/>
    <w:rsid w:val="00CF0A9B"/>
    <w:rsid w:val="00E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0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ekesskij-r73.gosweb.gosuslugi.ru/netcat_files/userfiles/Shema_teplosnabzheniya_Nikolocheremshanskoe_s.p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6</cp:revision>
  <cp:lastPrinted>2021-01-26T12:32:00Z</cp:lastPrinted>
  <dcterms:created xsi:type="dcterms:W3CDTF">2023-02-02T05:19:00Z</dcterms:created>
  <dcterms:modified xsi:type="dcterms:W3CDTF">2024-01-11T05:38:00Z</dcterms:modified>
</cp:coreProperties>
</file>