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5B" w:rsidRPr="00D00A5B" w:rsidRDefault="00D00A5B" w:rsidP="00D00A5B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0A5B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Общественные объединения </w:t>
      </w:r>
      <w:proofErr w:type="gramStart"/>
      <w:r w:rsidRPr="00D00A5B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района</w:t>
      </w:r>
      <w:proofErr w:type="gramEnd"/>
      <w:r w:rsidRPr="00D00A5B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отвечающие за реализацию семейной политики</w:t>
      </w:r>
    </w:p>
    <w:p w:rsidR="00D00A5B" w:rsidRPr="00D00A5B" w:rsidRDefault="00D00A5B" w:rsidP="00D00A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 </w:t>
      </w:r>
    </w:p>
    <w:p w:rsidR="00D00A5B" w:rsidRPr="00D00A5B" w:rsidRDefault="00D00A5B" w:rsidP="00D00A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·        </w:t>
      </w:r>
      <w:r>
        <w:rPr>
          <w:rFonts w:ascii="Times New Roman" w:hAnsi="Times New Roman" w:cs="Times New Roman"/>
          <w:sz w:val="24"/>
          <w:szCs w:val="24"/>
        </w:rPr>
        <w:t>Общественная палата </w:t>
      </w:r>
      <w:bookmarkStart w:id="0" w:name="_GoBack"/>
      <w:bookmarkEnd w:id="0"/>
      <w:proofErr w:type="spellStart"/>
      <w:r w:rsidRPr="00D00A5B">
        <w:rPr>
          <w:rFonts w:ascii="Times New Roman" w:hAnsi="Times New Roman" w:cs="Times New Roman"/>
          <w:sz w:val="24"/>
          <w:szCs w:val="24"/>
        </w:rPr>
        <w:t>Мелекесского</w:t>
      </w:r>
      <w:proofErr w:type="spellEnd"/>
      <w:r w:rsidRPr="00D00A5B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00A5B" w:rsidRPr="00D00A5B" w:rsidRDefault="00D00A5B" w:rsidP="00D00A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 xml:space="preserve">·        Палата справедливости  и общественного контроля </w:t>
      </w:r>
      <w:proofErr w:type="spellStart"/>
      <w:r w:rsidRPr="00D00A5B">
        <w:rPr>
          <w:rFonts w:ascii="Times New Roman" w:hAnsi="Times New Roman" w:cs="Times New Roman"/>
          <w:sz w:val="24"/>
          <w:szCs w:val="24"/>
        </w:rPr>
        <w:t>Мелекесского</w:t>
      </w:r>
      <w:proofErr w:type="spellEnd"/>
      <w:r w:rsidRPr="00D00A5B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00A5B" w:rsidRPr="00D00A5B" w:rsidRDefault="00D00A5B" w:rsidP="00D00A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·        Общественный Совет по профилактике коррупции;</w:t>
      </w:r>
    </w:p>
    <w:p w:rsidR="00D00A5B" w:rsidRPr="00D00A5B" w:rsidRDefault="00D00A5B" w:rsidP="00D00A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·        Молодежный Совет при Главе администрации МО «Мелекесский район»;</w:t>
      </w:r>
    </w:p>
    <w:p w:rsidR="00D00A5B" w:rsidRPr="00D00A5B" w:rsidRDefault="00D00A5B" w:rsidP="00D00A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·        Районный Совет ветеранов;</w:t>
      </w:r>
    </w:p>
    <w:p w:rsidR="00D00A5B" w:rsidRPr="00D00A5B" w:rsidRDefault="00D00A5B" w:rsidP="00D00A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·        Совет национальностей при Главе администрации МО «Мелекесский район»;</w:t>
      </w:r>
    </w:p>
    <w:p w:rsidR="00D00A5B" w:rsidRPr="00D00A5B" w:rsidRDefault="00D00A5B" w:rsidP="00D00A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·        Районный семейный Совет;</w:t>
      </w:r>
    </w:p>
    <w:p w:rsidR="00D00A5B" w:rsidRPr="00D00A5B" w:rsidRDefault="00D00A5B" w:rsidP="00D00A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·        Районный женсовет;</w:t>
      </w:r>
    </w:p>
    <w:p w:rsidR="00D00A5B" w:rsidRPr="00D00A5B" w:rsidRDefault="00D00A5B" w:rsidP="00D00A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·        Татарская национально-культурная автономия;</w:t>
      </w:r>
    </w:p>
    <w:p w:rsidR="00D00A5B" w:rsidRPr="00D00A5B" w:rsidRDefault="00D00A5B" w:rsidP="00D00A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·        Чувашская национально-культурная автономия;</w:t>
      </w:r>
    </w:p>
    <w:p w:rsidR="00D00A5B" w:rsidRPr="00D00A5B" w:rsidRDefault="00D00A5B" w:rsidP="00D00A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·        Мордовская национально-культурная автономия;</w:t>
      </w:r>
    </w:p>
    <w:p w:rsidR="00D00A5B" w:rsidRPr="00D00A5B" w:rsidRDefault="00D00A5B" w:rsidP="00D00A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·        Районный Совет отцов;</w:t>
      </w:r>
    </w:p>
    <w:p w:rsidR="00D00A5B" w:rsidRPr="00D00A5B" w:rsidRDefault="00D00A5B" w:rsidP="00D00A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·        Демографический Совет;</w:t>
      </w:r>
    </w:p>
    <w:p w:rsidR="00D00A5B" w:rsidRPr="00D00A5B" w:rsidRDefault="00D00A5B" w:rsidP="00D00A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·        Клуб молодых семей</w:t>
      </w:r>
    </w:p>
    <w:p w:rsidR="00D00A5B" w:rsidRPr="00D00A5B" w:rsidRDefault="00D00A5B" w:rsidP="00D00A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·        Совет лидеров (учащиеся старших классов общеобразовательных школ)</w:t>
      </w:r>
    </w:p>
    <w:p w:rsidR="00D00A5B" w:rsidRPr="00D00A5B" w:rsidRDefault="00D00A5B" w:rsidP="00D00A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·        Клуб молодых муниципальных служащих</w:t>
      </w:r>
    </w:p>
    <w:p w:rsidR="00D00A5B" w:rsidRPr="00D00A5B" w:rsidRDefault="00D00A5B" w:rsidP="00D00A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B">
        <w:rPr>
          <w:rFonts w:ascii="Times New Roman" w:hAnsi="Times New Roman" w:cs="Times New Roman"/>
          <w:sz w:val="24"/>
          <w:szCs w:val="24"/>
        </w:rPr>
        <w:t>·        Патриотический отряд «Под знаменем Победы»</w:t>
      </w:r>
    </w:p>
    <w:p w:rsidR="00E779C2" w:rsidRPr="00D00A5B" w:rsidRDefault="00E779C2" w:rsidP="00D00A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779C2" w:rsidRPr="00D0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5B"/>
    <w:rsid w:val="00D00A5B"/>
    <w:rsid w:val="00E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A5B"/>
    <w:rPr>
      <w:b/>
      <w:bCs/>
    </w:rPr>
  </w:style>
  <w:style w:type="paragraph" w:styleId="a5">
    <w:name w:val="No Spacing"/>
    <w:uiPriority w:val="1"/>
    <w:qFormat/>
    <w:rsid w:val="00D00A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A5B"/>
    <w:rPr>
      <w:b/>
      <w:bCs/>
    </w:rPr>
  </w:style>
  <w:style w:type="paragraph" w:styleId="a5">
    <w:name w:val="No Spacing"/>
    <w:uiPriority w:val="1"/>
    <w:qFormat/>
    <w:rsid w:val="00D00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2023-02-03T10:32:00Z</dcterms:created>
  <dcterms:modified xsi:type="dcterms:W3CDTF">2023-02-03T10:33:00Z</dcterms:modified>
</cp:coreProperties>
</file>