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7A624" w14:textId="759A303E" w:rsidR="00EF48F5" w:rsidRDefault="00854735" w:rsidP="00656EE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ПРОЕКТ</w:t>
      </w:r>
    </w:p>
    <w:p w14:paraId="50179ED2" w14:textId="77777777" w:rsidR="00EF48F5" w:rsidRPr="00EF48F5" w:rsidRDefault="00EF48F5" w:rsidP="00EF48F5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14:paraId="0BFC25BE" w14:textId="77777777" w:rsidR="006D20DD" w:rsidRPr="006D20DD" w:rsidRDefault="006D20DD" w:rsidP="006D20DD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6D20DD">
        <w:rPr>
          <w:rFonts w:ascii="PT Astra Serif" w:eastAsia="Calibri" w:hAnsi="PT Astra Serif" w:cs="Times New Roman"/>
          <w:b/>
          <w:sz w:val="28"/>
          <w:szCs w:val="28"/>
        </w:rPr>
        <w:t>АДМИНИСТРАЦИЯ МУНИЦИПАЛЬНОГО ОБРАЗОВАНИЯ</w:t>
      </w:r>
    </w:p>
    <w:p w14:paraId="634099D3" w14:textId="77777777" w:rsidR="006D20DD" w:rsidRPr="006D20DD" w:rsidRDefault="006D20DD" w:rsidP="006D20DD">
      <w:pPr>
        <w:keepNext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6D20D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«МЕЛЕКЕССКИЙ РАЙОН» УЛЬЯНОВСКОЙ ОБЛАСТИ</w:t>
      </w:r>
    </w:p>
    <w:p w14:paraId="405A2F82" w14:textId="77777777" w:rsidR="006D20DD" w:rsidRPr="006D20DD" w:rsidRDefault="006D20DD" w:rsidP="006D20DD">
      <w:pPr>
        <w:ind w:left="2820" w:right="-99" w:firstLine="12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5EDD71BB" w14:textId="5B6AB821" w:rsidR="006D20DD" w:rsidRPr="006D20DD" w:rsidRDefault="005B281A" w:rsidP="006D20DD">
      <w:pPr>
        <w:ind w:right="-99"/>
        <w:jc w:val="center"/>
        <w:rPr>
          <w:rFonts w:ascii="PT Astra Serif" w:eastAsia="Calibri" w:hAnsi="PT Astra Serif" w:cs="Times New Roman"/>
          <w:b/>
          <w:sz w:val="40"/>
          <w:szCs w:val="40"/>
        </w:rPr>
      </w:pPr>
      <w:proofErr w:type="gramStart"/>
      <w:r>
        <w:rPr>
          <w:rFonts w:ascii="PT Astra Serif" w:eastAsia="Calibri" w:hAnsi="PT Astra Serif" w:cs="Times New Roman"/>
          <w:b/>
          <w:sz w:val="32"/>
          <w:szCs w:val="32"/>
        </w:rPr>
        <w:t>П</w:t>
      </w:r>
      <w:proofErr w:type="gramEnd"/>
      <w:r>
        <w:rPr>
          <w:rFonts w:ascii="PT Astra Serif" w:eastAsia="Calibri" w:hAnsi="PT Astra Serif" w:cs="Times New Roman"/>
          <w:b/>
          <w:sz w:val="32"/>
          <w:szCs w:val="32"/>
        </w:rPr>
        <w:t xml:space="preserve"> О С Т А Н О В Л Е</w:t>
      </w:r>
      <w:r w:rsidR="006D20DD" w:rsidRPr="006D20DD">
        <w:rPr>
          <w:rFonts w:ascii="PT Astra Serif" w:eastAsia="Calibri" w:hAnsi="PT Astra Serif" w:cs="Times New Roman"/>
          <w:b/>
          <w:sz w:val="32"/>
          <w:szCs w:val="32"/>
        </w:rPr>
        <w:t xml:space="preserve"> Н И Е</w:t>
      </w:r>
    </w:p>
    <w:p w14:paraId="7060F529" w14:textId="16FEA455" w:rsidR="006D20DD" w:rsidRPr="006D20DD" w:rsidRDefault="003C5479" w:rsidP="003C5479">
      <w:pPr>
        <w:tabs>
          <w:tab w:val="left" w:pos="1350"/>
        </w:tabs>
        <w:ind w:right="-99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ab/>
      </w:r>
    </w:p>
    <w:p w14:paraId="1735167E" w14:textId="03DB272D" w:rsidR="00BE0BF3" w:rsidRPr="00BE0BF3" w:rsidRDefault="006D20DD" w:rsidP="006D20DD">
      <w:pPr>
        <w:spacing w:after="0" w:line="240" w:lineRule="auto"/>
        <w:ind w:right="-96"/>
        <w:rPr>
          <w:rFonts w:ascii="PT Astra Serif" w:eastAsia="Calibri" w:hAnsi="PT Astra Serif" w:cs="Times New Roman"/>
        </w:rPr>
      </w:pPr>
      <w:r w:rsidRPr="006D20DD">
        <w:rPr>
          <w:rFonts w:ascii="PT Astra Serif" w:eastAsia="Calibri" w:hAnsi="PT Astra Serif" w:cs="Times New Roman"/>
          <w:u w:val="single"/>
        </w:rPr>
        <w:t xml:space="preserve">                   _________</w:t>
      </w:r>
      <w:r w:rsidRPr="006D20DD">
        <w:rPr>
          <w:rFonts w:ascii="PT Astra Serif" w:eastAsia="Calibri" w:hAnsi="PT Astra Serif" w:cs="Times New Roman"/>
          <w:b/>
        </w:rPr>
        <w:tab/>
      </w:r>
      <w:r w:rsidRPr="006D20DD">
        <w:rPr>
          <w:rFonts w:ascii="PT Astra Serif" w:eastAsia="Calibri" w:hAnsi="PT Astra Serif" w:cs="Times New Roman"/>
          <w:b/>
        </w:rPr>
        <w:tab/>
      </w:r>
      <w:r w:rsidRPr="006D20DD">
        <w:rPr>
          <w:rFonts w:ascii="PT Astra Serif" w:eastAsia="Calibri" w:hAnsi="PT Astra Serif" w:cs="Times New Roman"/>
          <w:b/>
        </w:rPr>
        <w:tab/>
        <w:t xml:space="preserve">                                                                               </w:t>
      </w:r>
      <w:r w:rsidR="00D85A5B">
        <w:rPr>
          <w:rFonts w:ascii="PT Astra Serif" w:eastAsia="Calibri" w:hAnsi="PT Astra Serif" w:cs="Times New Roman"/>
          <w:b/>
        </w:rPr>
        <w:t xml:space="preserve">       </w:t>
      </w:r>
      <w:r w:rsidRPr="006D20DD">
        <w:rPr>
          <w:rFonts w:ascii="PT Astra Serif" w:eastAsia="Calibri" w:hAnsi="PT Astra Serif" w:cs="Times New Roman"/>
        </w:rPr>
        <w:t>№ ______</w:t>
      </w:r>
      <w:r w:rsidR="00D85A5B">
        <w:rPr>
          <w:rFonts w:ascii="PT Astra Serif" w:eastAsia="Calibri" w:hAnsi="PT Astra Serif" w:cs="Times New Roman"/>
        </w:rPr>
        <w:t>__</w:t>
      </w:r>
    </w:p>
    <w:p w14:paraId="6544F63D" w14:textId="2409BBDA" w:rsidR="006D20DD" w:rsidRPr="006D20DD" w:rsidRDefault="006D20DD" w:rsidP="006D20DD">
      <w:pPr>
        <w:spacing w:after="0" w:line="240" w:lineRule="auto"/>
        <w:ind w:right="-96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6D20DD">
        <w:rPr>
          <w:rFonts w:ascii="PT Astra Serif" w:eastAsia="Times New Roman" w:hAnsi="PT Astra Serif" w:cs="Times New Roman"/>
          <w:b/>
        </w:rPr>
        <w:t xml:space="preserve">                                                                                                       </w:t>
      </w:r>
      <w:r w:rsidR="000821F9">
        <w:rPr>
          <w:rFonts w:ascii="PT Astra Serif" w:eastAsia="Times New Roman" w:hAnsi="PT Astra Serif" w:cs="Times New Roman"/>
          <w:b/>
        </w:rPr>
        <w:t xml:space="preserve">                             </w:t>
      </w:r>
      <w:proofErr w:type="spellStart"/>
      <w:proofErr w:type="gramStart"/>
      <w:r w:rsidRPr="006D20DD">
        <w:rPr>
          <w:rFonts w:ascii="PT Astra Serif" w:eastAsia="Calibri" w:hAnsi="PT Astra Serif" w:cs="Times New Roman"/>
          <w:sz w:val="20"/>
          <w:szCs w:val="20"/>
        </w:rPr>
        <w:t>Экз</w:t>
      </w:r>
      <w:proofErr w:type="spellEnd"/>
      <w:proofErr w:type="gramEnd"/>
      <w:r w:rsidRPr="006D20DD">
        <w:rPr>
          <w:rFonts w:ascii="PT Astra Serif" w:eastAsia="Calibri" w:hAnsi="PT Astra Serif" w:cs="Times New Roman"/>
          <w:sz w:val="20"/>
          <w:szCs w:val="20"/>
        </w:rPr>
        <w:t xml:space="preserve"> №_______</w:t>
      </w:r>
    </w:p>
    <w:p w14:paraId="21A761EC" w14:textId="77777777" w:rsidR="006D20DD" w:rsidRPr="006D20DD" w:rsidRDefault="006D20DD" w:rsidP="006D20DD">
      <w:pPr>
        <w:jc w:val="center"/>
        <w:rPr>
          <w:rFonts w:ascii="PT Astra Serif" w:eastAsia="Calibri" w:hAnsi="PT Astra Serif" w:cs="Times New Roman"/>
        </w:rPr>
      </w:pPr>
    </w:p>
    <w:p w14:paraId="2D645375" w14:textId="77777777" w:rsidR="006D20DD" w:rsidRPr="006D20DD" w:rsidRDefault="006D20DD" w:rsidP="00D85A5B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D20DD">
        <w:rPr>
          <w:rFonts w:ascii="PT Astra Serif" w:eastAsia="Calibri" w:hAnsi="PT Astra Serif" w:cs="Times New Roman"/>
          <w:sz w:val="24"/>
          <w:szCs w:val="24"/>
        </w:rPr>
        <w:t>г. Димитровград</w:t>
      </w:r>
    </w:p>
    <w:p w14:paraId="7CE2763C" w14:textId="04127349" w:rsidR="006D20DD" w:rsidRDefault="006D20DD" w:rsidP="00D85A5B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14:paraId="37D12B63" w14:textId="52DD6DB1" w:rsidR="00D85A5B" w:rsidRPr="004826EE" w:rsidRDefault="004826EE" w:rsidP="00D85A5B">
      <w:pPr>
        <w:spacing w:after="0" w:line="240" w:lineRule="auto"/>
        <w:jc w:val="center"/>
        <w:rPr>
          <w:rFonts w:ascii="PT Astra Serif" w:eastAsia="Calibri" w:hAnsi="PT Astra Serif" w:cs="Times New Roman"/>
          <w:i/>
          <w:color w:val="FF0000"/>
          <w:sz w:val="28"/>
          <w:szCs w:val="28"/>
        </w:rPr>
      </w:pPr>
      <w:r>
        <w:rPr>
          <w:rFonts w:ascii="PT Astra Serif" w:eastAsia="Calibri" w:hAnsi="PT Astra Serif" w:cs="Times New Roman"/>
          <w:i/>
          <w:color w:val="FF0000"/>
          <w:sz w:val="28"/>
          <w:szCs w:val="28"/>
        </w:rPr>
        <w:t xml:space="preserve">         </w:t>
      </w:r>
    </w:p>
    <w:p w14:paraId="4C6DA67C" w14:textId="29966523" w:rsidR="006D20DD" w:rsidRPr="00D811CF" w:rsidRDefault="006240E6" w:rsidP="00D811CF">
      <w:pPr>
        <w:ind w:right="-1"/>
        <w:jc w:val="center"/>
        <w:rPr>
          <w:rFonts w:ascii="PT Astra Serif" w:hAnsi="PT Astra Serif" w:cs="Liberation Serif"/>
          <w:b/>
          <w:color w:val="000000"/>
          <w:sz w:val="28"/>
          <w:szCs w:val="28"/>
        </w:rPr>
      </w:pPr>
      <w:r w:rsidRPr="006240E6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="00FE53A9" w:rsidRPr="00FE53A9">
        <w:rPr>
          <w:rFonts w:ascii="PT Astra Serif" w:hAnsi="PT Astra Serif" w:cs="Liberation Serif"/>
          <w:b/>
          <w:color w:val="000000"/>
          <w:sz w:val="28"/>
          <w:szCs w:val="28"/>
        </w:rPr>
        <w:t>Об утверждении Положения об условиях и порядке заключения соглаш</w:t>
      </w:r>
      <w:r w:rsidR="00FE53A9" w:rsidRPr="00FE53A9">
        <w:rPr>
          <w:rFonts w:ascii="PT Astra Serif" w:hAnsi="PT Astra Serif" w:cs="Liberation Serif"/>
          <w:b/>
          <w:color w:val="000000"/>
          <w:sz w:val="28"/>
          <w:szCs w:val="28"/>
        </w:rPr>
        <w:t>е</w:t>
      </w:r>
      <w:r w:rsidR="00FE53A9" w:rsidRPr="00FE53A9">
        <w:rPr>
          <w:rFonts w:ascii="PT Astra Serif" w:hAnsi="PT Astra Serif" w:cs="Liberation Serif"/>
          <w:b/>
          <w:color w:val="000000"/>
          <w:sz w:val="28"/>
          <w:szCs w:val="28"/>
        </w:rPr>
        <w:t>ний о защите и поощрении капиталовложений со стороны муниципального образования</w:t>
      </w:r>
      <w:r w:rsidR="00FE53A9">
        <w:rPr>
          <w:rFonts w:ascii="PT Astra Serif" w:hAnsi="PT Astra Serif" w:cs="Liberation Serif"/>
          <w:b/>
          <w:color w:val="000000"/>
          <w:sz w:val="28"/>
          <w:szCs w:val="28"/>
        </w:rPr>
        <w:t xml:space="preserve"> «Мелекесский район»</w:t>
      </w:r>
      <w:r w:rsidR="004826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14:paraId="25151954" w14:textId="7C593D58" w:rsidR="002D61E1" w:rsidRPr="002D61E1" w:rsidRDefault="00FE53A9" w:rsidP="00FE53A9">
      <w:pPr>
        <w:widowControl w:val="0"/>
        <w:autoSpaceDE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53A9">
        <w:rPr>
          <w:rFonts w:ascii="PT Astra Serif" w:hAnsi="PT Astra Serif"/>
          <w:sz w:val="28"/>
          <w:szCs w:val="28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</w:t>
      </w:r>
      <w:r w:rsidR="00757FA7">
        <w:rPr>
          <w:rFonts w:ascii="PT Astra Serif" w:hAnsi="PT Astra Serif"/>
          <w:sz w:val="28"/>
          <w:szCs w:val="28"/>
        </w:rPr>
        <w:t>р</w:t>
      </w:r>
      <w:r w:rsidR="00757FA7">
        <w:rPr>
          <w:rFonts w:ascii="PT Astra Serif" w:hAnsi="PT Astra Serif"/>
          <w:sz w:val="28"/>
          <w:szCs w:val="28"/>
        </w:rPr>
        <w:t>а</w:t>
      </w:r>
      <w:r w:rsidR="00757FA7">
        <w:rPr>
          <w:rFonts w:ascii="PT Astra Serif" w:hAnsi="PT Astra Serif"/>
          <w:sz w:val="28"/>
          <w:szCs w:val="28"/>
        </w:rPr>
        <w:t xml:space="preserve">ции», </w:t>
      </w:r>
      <w:r w:rsidRPr="00FE53A9">
        <w:rPr>
          <w:rFonts w:ascii="PT Astra Serif" w:hAnsi="PT Astra Serif"/>
          <w:sz w:val="28"/>
          <w:szCs w:val="28"/>
        </w:rPr>
        <w:t>Устав</w:t>
      </w:r>
      <w:r w:rsidR="005155F8">
        <w:rPr>
          <w:rFonts w:ascii="PT Astra Serif" w:hAnsi="PT Astra Serif"/>
          <w:sz w:val="28"/>
          <w:szCs w:val="28"/>
        </w:rPr>
        <w:t>ом</w:t>
      </w:r>
      <w:r w:rsidRPr="00FE53A9">
        <w:rPr>
          <w:rFonts w:ascii="PT Astra Serif" w:hAnsi="PT Astra Serif"/>
          <w:sz w:val="28"/>
          <w:szCs w:val="28"/>
        </w:rPr>
        <w:t xml:space="preserve"> муниципального образ</w:t>
      </w:r>
      <w:r>
        <w:rPr>
          <w:rFonts w:ascii="PT Astra Serif" w:hAnsi="PT Astra Serif"/>
          <w:sz w:val="28"/>
          <w:szCs w:val="28"/>
        </w:rPr>
        <w:t>ования 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ской области </w:t>
      </w:r>
      <w:r w:rsidRPr="00FE53A9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«Мелекесский ра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он» Ульяновской области</w:t>
      </w:r>
      <w:r w:rsidRPr="00FE53A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D61E1" w:rsidRPr="002D61E1">
        <w:rPr>
          <w:rFonts w:ascii="PT Astra Serif" w:hAnsi="PT Astra Serif"/>
          <w:sz w:val="28"/>
          <w:szCs w:val="28"/>
        </w:rPr>
        <w:t>п</w:t>
      </w:r>
      <w:proofErr w:type="gramEnd"/>
      <w:r w:rsidR="002D61E1" w:rsidRPr="002D61E1">
        <w:rPr>
          <w:rFonts w:ascii="PT Astra Serif" w:hAnsi="PT Astra Serif"/>
          <w:sz w:val="28"/>
          <w:szCs w:val="28"/>
        </w:rPr>
        <w:t xml:space="preserve"> о с т а н о в л </w:t>
      </w:r>
      <w:r>
        <w:rPr>
          <w:rFonts w:ascii="PT Astra Serif" w:hAnsi="PT Astra Serif"/>
          <w:sz w:val="28"/>
          <w:szCs w:val="28"/>
        </w:rPr>
        <w:t>я е т</w:t>
      </w:r>
      <w:r w:rsidR="002D61E1" w:rsidRPr="002D61E1">
        <w:rPr>
          <w:rFonts w:ascii="PT Astra Serif" w:hAnsi="PT Astra Serif"/>
          <w:sz w:val="28"/>
          <w:szCs w:val="28"/>
        </w:rPr>
        <w:t>:</w:t>
      </w:r>
    </w:p>
    <w:p w14:paraId="6926A321" w14:textId="77777777" w:rsidR="0038439A" w:rsidRDefault="002D61E1" w:rsidP="0038439A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61E1">
        <w:rPr>
          <w:rFonts w:ascii="PT Astra Serif" w:hAnsi="PT Astra Serif"/>
          <w:sz w:val="28"/>
          <w:szCs w:val="28"/>
        </w:rPr>
        <w:t xml:space="preserve">1. Утвердить Положение об условиях и порядке заключения соглашений о защите и поощрении капиталовложений со стороны </w:t>
      </w:r>
      <w:r>
        <w:rPr>
          <w:rFonts w:ascii="PT Astra Serif" w:hAnsi="PT Astra Serif"/>
          <w:sz w:val="28"/>
          <w:szCs w:val="28"/>
        </w:rPr>
        <w:t>муниципального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ния «Мелекесский район»</w:t>
      </w:r>
      <w:r w:rsidRPr="002D61E1">
        <w:rPr>
          <w:rFonts w:ascii="PT Astra Serif" w:hAnsi="PT Astra Serif"/>
          <w:sz w:val="28"/>
          <w:szCs w:val="28"/>
        </w:rPr>
        <w:t xml:space="preserve"> Ульяновской области согласно</w:t>
      </w:r>
      <w:r w:rsidR="00EF48F5">
        <w:rPr>
          <w:rFonts w:ascii="PT Astra Serif" w:hAnsi="PT Astra Serif"/>
          <w:sz w:val="28"/>
          <w:szCs w:val="28"/>
        </w:rPr>
        <w:t xml:space="preserve"> приложению к наст</w:t>
      </w:r>
      <w:r w:rsidR="00EF48F5">
        <w:rPr>
          <w:rFonts w:ascii="PT Astra Serif" w:hAnsi="PT Astra Serif"/>
          <w:sz w:val="28"/>
          <w:szCs w:val="28"/>
        </w:rPr>
        <w:t>о</w:t>
      </w:r>
      <w:r w:rsidR="00EF48F5">
        <w:rPr>
          <w:rFonts w:ascii="PT Astra Serif" w:hAnsi="PT Astra Serif"/>
          <w:sz w:val="28"/>
          <w:szCs w:val="28"/>
        </w:rPr>
        <w:t>ящему постановлению.</w:t>
      </w:r>
    </w:p>
    <w:p w14:paraId="0D8B78F2" w14:textId="08FCFA4A" w:rsidR="002D61E1" w:rsidRPr="002D61E1" w:rsidRDefault="0038439A" w:rsidP="0038439A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FE53A9">
        <w:rPr>
          <w:rFonts w:ascii="PT Astra Serif" w:hAnsi="PT Astra Serif"/>
          <w:sz w:val="28"/>
          <w:szCs w:val="28"/>
        </w:rPr>
        <w:t>Н</w:t>
      </w:r>
      <w:r w:rsidR="002D61E1" w:rsidRPr="002D61E1">
        <w:rPr>
          <w:rFonts w:ascii="PT Astra Serif" w:hAnsi="PT Astra Serif"/>
          <w:sz w:val="28"/>
          <w:szCs w:val="28"/>
        </w:rPr>
        <w:t xml:space="preserve">астоящее постановление </w:t>
      </w:r>
      <w:r w:rsidR="00FE53A9">
        <w:rPr>
          <w:rFonts w:ascii="PT Astra Serif" w:hAnsi="PT Astra Serif"/>
          <w:sz w:val="28"/>
          <w:szCs w:val="28"/>
        </w:rPr>
        <w:t>вступает в</w:t>
      </w:r>
      <w:r>
        <w:rPr>
          <w:rFonts w:ascii="PT Astra Serif" w:hAnsi="PT Astra Serif"/>
          <w:sz w:val="28"/>
          <w:szCs w:val="28"/>
        </w:rPr>
        <w:t xml:space="preserve"> силу </w:t>
      </w:r>
      <w:r w:rsidR="005155F8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="002D61E1" w:rsidRPr="002D61E1">
        <w:rPr>
          <w:rFonts w:ascii="PT Astra Serif" w:hAnsi="PT Astra Serif"/>
          <w:sz w:val="28"/>
          <w:szCs w:val="28"/>
        </w:rPr>
        <w:t>официально</w:t>
      </w:r>
      <w:r w:rsidR="00FE53A9">
        <w:rPr>
          <w:rFonts w:ascii="PT Astra Serif" w:hAnsi="PT Astra Serif"/>
          <w:sz w:val="28"/>
          <w:szCs w:val="28"/>
        </w:rPr>
        <w:t>го</w:t>
      </w:r>
      <w:r w:rsidR="002D61E1" w:rsidRPr="002D61E1">
        <w:rPr>
          <w:rFonts w:ascii="PT Astra Serif" w:hAnsi="PT Astra Serif"/>
          <w:sz w:val="28"/>
          <w:szCs w:val="28"/>
        </w:rPr>
        <w:t xml:space="preserve"> опубликова</w:t>
      </w:r>
      <w:r w:rsidR="00FE53A9">
        <w:rPr>
          <w:rFonts w:ascii="PT Astra Serif" w:hAnsi="PT Astra Serif"/>
          <w:sz w:val="28"/>
          <w:szCs w:val="28"/>
        </w:rPr>
        <w:t>ния.</w:t>
      </w:r>
    </w:p>
    <w:p w14:paraId="01F03C8B" w14:textId="33EDC6EB" w:rsidR="00C263AD" w:rsidRDefault="002D61E1" w:rsidP="00C263AD">
      <w:pPr>
        <w:widowControl w:val="0"/>
        <w:autoSpaceDE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61E1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D61E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D61E1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>
        <w:rPr>
          <w:rFonts w:ascii="PT Astra Serif" w:hAnsi="PT Astra Serif"/>
          <w:sz w:val="28"/>
          <w:szCs w:val="28"/>
        </w:rPr>
        <w:t xml:space="preserve"> оставляю за собой</w:t>
      </w:r>
      <w:r w:rsidR="000824CF">
        <w:rPr>
          <w:rFonts w:ascii="PT Astra Serif" w:hAnsi="PT Astra Serif"/>
          <w:sz w:val="28"/>
          <w:szCs w:val="28"/>
        </w:rPr>
        <w:t>.</w:t>
      </w:r>
    </w:p>
    <w:p w14:paraId="784F46A2" w14:textId="77777777" w:rsidR="00C263AD" w:rsidRDefault="00C263AD" w:rsidP="00C263AD">
      <w:pPr>
        <w:widowControl w:val="0"/>
        <w:autoSpaceDE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A7E796" w14:textId="77777777" w:rsidR="0038439A" w:rsidRDefault="0038439A" w:rsidP="00C263AD">
      <w:pPr>
        <w:widowControl w:val="0"/>
        <w:autoSpaceDE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455A027" w14:textId="77777777" w:rsidR="00C263AD" w:rsidRDefault="00C263AD" w:rsidP="00C263AD">
      <w:pPr>
        <w:widowControl w:val="0"/>
        <w:autoSpaceDE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2923D1A" w14:textId="16DE27C1" w:rsidR="004C5466" w:rsidRPr="0038439A" w:rsidRDefault="006D20DD" w:rsidP="0038439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6D20DD">
        <w:rPr>
          <w:rFonts w:ascii="PT Astra Serif" w:eastAsia="Calibri" w:hAnsi="PT Astra Serif" w:cs="Times New Roman"/>
          <w:color w:val="000000"/>
          <w:sz w:val="28"/>
          <w:szCs w:val="28"/>
        </w:rPr>
        <w:t>Глав</w:t>
      </w:r>
      <w:r w:rsidR="00B425B0">
        <w:rPr>
          <w:rFonts w:ascii="PT Astra Serif" w:eastAsia="Calibri" w:hAnsi="PT Astra Serif" w:cs="Times New Roman"/>
          <w:color w:val="000000"/>
          <w:sz w:val="28"/>
          <w:szCs w:val="28"/>
        </w:rPr>
        <w:t>а</w:t>
      </w:r>
      <w:r w:rsidRPr="006D20D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администрации                           </w:t>
      </w:r>
      <w:r w:rsidR="0048513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                                      </w:t>
      </w:r>
      <w:r w:rsidR="00B425B0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М.Р. </w:t>
      </w:r>
      <w:proofErr w:type="spellStart"/>
      <w:r w:rsidR="00B425B0">
        <w:rPr>
          <w:rFonts w:ascii="PT Astra Serif" w:eastAsia="Calibri" w:hAnsi="PT Astra Serif" w:cs="Times New Roman"/>
          <w:color w:val="000000"/>
          <w:sz w:val="28"/>
          <w:szCs w:val="28"/>
        </w:rPr>
        <w:t>Сенюта</w:t>
      </w:r>
      <w:proofErr w:type="spellEnd"/>
    </w:p>
    <w:p w14:paraId="28CFC38A" w14:textId="77777777" w:rsidR="00A26DB8" w:rsidRDefault="00A26DB8" w:rsidP="00A26DB8">
      <w:pPr>
        <w:rPr>
          <w:rFonts w:ascii="PT Astra Serif" w:hAnsi="PT Astra Serif" w:cs="Times New Roman"/>
          <w:sz w:val="28"/>
          <w:szCs w:val="28"/>
        </w:rPr>
      </w:pPr>
    </w:p>
    <w:p w14:paraId="458D3C94" w14:textId="77777777" w:rsidR="00A26DB8" w:rsidRDefault="00A26DB8" w:rsidP="00A26DB8">
      <w:pPr>
        <w:rPr>
          <w:rFonts w:ascii="PT Astra Serif" w:hAnsi="PT Astra Serif" w:cs="Times New Roman"/>
          <w:sz w:val="28"/>
          <w:szCs w:val="28"/>
        </w:rPr>
      </w:pPr>
    </w:p>
    <w:p w14:paraId="5659E37D" w14:textId="77777777" w:rsidR="00A26DB8" w:rsidRDefault="00A26DB8" w:rsidP="00A26DB8">
      <w:pPr>
        <w:rPr>
          <w:rFonts w:ascii="PT Astra Serif" w:hAnsi="PT Astra Serif" w:cs="Times New Roman"/>
          <w:sz w:val="28"/>
          <w:szCs w:val="28"/>
        </w:rPr>
      </w:pPr>
    </w:p>
    <w:p w14:paraId="7519984B" w14:textId="669FAC10" w:rsidR="00A26DB8" w:rsidRPr="00A26DB8" w:rsidRDefault="00A26DB8" w:rsidP="00EF48F5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  <w:r w:rsidR="00EF48F5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</w:t>
      </w:r>
    </w:p>
    <w:p w14:paraId="71F461E4" w14:textId="2123AF93" w:rsidR="00A26DB8" w:rsidRPr="00A26DB8" w:rsidRDefault="00A26DB8" w:rsidP="00EF48F5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A26DB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EF48F5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Pr="00A26DB8">
        <w:rPr>
          <w:rFonts w:ascii="PT Astra Serif" w:hAnsi="PT Astra Serif" w:cs="Times New Roman"/>
          <w:b w:val="0"/>
          <w:sz w:val="28"/>
          <w:szCs w:val="28"/>
        </w:rPr>
        <w:t xml:space="preserve"> к постановлению администрации</w:t>
      </w:r>
    </w:p>
    <w:p w14:paraId="475C505A" w14:textId="36BC83F1" w:rsidR="00A26DB8" w:rsidRPr="00A26DB8" w:rsidRDefault="00A26DB8" w:rsidP="00EF48F5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A26DB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EF48F5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Pr="00A26DB8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EF48F5">
        <w:rPr>
          <w:rFonts w:ascii="PT Astra Serif" w:hAnsi="PT Astra Serif" w:cs="Times New Roman"/>
          <w:b w:val="0"/>
          <w:sz w:val="28"/>
          <w:szCs w:val="28"/>
        </w:rPr>
        <w:t>м</w:t>
      </w:r>
      <w:r w:rsidRPr="00A26DB8">
        <w:rPr>
          <w:rFonts w:ascii="PT Astra Serif" w:hAnsi="PT Astra Serif" w:cs="Times New Roman"/>
          <w:b w:val="0"/>
          <w:sz w:val="28"/>
          <w:szCs w:val="28"/>
        </w:rPr>
        <w:t>униципального образования</w:t>
      </w:r>
    </w:p>
    <w:p w14:paraId="3B837585" w14:textId="77777777" w:rsidR="00A26DB8" w:rsidRPr="00A26DB8" w:rsidRDefault="00A26DB8" w:rsidP="00EF48F5">
      <w:pPr>
        <w:pStyle w:val="ConsPlusTitle"/>
        <w:widowControl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A26DB8">
        <w:rPr>
          <w:rFonts w:ascii="PT Astra Serif" w:hAnsi="PT Astra Serif" w:cs="Times New Roman"/>
          <w:b w:val="0"/>
          <w:sz w:val="28"/>
          <w:szCs w:val="28"/>
        </w:rPr>
        <w:t xml:space="preserve">«Мелекесский район»  </w:t>
      </w:r>
    </w:p>
    <w:p w14:paraId="3D404D94" w14:textId="77777777" w:rsidR="00A26DB8" w:rsidRPr="00A26DB8" w:rsidRDefault="00A26DB8" w:rsidP="00EF48F5">
      <w:pPr>
        <w:pStyle w:val="ConsPlusTitle"/>
        <w:widowControl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A26DB8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</w:p>
    <w:p w14:paraId="66ECED92" w14:textId="77777777" w:rsidR="00A26DB8" w:rsidRPr="00A26DB8" w:rsidRDefault="00A26DB8" w:rsidP="00A26DB8">
      <w:pPr>
        <w:pStyle w:val="ConsPlusTitle"/>
        <w:widowControl/>
        <w:ind w:left="6379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A26DB8">
        <w:rPr>
          <w:rFonts w:ascii="PT Astra Serif" w:hAnsi="PT Astra Serif" w:cs="Times New Roman"/>
          <w:b w:val="0"/>
          <w:sz w:val="28"/>
          <w:szCs w:val="28"/>
        </w:rPr>
        <w:t>от___________ № ______</w:t>
      </w:r>
    </w:p>
    <w:p w14:paraId="2A62ECD5" w14:textId="77777777" w:rsidR="00A26DB8" w:rsidRPr="00A26DB8" w:rsidRDefault="00A26DB8" w:rsidP="00A26DB8">
      <w:pPr>
        <w:pStyle w:val="ConsPlusTitle"/>
        <w:widowControl/>
        <w:jc w:val="right"/>
        <w:rPr>
          <w:rFonts w:ascii="PT Astra Serif" w:hAnsi="PT Astra Serif" w:cs="Times New Roman"/>
          <w:sz w:val="28"/>
          <w:szCs w:val="28"/>
        </w:rPr>
      </w:pPr>
    </w:p>
    <w:p w14:paraId="30246559" w14:textId="77777777" w:rsidR="00A26DB8" w:rsidRPr="00A26DB8" w:rsidRDefault="00A26DB8" w:rsidP="00A26DB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26DB8">
        <w:rPr>
          <w:rFonts w:ascii="PT Astra Serif" w:hAnsi="PT Astra Serif" w:cs="Times New Roman"/>
          <w:sz w:val="28"/>
          <w:szCs w:val="28"/>
        </w:rPr>
        <w:t>ПОЛОЖЕНИЕ</w:t>
      </w:r>
    </w:p>
    <w:p w14:paraId="7F50C31F" w14:textId="77777777" w:rsidR="00A26DB8" w:rsidRPr="00A26DB8" w:rsidRDefault="00A26DB8" w:rsidP="00A26DB8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A26DB8">
        <w:rPr>
          <w:rFonts w:ascii="PT Astra Serif" w:hAnsi="PT Astra Serif" w:cs="Times New Roman"/>
          <w:b w:val="0"/>
          <w:sz w:val="28"/>
          <w:szCs w:val="28"/>
        </w:rPr>
        <w:t xml:space="preserve"> об условиях и порядке заключения соглашений о защите и поощрении к</w:t>
      </w:r>
      <w:r w:rsidRPr="00A26DB8">
        <w:rPr>
          <w:rFonts w:ascii="PT Astra Serif" w:hAnsi="PT Astra Serif" w:cs="Times New Roman"/>
          <w:b w:val="0"/>
          <w:sz w:val="28"/>
          <w:szCs w:val="28"/>
        </w:rPr>
        <w:t>а</w:t>
      </w:r>
      <w:r w:rsidRPr="00A26DB8">
        <w:rPr>
          <w:rFonts w:ascii="PT Astra Serif" w:hAnsi="PT Astra Serif" w:cs="Times New Roman"/>
          <w:b w:val="0"/>
          <w:sz w:val="28"/>
          <w:szCs w:val="28"/>
        </w:rPr>
        <w:t xml:space="preserve">питаловложений со стороны муниципального образования </w:t>
      </w:r>
    </w:p>
    <w:p w14:paraId="585A7A84" w14:textId="77777777" w:rsidR="00A26DB8" w:rsidRPr="00A26DB8" w:rsidRDefault="00A26DB8" w:rsidP="00A26DB8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A26DB8">
        <w:rPr>
          <w:rFonts w:ascii="PT Astra Serif" w:hAnsi="PT Astra Serif" w:cs="Times New Roman"/>
          <w:b w:val="0"/>
          <w:sz w:val="28"/>
          <w:szCs w:val="28"/>
        </w:rPr>
        <w:t>«Мелекесский район» Ульяновской области</w:t>
      </w:r>
    </w:p>
    <w:p w14:paraId="221AF658" w14:textId="77777777" w:rsidR="00A26DB8" w:rsidRPr="00A26DB8" w:rsidRDefault="00A26DB8" w:rsidP="00A26DB8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14:paraId="7F694004" w14:textId="77777777" w:rsidR="00A26DB8" w:rsidRPr="00A26DB8" w:rsidRDefault="00A26DB8" w:rsidP="00A26DB8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A26DB8">
        <w:rPr>
          <w:rFonts w:ascii="PT Astra Serif" w:hAnsi="PT Astra Serif" w:cs="Times New Roman"/>
          <w:sz w:val="28"/>
          <w:szCs w:val="28"/>
        </w:rPr>
        <w:t>1. Общие положения</w:t>
      </w:r>
    </w:p>
    <w:p w14:paraId="03C9E68C" w14:textId="77777777" w:rsidR="00A26DB8" w:rsidRPr="00A26DB8" w:rsidRDefault="00A26DB8" w:rsidP="00A26DB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39E3D88" w14:textId="77777777" w:rsidR="00A26DB8" w:rsidRPr="00A26DB8" w:rsidRDefault="00A26DB8" w:rsidP="00A26DB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26DB8">
        <w:rPr>
          <w:rFonts w:ascii="PT Astra Serif" w:hAnsi="PT Astra Serif"/>
          <w:sz w:val="28"/>
          <w:szCs w:val="28"/>
        </w:rPr>
        <w:t>1.1. Настоящее Положение разработано в соответствии с частью 8 статьи 4 Федерального закона от 01.04.2020 № 69-ФЗ "О защите и поощрении капитал</w:t>
      </w:r>
      <w:r w:rsidRPr="00A26DB8">
        <w:rPr>
          <w:rFonts w:ascii="PT Astra Serif" w:hAnsi="PT Astra Serif"/>
          <w:sz w:val="28"/>
          <w:szCs w:val="28"/>
        </w:rPr>
        <w:t>о</w:t>
      </w:r>
      <w:r w:rsidRPr="00A26DB8">
        <w:rPr>
          <w:rFonts w:ascii="PT Astra Serif" w:hAnsi="PT Astra Serif"/>
          <w:sz w:val="28"/>
          <w:szCs w:val="28"/>
        </w:rPr>
        <w:t xml:space="preserve">вложений в Российской Федерации" (далее - Федеральный закон № 69-ФЗ) и </w:t>
      </w:r>
      <w:proofErr w:type="gramStart"/>
      <w:r w:rsidRPr="00A26DB8">
        <w:rPr>
          <w:rFonts w:ascii="PT Astra Serif" w:hAnsi="PT Astra Serif"/>
          <w:sz w:val="28"/>
          <w:szCs w:val="28"/>
        </w:rPr>
        <w:t>устанавливает условия</w:t>
      </w:r>
      <w:proofErr w:type="gramEnd"/>
      <w:r w:rsidRPr="00A26DB8">
        <w:rPr>
          <w:rFonts w:ascii="PT Astra Serif" w:hAnsi="PT Astra Serif"/>
          <w:sz w:val="28"/>
          <w:szCs w:val="28"/>
        </w:rPr>
        <w:t xml:space="preserve"> и порядок заключения соглашений о защите и поощр</w:t>
      </w:r>
      <w:r w:rsidRPr="00A26DB8">
        <w:rPr>
          <w:rFonts w:ascii="PT Astra Serif" w:hAnsi="PT Astra Serif"/>
          <w:sz w:val="28"/>
          <w:szCs w:val="28"/>
        </w:rPr>
        <w:t>е</w:t>
      </w:r>
      <w:r w:rsidRPr="00A26DB8">
        <w:rPr>
          <w:rFonts w:ascii="PT Astra Serif" w:hAnsi="PT Astra Serif"/>
          <w:sz w:val="28"/>
          <w:szCs w:val="28"/>
        </w:rPr>
        <w:t>нии капиталовложений со стороны муниципального образования «Мелекесский район» Ульяновской области (далее - Соглашение).</w:t>
      </w:r>
    </w:p>
    <w:p w14:paraId="18AB7ED9" w14:textId="77777777" w:rsidR="00A26DB8" w:rsidRPr="00A26DB8" w:rsidRDefault="00A26DB8" w:rsidP="00A26DB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26DB8">
        <w:rPr>
          <w:rFonts w:ascii="PT Astra Serif" w:hAnsi="PT Astra Serif"/>
          <w:sz w:val="28"/>
          <w:szCs w:val="28"/>
        </w:rPr>
        <w:t>1.2. Понятия и термины, применяемые в настоящем Положении, испол</w:t>
      </w:r>
      <w:r w:rsidRPr="00A26DB8">
        <w:rPr>
          <w:rFonts w:ascii="PT Astra Serif" w:hAnsi="PT Astra Serif"/>
          <w:sz w:val="28"/>
          <w:szCs w:val="28"/>
        </w:rPr>
        <w:t>ь</w:t>
      </w:r>
      <w:r w:rsidRPr="00A26DB8">
        <w:rPr>
          <w:rFonts w:ascii="PT Astra Serif" w:hAnsi="PT Astra Serif"/>
          <w:sz w:val="28"/>
          <w:szCs w:val="28"/>
        </w:rPr>
        <w:t>зуются в тех же значениях, что и в Федеральном законе № 69-ФЗ.</w:t>
      </w:r>
    </w:p>
    <w:p w14:paraId="062E08CD" w14:textId="30807802" w:rsidR="00A26DB8" w:rsidRPr="00A26DB8" w:rsidRDefault="00A26DB8" w:rsidP="00A26DB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26DB8">
        <w:rPr>
          <w:rFonts w:ascii="PT Astra Serif" w:hAnsi="PT Astra Serif"/>
          <w:sz w:val="28"/>
          <w:szCs w:val="28"/>
        </w:rPr>
        <w:t>1.3. К отношениям, возникшим в связи с заключением, изменением и ра</w:t>
      </w:r>
      <w:r w:rsidRPr="00A26DB8">
        <w:rPr>
          <w:rFonts w:ascii="PT Astra Serif" w:hAnsi="PT Astra Serif"/>
          <w:sz w:val="28"/>
          <w:szCs w:val="28"/>
        </w:rPr>
        <w:t>с</w:t>
      </w:r>
      <w:r w:rsidRPr="00A26DB8">
        <w:rPr>
          <w:rFonts w:ascii="PT Astra Serif" w:hAnsi="PT Astra Serif"/>
          <w:sz w:val="28"/>
          <w:szCs w:val="28"/>
        </w:rPr>
        <w:t xml:space="preserve">торжением </w:t>
      </w:r>
      <w:proofErr w:type="gramStart"/>
      <w:r w:rsidRPr="00A26DB8">
        <w:rPr>
          <w:rFonts w:ascii="PT Astra Serif" w:hAnsi="PT Astra Serif"/>
          <w:sz w:val="28"/>
          <w:szCs w:val="28"/>
        </w:rPr>
        <w:t>соглашения</w:t>
      </w:r>
      <w:proofErr w:type="gramEnd"/>
      <w:r w:rsidRPr="00A26DB8">
        <w:rPr>
          <w:rFonts w:ascii="PT Astra Serif" w:hAnsi="PT Astra Serif"/>
          <w:sz w:val="28"/>
          <w:szCs w:val="28"/>
        </w:rPr>
        <w:t>¸ а также  в связи с исполнени</w:t>
      </w:r>
      <w:r w:rsidR="006A2A88">
        <w:rPr>
          <w:rFonts w:ascii="PT Astra Serif" w:hAnsi="PT Astra Serif"/>
          <w:sz w:val="28"/>
          <w:szCs w:val="28"/>
        </w:rPr>
        <w:t>е</w:t>
      </w:r>
      <w:r w:rsidRPr="00A26DB8">
        <w:rPr>
          <w:rFonts w:ascii="PT Astra Serif" w:hAnsi="PT Astra Serif"/>
          <w:sz w:val="28"/>
          <w:szCs w:val="28"/>
        </w:rPr>
        <w:t>м обязанностей по указа</w:t>
      </w:r>
      <w:r w:rsidRPr="00A26DB8">
        <w:rPr>
          <w:rFonts w:ascii="PT Astra Serif" w:hAnsi="PT Astra Serif"/>
          <w:sz w:val="28"/>
          <w:szCs w:val="28"/>
        </w:rPr>
        <w:t>н</w:t>
      </w:r>
      <w:r w:rsidRPr="00A26DB8">
        <w:rPr>
          <w:rFonts w:ascii="PT Astra Serif" w:hAnsi="PT Astra Serif"/>
          <w:sz w:val="28"/>
          <w:szCs w:val="28"/>
        </w:rPr>
        <w:t>ному соглашению, применяются правила гражданского законодательства с уч</w:t>
      </w:r>
      <w:r w:rsidRPr="00A26DB8">
        <w:rPr>
          <w:rFonts w:ascii="PT Astra Serif" w:hAnsi="PT Astra Serif"/>
          <w:sz w:val="28"/>
          <w:szCs w:val="28"/>
        </w:rPr>
        <w:t>е</w:t>
      </w:r>
      <w:r w:rsidRPr="00A26DB8">
        <w:rPr>
          <w:rFonts w:ascii="PT Astra Serif" w:hAnsi="PT Astra Serif"/>
          <w:sz w:val="28"/>
          <w:szCs w:val="28"/>
        </w:rPr>
        <w:t>том особенностей, установленных Федеральным законом.</w:t>
      </w:r>
    </w:p>
    <w:p w14:paraId="3B247498" w14:textId="080E6409" w:rsidR="00A26DB8" w:rsidRPr="00A26DB8" w:rsidRDefault="00A26DB8" w:rsidP="00A26DB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26DB8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A26DB8">
        <w:rPr>
          <w:rFonts w:ascii="PT Astra Serif" w:hAnsi="PT Astra Serif"/>
          <w:sz w:val="28"/>
          <w:szCs w:val="28"/>
        </w:rPr>
        <w:t>. Управление экономики администрации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A26DB8">
        <w:rPr>
          <w:rFonts w:ascii="PT Astra Serif" w:hAnsi="PT Astra Serif"/>
          <w:sz w:val="28"/>
          <w:szCs w:val="28"/>
        </w:rPr>
        <w:t xml:space="preserve"> (далее - Уполномоченный орган) осуществляет сопровождение процессов заключения, изменения и прекращения действий Соглашений.</w:t>
      </w:r>
    </w:p>
    <w:p w14:paraId="0099C789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708"/>
        <w:rPr>
          <w:rFonts w:ascii="PT Astra Serif" w:hAnsi="PT Astra Serif"/>
        </w:rPr>
      </w:pPr>
    </w:p>
    <w:p w14:paraId="26887DDB" w14:textId="77777777" w:rsidR="00A26DB8" w:rsidRPr="00A26DB8" w:rsidRDefault="00A26DB8" w:rsidP="00A26DB8">
      <w:pPr>
        <w:tabs>
          <w:tab w:val="left" w:pos="0"/>
          <w:tab w:val="left" w:pos="1134"/>
        </w:tabs>
        <w:spacing w:after="0" w:line="240" w:lineRule="auto"/>
        <w:ind w:left="56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26DB8">
        <w:rPr>
          <w:rFonts w:ascii="PT Astra Serif" w:hAnsi="PT Astra Serif" w:cs="Times New Roman"/>
          <w:b/>
          <w:sz w:val="28"/>
          <w:szCs w:val="28"/>
        </w:rPr>
        <w:t>2. Предмет и условия заключения Соглашения</w:t>
      </w:r>
    </w:p>
    <w:p w14:paraId="5D50FF0B" w14:textId="77777777" w:rsidR="00A26DB8" w:rsidRPr="00A26DB8" w:rsidRDefault="00A26DB8" w:rsidP="00A26DB8">
      <w:pPr>
        <w:tabs>
          <w:tab w:val="left" w:pos="993"/>
          <w:tab w:val="left" w:pos="1134"/>
        </w:tabs>
        <w:spacing w:after="0" w:line="240" w:lineRule="auto"/>
        <w:ind w:left="708"/>
        <w:rPr>
          <w:rFonts w:ascii="PT Astra Serif" w:hAnsi="PT Astra Serif" w:cs="Times New Roman"/>
          <w:sz w:val="28"/>
          <w:szCs w:val="28"/>
        </w:rPr>
      </w:pPr>
    </w:p>
    <w:p w14:paraId="4565A7EB" w14:textId="77777777" w:rsidR="004B7F6E" w:rsidRPr="004B7F6E" w:rsidRDefault="004B7F6E" w:rsidP="004B7F6E">
      <w:pPr>
        <w:pStyle w:val="af4"/>
        <w:widowControl w:val="0"/>
        <w:numPr>
          <w:ilvl w:val="0"/>
          <w:numId w:val="42"/>
        </w:numPr>
        <w:tabs>
          <w:tab w:val="left" w:pos="1134"/>
          <w:tab w:val="left" w:pos="1231"/>
        </w:tabs>
        <w:suppressAutoHyphens/>
        <w:contextualSpacing w:val="0"/>
        <w:jc w:val="both"/>
        <w:rPr>
          <w:rFonts w:ascii="PT Astra Serif" w:eastAsia="Times New Roman" w:hAnsi="PT Astra Serif"/>
          <w:vanish/>
          <w:lang w:eastAsia="en-US"/>
        </w:rPr>
      </w:pPr>
    </w:p>
    <w:p w14:paraId="3E718935" w14:textId="77777777" w:rsidR="004B7F6E" w:rsidRPr="004B7F6E" w:rsidRDefault="004B7F6E" w:rsidP="004B7F6E">
      <w:pPr>
        <w:pStyle w:val="af4"/>
        <w:widowControl w:val="0"/>
        <w:numPr>
          <w:ilvl w:val="0"/>
          <w:numId w:val="42"/>
        </w:numPr>
        <w:tabs>
          <w:tab w:val="left" w:pos="1134"/>
          <w:tab w:val="left" w:pos="1231"/>
        </w:tabs>
        <w:suppressAutoHyphens/>
        <w:contextualSpacing w:val="0"/>
        <w:jc w:val="both"/>
        <w:rPr>
          <w:rFonts w:ascii="PT Astra Serif" w:eastAsia="Times New Roman" w:hAnsi="PT Astra Serif"/>
          <w:vanish/>
          <w:lang w:eastAsia="en-US"/>
        </w:rPr>
      </w:pPr>
    </w:p>
    <w:p w14:paraId="07552F17" w14:textId="722CF29E" w:rsidR="00A26DB8" w:rsidRPr="009F1373" w:rsidRDefault="009F1373" w:rsidP="009F1373">
      <w:pPr>
        <w:pStyle w:val="24"/>
        <w:numPr>
          <w:ilvl w:val="1"/>
          <w:numId w:val="4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A26DB8" w:rsidRPr="00A26DB8">
        <w:rPr>
          <w:rFonts w:ascii="PT Astra Serif" w:hAnsi="PT Astra Serif"/>
        </w:rPr>
        <w:t>Муниципальное образование «Мелекес</w:t>
      </w:r>
      <w:r w:rsidR="004B7F6E">
        <w:rPr>
          <w:rFonts w:ascii="PT Astra Serif" w:hAnsi="PT Astra Serif"/>
        </w:rPr>
        <w:t>ский район» Ульяновской области</w:t>
      </w:r>
      <w:r>
        <w:rPr>
          <w:rFonts w:ascii="PT Astra Serif" w:hAnsi="PT Astra Serif"/>
        </w:rPr>
        <w:t xml:space="preserve"> </w:t>
      </w:r>
      <w:r w:rsidR="00A26DB8" w:rsidRPr="009F1373">
        <w:rPr>
          <w:rFonts w:ascii="PT Astra Serif" w:hAnsi="PT Astra Serif"/>
        </w:rPr>
        <w:t xml:space="preserve">может выступать стороной Соглашения, если одновременно стороной такого Соглашения является Ульяновская область. </w:t>
      </w:r>
    </w:p>
    <w:p w14:paraId="69FC384E" w14:textId="6C621C0C" w:rsidR="00A26DB8" w:rsidRPr="00A26DB8" w:rsidRDefault="00A26DB8" w:rsidP="00A26DB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 xml:space="preserve"> Соглашение </w:t>
      </w:r>
      <w:r w:rsidR="00EF48F5">
        <w:rPr>
          <w:rFonts w:ascii="PT Astra Serif" w:hAnsi="PT Astra Serif"/>
        </w:rPr>
        <w:t>заключается</w:t>
      </w:r>
      <w:r w:rsidRPr="00A26DB8">
        <w:rPr>
          <w:rFonts w:ascii="PT Astra Serif" w:hAnsi="PT Astra Serif"/>
        </w:rPr>
        <w:t xml:space="preserve"> не позднее 1 января 2030 г.</w:t>
      </w:r>
    </w:p>
    <w:p w14:paraId="0C08F5F6" w14:textId="77777777" w:rsidR="00A26DB8" w:rsidRPr="00A26DB8" w:rsidRDefault="00A26DB8" w:rsidP="00A26DB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 xml:space="preserve"> Соглашение может быть заключено с российским юридическим лицом, ре</w:t>
      </w:r>
      <w:r w:rsidRPr="00A26DB8">
        <w:rPr>
          <w:rFonts w:ascii="PT Astra Serif" w:hAnsi="PT Astra Serif"/>
        </w:rPr>
        <w:softHyphen/>
        <w:t>ализующим инвестиционный проект, в том числе с проектной компанией (за исключением государственных и муниципальных учреждений, а также госу</w:t>
      </w:r>
      <w:r w:rsidRPr="00A26DB8">
        <w:rPr>
          <w:rFonts w:ascii="PT Astra Serif" w:hAnsi="PT Astra Serif"/>
        </w:rPr>
        <w:softHyphen/>
        <w:t>дарственных и муниципальных унитарных предприятий), которое соответствует следующим требованиям:</w:t>
      </w:r>
    </w:p>
    <w:p w14:paraId="4ED087E0" w14:textId="69F81308" w:rsidR="00A26DB8" w:rsidRPr="00A26DB8" w:rsidRDefault="00A26DB8" w:rsidP="00A26DB8">
      <w:pPr>
        <w:pStyle w:val="ConsPlusNormal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26DB8">
        <w:rPr>
          <w:rFonts w:ascii="PT Astra Serif" w:hAnsi="PT Astra Serif"/>
          <w:sz w:val="28"/>
          <w:szCs w:val="28"/>
        </w:rPr>
        <w:t>отвечает признакам организации, реализующей проект, установленным пунктом 8 части 1 статьи 2 Закона № 69-ФЗ;</w:t>
      </w:r>
    </w:p>
    <w:p w14:paraId="30F98E58" w14:textId="6CFF03C7" w:rsidR="00A26DB8" w:rsidRPr="00A26DB8" w:rsidRDefault="00A26DB8" w:rsidP="00A26DB8">
      <w:pPr>
        <w:pStyle w:val="ConsPlusNormal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26DB8">
        <w:rPr>
          <w:rFonts w:ascii="PT Astra Serif" w:hAnsi="PT Astra Serif"/>
          <w:sz w:val="28"/>
          <w:szCs w:val="28"/>
        </w:rPr>
        <w:t>им представлена достоверная информация о себе, в том числе информ</w:t>
      </w:r>
      <w:r w:rsidRPr="00A26DB8">
        <w:rPr>
          <w:rFonts w:ascii="PT Astra Serif" w:hAnsi="PT Astra Serif"/>
          <w:sz w:val="28"/>
          <w:szCs w:val="28"/>
        </w:rPr>
        <w:t>а</w:t>
      </w:r>
      <w:r w:rsidRPr="00A26DB8">
        <w:rPr>
          <w:rFonts w:ascii="PT Astra Serif" w:hAnsi="PT Astra Serif"/>
          <w:sz w:val="28"/>
          <w:szCs w:val="28"/>
        </w:rPr>
        <w:lastRenderedPageBreak/>
        <w:t>ция, соответствующая сведениям, содержащимся в Едином государственном р</w:t>
      </w:r>
      <w:r w:rsidRPr="00A26DB8">
        <w:rPr>
          <w:rFonts w:ascii="PT Astra Serif" w:hAnsi="PT Astra Serif"/>
          <w:sz w:val="28"/>
          <w:szCs w:val="28"/>
        </w:rPr>
        <w:t>е</w:t>
      </w:r>
      <w:r w:rsidRPr="00A26DB8">
        <w:rPr>
          <w:rFonts w:ascii="PT Astra Serif" w:hAnsi="PT Astra Serif"/>
          <w:sz w:val="28"/>
          <w:szCs w:val="28"/>
        </w:rPr>
        <w:t>естре юридических лиц, включая сведения о том, что:</w:t>
      </w:r>
    </w:p>
    <w:p w14:paraId="70D68402" w14:textId="0E40DC63" w:rsidR="00A26DB8" w:rsidRPr="00A26DB8" w:rsidRDefault="00A26DB8" w:rsidP="00A26DB8">
      <w:pPr>
        <w:pStyle w:val="ConsPlusNormal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26DB8">
        <w:rPr>
          <w:rFonts w:ascii="PT Astra Serif" w:hAnsi="PT Astra Serif"/>
          <w:sz w:val="28"/>
          <w:szCs w:val="28"/>
        </w:rPr>
        <w:t>не находится в процессе ликвидации или в отношении него не принято решение о предстоящем исключении юридического лица из Единого госуда</w:t>
      </w:r>
      <w:r w:rsidRPr="00A26DB8">
        <w:rPr>
          <w:rFonts w:ascii="PT Astra Serif" w:hAnsi="PT Astra Serif"/>
          <w:sz w:val="28"/>
          <w:szCs w:val="28"/>
        </w:rPr>
        <w:t>р</w:t>
      </w:r>
      <w:r w:rsidRPr="00A26DB8">
        <w:rPr>
          <w:rFonts w:ascii="PT Astra Serif" w:hAnsi="PT Astra Serif"/>
          <w:sz w:val="28"/>
          <w:szCs w:val="28"/>
        </w:rPr>
        <w:t>ственного реестра юридических лиц;</w:t>
      </w:r>
    </w:p>
    <w:p w14:paraId="709329D9" w14:textId="69537570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A26DB8">
        <w:rPr>
          <w:rFonts w:ascii="PT Astra Serif" w:hAnsi="PT Astra Serif"/>
        </w:rPr>
        <w:t xml:space="preserve">в отношении него в соответствии с Федеральным законом от 26.10.2002 г. № 127-ФЗ «О несостоятельности (банкротстве)» не возбуждено производство по делу о несостоятельности (банкротстве). </w:t>
      </w:r>
    </w:p>
    <w:p w14:paraId="58B9640A" w14:textId="77777777" w:rsidR="00A26DB8" w:rsidRPr="00A26DB8" w:rsidRDefault="00A26DB8" w:rsidP="00A26DB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 xml:space="preserve"> Соглашение заключается в отношении проекта, при условии, что такое соглашение предусматривает:</w:t>
      </w:r>
    </w:p>
    <w:p w14:paraId="5B3FB75C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>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366A3B8F" w14:textId="3CF7B6C1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bookmarkStart w:id="0" w:name="sub_611"/>
      <w:r w:rsidRPr="00A26DB8">
        <w:rPr>
          <w:rFonts w:ascii="PT Astra Serif" w:hAnsi="PT Astra Serif"/>
        </w:rPr>
        <w:t>1) игорный бизнес;</w:t>
      </w:r>
    </w:p>
    <w:p w14:paraId="247BAF73" w14:textId="49466AE4" w:rsidR="00A26DB8" w:rsidRPr="00A26DB8" w:rsidRDefault="009F1373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bookmarkStart w:id="1" w:name="sub_612"/>
      <w:bookmarkEnd w:id="0"/>
      <w:r>
        <w:rPr>
          <w:rFonts w:ascii="PT Astra Serif" w:hAnsi="PT Astra Serif"/>
        </w:rPr>
        <w:t xml:space="preserve">2) </w:t>
      </w:r>
      <w:r w:rsidR="00A26DB8" w:rsidRPr="00A26DB8">
        <w:rPr>
          <w:rFonts w:ascii="PT Astra Serif" w:hAnsi="PT Astra Serif"/>
        </w:rPr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</w:t>
      </w:r>
      <w:hyperlink r:id="rId9" w:history="1">
        <w:r w:rsidR="00A26DB8" w:rsidRPr="00A26DB8">
          <w:rPr>
            <w:rFonts w:ascii="PT Astra Serif" w:hAnsi="PT Astra Serif"/>
          </w:rPr>
          <w:t>перечню</w:t>
        </w:r>
      </w:hyperlink>
      <w:r w:rsidR="00A26DB8" w:rsidRPr="00A26DB8">
        <w:rPr>
          <w:rFonts w:ascii="PT Astra Serif" w:hAnsi="PT Astra Serif"/>
        </w:rPr>
        <w:t>, утверждаемому Правительством Российской Федерации);</w:t>
      </w:r>
    </w:p>
    <w:p w14:paraId="380681BB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bookmarkStart w:id="2" w:name="sub_613"/>
      <w:bookmarkEnd w:id="1"/>
      <w:r w:rsidRPr="00A26DB8">
        <w:rPr>
          <w:rFonts w:ascii="PT Astra Serif" w:hAnsi="PT Astra Serif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6CABAA30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bookmarkStart w:id="3" w:name="sub_614"/>
      <w:bookmarkEnd w:id="2"/>
      <w:r w:rsidRPr="00A26DB8">
        <w:rPr>
          <w:rFonts w:ascii="PT Astra Serif" w:hAnsi="PT Astra Serif"/>
        </w:rPr>
        <w:t>4) оптовая и розничная торговля;</w:t>
      </w:r>
    </w:p>
    <w:p w14:paraId="10ACE9AD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bookmarkStart w:id="4" w:name="sub_615"/>
      <w:bookmarkEnd w:id="3"/>
      <w:r w:rsidRPr="00A26DB8">
        <w:rPr>
          <w:rFonts w:ascii="PT Astra Serif" w:hAnsi="PT Astra Serif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bookmarkEnd w:id="4"/>
    <w:p w14:paraId="548D5D99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9"/>
        <w:rPr>
          <w:rFonts w:ascii="PT Astra Serif" w:hAnsi="PT Astra Serif"/>
        </w:rPr>
      </w:pPr>
      <w:r w:rsidRPr="00A26DB8">
        <w:rPr>
          <w:rFonts w:ascii="PT Astra Serif" w:hAnsi="PT Astra Serif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территории);</w:t>
      </w:r>
    </w:p>
    <w:p w14:paraId="4E4CA8EC" w14:textId="77777777" w:rsidR="00A26DB8" w:rsidRPr="00A26DB8" w:rsidRDefault="00A26DB8" w:rsidP="00A26DB8">
      <w:pPr>
        <w:pStyle w:val="ConsPlusNormal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A26DB8">
        <w:rPr>
          <w:rFonts w:ascii="PT Astra Serif" w:hAnsi="PT Astra Serif"/>
          <w:sz w:val="28"/>
          <w:szCs w:val="28"/>
        </w:rPr>
        <w:t>вложенные в проект и (или) планируемые к вложению в проект денежные средства (капиталовложения) отвечают требованиям, установленным пунктом 5 части 1 статьи 2 Закона № 69-ФЗ.</w:t>
      </w:r>
    </w:p>
    <w:p w14:paraId="6DF9469D" w14:textId="3530280E" w:rsidR="00A26DB8" w:rsidRPr="00A26DB8" w:rsidRDefault="00A26DB8" w:rsidP="00A26DB8">
      <w:pPr>
        <w:pStyle w:val="ConsPlusNormal"/>
        <w:widowControl/>
        <w:numPr>
          <w:ilvl w:val="1"/>
          <w:numId w:val="42"/>
        </w:numPr>
        <w:adjustRightInd w:val="0"/>
        <w:spacing w:line="36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26DB8">
        <w:rPr>
          <w:rFonts w:ascii="PT Astra Serif" w:hAnsi="PT Astra Serif"/>
          <w:sz w:val="28"/>
          <w:szCs w:val="28"/>
        </w:rPr>
        <w:t>Муниципальное образование «Мелекесский</w:t>
      </w:r>
      <w:r w:rsidR="0080083C">
        <w:rPr>
          <w:rFonts w:ascii="PT Astra Serif" w:hAnsi="PT Astra Serif"/>
          <w:sz w:val="28"/>
          <w:szCs w:val="28"/>
        </w:rPr>
        <w:t xml:space="preserve"> район» </w:t>
      </w:r>
      <w:r w:rsidRPr="00A26DB8">
        <w:rPr>
          <w:rFonts w:ascii="PT Astra Serif" w:hAnsi="PT Astra Serif"/>
          <w:sz w:val="28"/>
          <w:szCs w:val="28"/>
        </w:rPr>
        <w:t>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</w:t>
      </w:r>
      <w:r w:rsidRPr="00A26DB8">
        <w:rPr>
          <w:rFonts w:ascii="PT Astra Serif" w:hAnsi="PT Astra Serif"/>
          <w:sz w:val="28"/>
          <w:szCs w:val="28"/>
        </w:rPr>
        <w:softHyphen/>
        <w:t>ционной и (или) хозяйственной деятельности, в том числе совместно с органи</w:t>
      </w:r>
      <w:r w:rsidRPr="00A26DB8">
        <w:rPr>
          <w:rFonts w:ascii="PT Astra Serif" w:hAnsi="PT Astra Serif"/>
          <w:sz w:val="28"/>
          <w:szCs w:val="28"/>
        </w:rPr>
        <w:softHyphen/>
        <w:t>зацией, реализующей проект.</w:t>
      </w:r>
    </w:p>
    <w:p w14:paraId="0F16EFEC" w14:textId="050BB02A" w:rsidR="00A26DB8" w:rsidRPr="00A26DB8" w:rsidRDefault="00A26DB8" w:rsidP="00A26DB8">
      <w:pPr>
        <w:pStyle w:val="24"/>
        <w:numPr>
          <w:ilvl w:val="1"/>
          <w:numId w:val="42"/>
        </w:numPr>
        <w:shd w:val="clear" w:color="auto" w:fill="auto"/>
        <w:tabs>
          <w:tab w:val="left" w:pos="536"/>
        </w:tabs>
        <w:spacing w:before="0" w:line="317" w:lineRule="exact"/>
        <w:ind w:left="0" w:firstLine="709"/>
        <w:rPr>
          <w:rFonts w:ascii="PT Astra Serif" w:hAnsi="PT Astra Serif"/>
        </w:rPr>
      </w:pPr>
      <w:proofErr w:type="gramStart"/>
      <w:r w:rsidRPr="00A26DB8">
        <w:rPr>
          <w:rFonts w:ascii="PT Astra Serif" w:hAnsi="PT Astra Serif"/>
        </w:rPr>
        <w:t>В случае присоединения к Соглашению муниципальное образование «Мелекесский район» обязуется обеспечить организации, реализующей проект, неприменение в ее отношении актов (решений) органов местного самоуправл</w:t>
      </w:r>
      <w:r w:rsidRPr="00A26DB8">
        <w:rPr>
          <w:rFonts w:ascii="PT Astra Serif" w:hAnsi="PT Astra Serif"/>
        </w:rPr>
        <w:t>е</w:t>
      </w:r>
      <w:r w:rsidRPr="00A26DB8">
        <w:rPr>
          <w:rFonts w:ascii="PT Astra Serif" w:hAnsi="PT Astra Serif"/>
        </w:rPr>
        <w:t>ния, ухудшающих условия ведения предпринимательской и (или) иной деятел</w:t>
      </w:r>
      <w:r w:rsidRPr="00A26DB8">
        <w:rPr>
          <w:rFonts w:ascii="PT Astra Serif" w:hAnsi="PT Astra Serif"/>
        </w:rPr>
        <w:t>ь</w:t>
      </w:r>
      <w:r w:rsidRPr="00A26DB8">
        <w:rPr>
          <w:rFonts w:ascii="PT Astra Serif" w:hAnsi="PT Astra Serif"/>
        </w:rPr>
        <w:t>ности, связанной с реализацией проекта, в отношении которого заключено С</w:t>
      </w:r>
      <w:r w:rsidRPr="00A26DB8">
        <w:rPr>
          <w:rFonts w:ascii="PT Astra Serif" w:hAnsi="PT Astra Serif"/>
        </w:rPr>
        <w:t>о</w:t>
      </w:r>
      <w:r w:rsidRPr="00A26DB8">
        <w:rPr>
          <w:rFonts w:ascii="PT Astra Serif" w:hAnsi="PT Astra Serif"/>
        </w:rPr>
        <w:t xml:space="preserve">глашение, по сравнению с условиями, определёнными на момент заключения такого Соглашения (стабилизационная оговорка), при соблюдении условий, </w:t>
      </w:r>
      <w:r w:rsidRPr="00A26DB8">
        <w:rPr>
          <w:rFonts w:ascii="PT Astra Serif" w:hAnsi="PT Astra Serif"/>
        </w:rPr>
        <w:lastRenderedPageBreak/>
        <w:t xml:space="preserve">установленных </w:t>
      </w:r>
      <w:r>
        <w:rPr>
          <w:rFonts w:ascii="PT Astra Serif" w:hAnsi="PT Astra Serif"/>
        </w:rPr>
        <w:t>статьей 9</w:t>
      </w:r>
      <w:r w:rsidRPr="00A26DB8">
        <w:rPr>
          <w:rFonts w:ascii="PT Astra Serif" w:hAnsi="PT Astra Serif"/>
        </w:rPr>
        <w:t xml:space="preserve"> Федерального закона</w:t>
      </w:r>
      <w:proofErr w:type="gramEnd"/>
      <w:r w:rsidR="00A45705">
        <w:rPr>
          <w:rFonts w:ascii="PT Astra Serif" w:hAnsi="PT Astra Serif"/>
        </w:rPr>
        <w:t xml:space="preserve"> № 69</w:t>
      </w:r>
      <w:r w:rsidRPr="00A26DB8">
        <w:rPr>
          <w:rFonts w:ascii="PT Astra Serif" w:hAnsi="PT Astra Serif"/>
        </w:rPr>
        <w:t>.</w:t>
      </w:r>
    </w:p>
    <w:p w14:paraId="7DFEE003" w14:textId="513A9840" w:rsidR="00A26DB8" w:rsidRPr="00A26DB8" w:rsidRDefault="00A26DB8" w:rsidP="00A26DB8">
      <w:pPr>
        <w:pStyle w:val="24"/>
        <w:numPr>
          <w:ilvl w:val="1"/>
          <w:numId w:val="42"/>
        </w:numPr>
        <w:shd w:val="clear" w:color="auto" w:fill="auto"/>
        <w:tabs>
          <w:tab w:val="left" w:pos="536"/>
        </w:tabs>
        <w:spacing w:before="0" w:line="317" w:lineRule="exact"/>
        <w:ind w:left="0" w:firstLine="709"/>
        <w:rPr>
          <w:rFonts w:ascii="PT Astra Serif" w:hAnsi="PT Astra Serif"/>
        </w:rPr>
      </w:pPr>
      <w:r w:rsidRPr="00A26DB8">
        <w:rPr>
          <w:rFonts w:ascii="PT Astra Serif" w:hAnsi="PT Astra Serif"/>
        </w:rPr>
        <w:t>При принятии обязательств по возмещению затрат, указанных в ч</w:t>
      </w:r>
      <w:r w:rsidRPr="00A26DB8">
        <w:rPr>
          <w:rFonts w:ascii="PT Astra Serif" w:hAnsi="PT Astra Serif"/>
        </w:rPr>
        <w:t>а</w:t>
      </w:r>
      <w:r w:rsidRPr="00A26DB8">
        <w:rPr>
          <w:rFonts w:ascii="PT Astra Serif" w:hAnsi="PT Astra Serif"/>
        </w:rPr>
        <w:t>сти 1 статьи 15 Федерального закона, возмещать их согласно пункта 3 части 5 статьи 15 Федерального закона</w:t>
      </w:r>
      <w:r w:rsidR="00A45705">
        <w:rPr>
          <w:rFonts w:ascii="PT Astra Serif" w:hAnsi="PT Astra Serif"/>
        </w:rPr>
        <w:t xml:space="preserve"> </w:t>
      </w:r>
      <w:r w:rsidR="00A45705" w:rsidRPr="00A26DB8">
        <w:rPr>
          <w:rFonts w:ascii="PT Astra Serif" w:hAnsi="PT Astra Serif"/>
        </w:rPr>
        <w:t>№ 69-ФЗ</w:t>
      </w:r>
      <w:r w:rsidR="00A45705">
        <w:rPr>
          <w:rFonts w:ascii="PT Astra Serif" w:hAnsi="PT Astra Serif"/>
        </w:rPr>
        <w:t xml:space="preserve"> </w:t>
      </w:r>
      <w:r w:rsidRPr="00A26DB8">
        <w:rPr>
          <w:rFonts w:ascii="PT Astra Serif" w:hAnsi="PT Astra Serif"/>
        </w:rPr>
        <w:t xml:space="preserve">в пределах размера земельного налога, исчисленного организацией, реализующей проект, для уплаты в </w:t>
      </w:r>
      <w:r w:rsidR="004B7F6E">
        <w:rPr>
          <w:rFonts w:ascii="PT Astra Serif" w:hAnsi="PT Astra Serif"/>
        </w:rPr>
        <w:t>консолидир</w:t>
      </w:r>
      <w:r w:rsidR="004B7F6E">
        <w:rPr>
          <w:rFonts w:ascii="PT Astra Serif" w:hAnsi="PT Astra Serif"/>
        </w:rPr>
        <w:t>о</w:t>
      </w:r>
      <w:r w:rsidR="004B7F6E">
        <w:rPr>
          <w:rFonts w:ascii="PT Astra Serif" w:hAnsi="PT Astra Serif"/>
        </w:rPr>
        <w:t xml:space="preserve">ванный </w:t>
      </w:r>
      <w:r w:rsidRPr="00A26DB8">
        <w:rPr>
          <w:rFonts w:ascii="PT Astra Serif" w:hAnsi="PT Astra Serif"/>
        </w:rPr>
        <w:t>бюджет</w:t>
      </w:r>
      <w:r w:rsidR="004B7F6E">
        <w:rPr>
          <w:rFonts w:ascii="PT Astra Serif" w:hAnsi="PT Astra Serif"/>
        </w:rPr>
        <w:t xml:space="preserve"> муниципального образования «Мелекесский район» Ульяно</w:t>
      </w:r>
      <w:r w:rsidR="004B7F6E">
        <w:rPr>
          <w:rFonts w:ascii="PT Astra Serif" w:hAnsi="PT Astra Serif"/>
        </w:rPr>
        <w:t>в</w:t>
      </w:r>
      <w:r w:rsidR="004B7F6E">
        <w:rPr>
          <w:rFonts w:ascii="PT Astra Serif" w:hAnsi="PT Astra Serif"/>
        </w:rPr>
        <w:t>ской области</w:t>
      </w:r>
      <w:r w:rsidRPr="00A26DB8">
        <w:rPr>
          <w:rFonts w:ascii="PT Astra Serif" w:hAnsi="PT Astra Serif"/>
        </w:rPr>
        <w:t>.</w:t>
      </w:r>
    </w:p>
    <w:p w14:paraId="35E4C488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708"/>
        <w:rPr>
          <w:rFonts w:ascii="PT Astra Serif" w:hAnsi="PT Astra Serif"/>
        </w:rPr>
      </w:pPr>
    </w:p>
    <w:p w14:paraId="24546F8C" w14:textId="77777777" w:rsidR="00A26DB8" w:rsidRPr="00A26DB8" w:rsidRDefault="00A26DB8" w:rsidP="005155F8">
      <w:pPr>
        <w:pStyle w:val="24"/>
        <w:numPr>
          <w:ilvl w:val="0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jc w:val="center"/>
        <w:rPr>
          <w:rFonts w:ascii="PT Astra Serif" w:hAnsi="PT Astra Serif"/>
        </w:rPr>
      </w:pPr>
      <w:r w:rsidRPr="00A26DB8">
        <w:rPr>
          <w:rFonts w:ascii="PT Astra Serif" w:hAnsi="PT Astra Serif"/>
        </w:rPr>
        <w:t>Порядок заключения Соглашения</w:t>
      </w:r>
    </w:p>
    <w:p w14:paraId="5648150A" w14:textId="77777777" w:rsidR="00A26DB8" w:rsidRPr="00A26DB8" w:rsidRDefault="00A26DB8" w:rsidP="00A26DB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928"/>
        <w:rPr>
          <w:rFonts w:ascii="PT Astra Serif" w:hAnsi="PT Astra Serif"/>
        </w:rPr>
      </w:pPr>
    </w:p>
    <w:p w14:paraId="265C0FE7" w14:textId="6ABEA96F" w:rsidR="00A26DB8" w:rsidRPr="00A26DB8" w:rsidRDefault="00A26DB8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 xml:space="preserve"> </w:t>
      </w:r>
      <w:proofErr w:type="gramStart"/>
      <w:r w:rsidRPr="00A26DB8">
        <w:rPr>
          <w:rFonts w:ascii="PT Astra Serif" w:hAnsi="PT Astra Serif"/>
        </w:rPr>
        <w:t xml:space="preserve">При поступлении заявления, прилагаемых к нему документов и материалов, проекта Соглашения (проекта дополнительного соглашения к нему) от </w:t>
      </w:r>
      <w:r w:rsidR="00F35573">
        <w:rPr>
          <w:rFonts w:ascii="PT Astra Serif" w:hAnsi="PT Astra Serif"/>
        </w:rPr>
        <w:t>заявителя</w:t>
      </w:r>
      <w:r w:rsidRPr="00A26DB8">
        <w:rPr>
          <w:rFonts w:ascii="PT Astra Serif" w:hAnsi="PT Astra Serif"/>
        </w:rPr>
        <w:t xml:space="preserve">, уполномоченный орган в срок, не </w:t>
      </w:r>
      <w:r w:rsidR="00A45705">
        <w:rPr>
          <w:rFonts w:ascii="PT Astra Serif" w:hAnsi="PT Astra Serif"/>
        </w:rPr>
        <w:t xml:space="preserve">превышающий </w:t>
      </w:r>
      <w:r w:rsidRPr="00A26DB8">
        <w:rPr>
          <w:rFonts w:ascii="PT Astra Serif" w:hAnsi="PT Astra Serif"/>
        </w:rPr>
        <w:t>15 рабочих дней с момента поступления заявления, рассматривает указанные в настоящем пункте доку</w:t>
      </w:r>
      <w:r w:rsidRPr="00A26DB8">
        <w:rPr>
          <w:rFonts w:ascii="PT Astra Serif" w:hAnsi="PT Astra Serif"/>
        </w:rPr>
        <w:softHyphen/>
        <w:t>менты, а также (если применимо) ходатайство заявителя о признании ранее за</w:t>
      </w:r>
      <w:r w:rsidRPr="00A26DB8">
        <w:rPr>
          <w:rFonts w:ascii="PT Astra Serif" w:hAnsi="PT Astra Serif"/>
        </w:rPr>
        <w:softHyphen/>
        <w:t>ключенного договора в качестве связанного договора и (или) о включении в Со</w:t>
      </w:r>
      <w:r w:rsidRPr="00A26DB8">
        <w:rPr>
          <w:rFonts w:ascii="PT Astra Serif" w:hAnsi="PT Astra Serif"/>
        </w:rPr>
        <w:softHyphen/>
        <w:t>глашение обязанностей муниципального</w:t>
      </w:r>
      <w:proofErr w:type="gramEnd"/>
      <w:r w:rsidRPr="00A26DB8">
        <w:rPr>
          <w:rFonts w:ascii="PT Astra Serif" w:hAnsi="PT Astra Serif"/>
        </w:rPr>
        <w:t xml:space="preserve"> образования «Мелекесский район» Ульяновской области, </w:t>
      </w:r>
      <w:proofErr w:type="gramStart"/>
      <w:r w:rsidRPr="00A26DB8">
        <w:rPr>
          <w:rFonts w:ascii="PT Astra Serif" w:hAnsi="PT Astra Serif"/>
        </w:rPr>
        <w:t>предусмотренных</w:t>
      </w:r>
      <w:proofErr w:type="gramEnd"/>
      <w:r w:rsidRPr="00A26DB8">
        <w:rPr>
          <w:rFonts w:ascii="PT Astra Serif" w:hAnsi="PT Astra Serif"/>
        </w:rPr>
        <w:t xml:space="preserve"> </w:t>
      </w:r>
      <w:hyperlink r:id="rId10" w:history="1">
        <w:r w:rsidRPr="006A2A88">
          <w:rPr>
            <w:rStyle w:val="af5"/>
            <w:rFonts w:ascii="PT Astra Serif" w:eastAsia="Calibri" w:hAnsi="PT Astra Serif" w:cs="Times New Roman CYR"/>
            <w:b w:val="0"/>
            <w:color w:val="auto"/>
          </w:rPr>
          <w:t>частью 9 статьи 10</w:t>
        </w:r>
      </w:hyperlink>
      <w:r w:rsidRPr="006A2A88">
        <w:rPr>
          <w:rFonts w:ascii="PT Astra Serif" w:hAnsi="PT Astra Serif"/>
        </w:rPr>
        <w:t xml:space="preserve"> </w:t>
      </w:r>
      <w:r w:rsidRPr="00A26DB8">
        <w:rPr>
          <w:rFonts w:ascii="PT Astra Serif" w:hAnsi="PT Astra Serif"/>
        </w:rPr>
        <w:t>Федерального закона.</w:t>
      </w:r>
    </w:p>
    <w:p w14:paraId="65EAB509" w14:textId="77777777" w:rsidR="0074216F" w:rsidRDefault="00A26DB8" w:rsidP="0074216F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>Уполномоченный орган вправе привлекать отраслевые (функциональные) отделы</w:t>
      </w:r>
      <w:r w:rsidR="004B7F6E">
        <w:rPr>
          <w:rFonts w:ascii="PT Astra Serif" w:hAnsi="PT Astra Serif"/>
        </w:rPr>
        <w:t xml:space="preserve">, структурные подразделения </w:t>
      </w:r>
      <w:r w:rsidRPr="00A26DB8">
        <w:rPr>
          <w:rFonts w:ascii="PT Astra Serif" w:hAnsi="PT Astra Serif"/>
        </w:rPr>
        <w:t>администрац</w:t>
      </w:r>
      <w:r w:rsidR="004B7F6E">
        <w:rPr>
          <w:rFonts w:ascii="PT Astra Serif" w:hAnsi="PT Astra Serif"/>
        </w:rPr>
        <w:t>ии муниципального образования «</w:t>
      </w:r>
      <w:r w:rsidRPr="00A26DB8">
        <w:rPr>
          <w:rFonts w:ascii="PT Astra Serif" w:hAnsi="PT Astra Serif"/>
        </w:rPr>
        <w:t>Мелекесский район», на которые возложены координация и регулирование деятельности в соответствующей отрасли (сфере управления), к рассмотрению документации</w:t>
      </w:r>
      <w:r w:rsidR="004B7F6E">
        <w:rPr>
          <w:rFonts w:ascii="PT Astra Serif" w:hAnsi="PT Astra Serif"/>
        </w:rPr>
        <w:t>.</w:t>
      </w:r>
    </w:p>
    <w:p w14:paraId="3EA441F4" w14:textId="03B65FBD" w:rsidR="00A26DB8" w:rsidRPr="0074216F" w:rsidRDefault="0074216F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A26DB8" w:rsidRPr="00A26DB8">
        <w:rPr>
          <w:rFonts w:ascii="PT Astra Serif" w:hAnsi="PT Astra Serif"/>
        </w:rPr>
        <w:t>В случае выявления (е</w:t>
      </w:r>
      <w:r>
        <w:rPr>
          <w:rFonts w:ascii="PT Astra Serif" w:hAnsi="PT Astra Serif"/>
        </w:rPr>
        <w:t xml:space="preserve">сли применимо) органом местного </w:t>
      </w:r>
      <w:r w:rsidR="00A26DB8" w:rsidRPr="0074216F">
        <w:rPr>
          <w:rFonts w:ascii="PT Astra Serif" w:hAnsi="PT Astra Serif"/>
        </w:rPr>
        <w:t xml:space="preserve">самоуправления в заявлении, прилагаемых к нему документах и материалах оснований, предусмотренных </w:t>
      </w:r>
      <w:hyperlink r:id="rId11" w:history="1">
        <w:r w:rsidR="00A26DB8" w:rsidRPr="0074216F">
          <w:rPr>
            <w:rFonts w:ascii="PT Astra Serif" w:hAnsi="PT Astra Serif"/>
          </w:rPr>
          <w:t>частью 14 статьи 7</w:t>
        </w:r>
      </w:hyperlink>
      <w:r w:rsidR="00A26DB8" w:rsidRPr="0074216F">
        <w:rPr>
          <w:rFonts w:ascii="PT Astra Serif" w:hAnsi="PT Astra Serif"/>
        </w:rPr>
        <w:t xml:space="preserve"> Ф</w:t>
      </w:r>
      <w:r>
        <w:rPr>
          <w:rFonts w:ascii="PT Astra Serif" w:hAnsi="PT Astra Serif"/>
        </w:rPr>
        <w:t xml:space="preserve">едерального закона </w:t>
      </w:r>
      <w:r w:rsidR="00A26DB8" w:rsidRPr="0074216F">
        <w:rPr>
          <w:rFonts w:ascii="PT Astra Serif" w:hAnsi="PT Astra Serif"/>
        </w:rPr>
        <w:t xml:space="preserve">№ 69-ФЗ, уполномоченный орган направляет </w:t>
      </w:r>
      <w:r w:rsidR="00F35573">
        <w:rPr>
          <w:rFonts w:ascii="PT Astra Serif" w:hAnsi="PT Astra Serif"/>
        </w:rPr>
        <w:t>заявителю</w:t>
      </w:r>
      <w:r w:rsidR="00A26DB8" w:rsidRPr="0074216F">
        <w:rPr>
          <w:rFonts w:ascii="PT Astra Serif" w:hAnsi="PT Astra Serif"/>
        </w:rPr>
        <w:t xml:space="preserve"> уведомление об отказе в заключе</w:t>
      </w:r>
      <w:r>
        <w:rPr>
          <w:rFonts w:ascii="PT Astra Serif" w:hAnsi="PT Astra Serif"/>
        </w:rPr>
        <w:t>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Соглашения с указанием осно</w:t>
      </w:r>
      <w:r w:rsidR="00A26DB8" w:rsidRPr="0074216F">
        <w:rPr>
          <w:rFonts w:ascii="PT Astra Serif" w:hAnsi="PT Astra Serif"/>
        </w:rPr>
        <w:t>ваний, предусмотренных частью 14 статьи 7 Федерального закона</w:t>
      </w:r>
      <w:r w:rsidR="00C66892" w:rsidRPr="0074216F">
        <w:rPr>
          <w:rFonts w:ascii="PT Astra Serif" w:hAnsi="PT Astra Serif"/>
        </w:rPr>
        <w:t xml:space="preserve"> № 69-ФЗ</w:t>
      </w:r>
      <w:r w:rsidR="00A26DB8" w:rsidRPr="0074216F">
        <w:rPr>
          <w:rFonts w:ascii="PT Astra Serif" w:hAnsi="PT Astra Serif"/>
        </w:rPr>
        <w:t>, с возвратом заявления и прилагаемых к нему документов и материалов.</w:t>
      </w:r>
    </w:p>
    <w:p w14:paraId="3E831604" w14:textId="77777777" w:rsidR="00A26DB8" w:rsidRDefault="00A26DB8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 xml:space="preserve"> Возврат заявления и прилагаемых к нему документов не лишает заявителя права повторно подать такое заявление при условии устранения выявленных нарушений.</w:t>
      </w:r>
    </w:p>
    <w:p w14:paraId="3B4C81E1" w14:textId="08438FB2" w:rsidR="00821272" w:rsidRPr="00821272" w:rsidRDefault="00CE6302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821272" w:rsidRPr="00821272">
        <w:rPr>
          <w:rFonts w:ascii="PT Astra Serif" w:hAnsi="PT Astra Serif"/>
        </w:rPr>
        <w:t>Соглашение заключается в форме электронного документа в государственной информационной системе "Капиталовложения".</w:t>
      </w:r>
    </w:p>
    <w:p w14:paraId="45F07244" w14:textId="2D2E9371" w:rsidR="00A26DB8" w:rsidRPr="00A26DB8" w:rsidRDefault="00A26DB8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42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 xml:space="preserve"> При отсутствии оснований, предусмотренных частью 1</w:t>
      </w:r>
      <w:r w:rsidR="00C00613">
        <w:rPr>
          <w:rFonts w:ascii="PT Astra Serif" w:hAnsi="PT Astra Serif"/>
        </w:rPr>
        <w:t xml:space="preserve">4 статьи 7 Федерального закона, </w:t>
      </w:r>
      <w:r w:rsidRPr="00A26DB8">
        <w:rPr>
          <w:rFonts w:ascii="PT Astra Serif" w:hAnsi="PT Astra Serif"/>
        </w:rPr>
        <w:t>осуществляет</w:t>
      </w:r>
      <w:r w:rsidR="00BB404B">
        <w:rPr>
          <w:rFonts w:ascii="PT Astra Serif" w:hAnsi="PT Astra Serif"/>
        </w:rPr>
        <w:t>ся</w:t>
      </w:r>
      <w:bookmarkStart w:id="5" w:name="_GoBack"/>
      <w:bookmarkEnd w:id="5"/>
      <w:r w:rsidRPr="00A26DB8">
        <w:rPr>
          <w:rFonts w:ascii="PT Astra Serif" w:hAnsi="PT Astra Serif"/>
        </w:rPr>
        <w:t xml:space="preserve"> подписание проекта Соглашения, и все экземпляры подписанного проекта Соглашения направляются </w:t>
      </w:r>
      <w:r w:rsidR="00EF4F5B">
        <w:rPr>
          <w:rFonts w:ascii="PT Astra Serif" w:hAnsi="PT Astra Serif"/>
        </w:rPr>
        <w:t>заявителю.</w:t>
      </w:r>
    </w:p>
    <w:p w14:paraId="5ACA4056" w14:textId="13B93ABC" w:rsidR="00A26DB8" w:rsidRDefault="00A26DB8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0" w:firstLine="708"/>
        <w:rPr>
          <w:rFonts w:ascii="PT Astra Serif" w:hAnsi="PT Astra Serif"/>
        </w:rPr>
      </w:pPr>
      <w:r w:rsidRPr="00A26DB8">
        <w:rPr>
          <w:rFonts w:ascii="PT Astra Serif" w:hAnsi="PT Astra Serif"/>
        </w:rPr>
        <w:t xml:space="preserve"> Изменение условий Соглашения не допускается, за исключением случаев, указанных в части 6 статьи 11 Федерального закона, путем заключ</w:t>
      </w:r>
      <w:r w:rsidR="00F35573">
        <w:rPr>
          <w:rFonts w:ascii="PT Astra Serif" w:hAnsi="PT Astra Serif"/>
        </w:rPr>
        <w:t>ения дополнительного соглашения.</w:t>
      </w:r>
    </w:p>
    <w:p w14:paraId="78BE2A9B" w14:textId="77777777" w:rsidR="006A2A88" w:rsidRPr="00F35573" w:rsidRDefault="006A2A88" w:rsidP="006A2A88">
      <w:pPr>
        <w:pStyle w:val="24"/>
        <w:shd w:val="clear" w:color="auto" w:fill="auto"/>
        <w:tabs>
          <w:tab w:val="left" w:pos="1134"/>
          <w:tab w:val="left" w:pos="1231"/>
        </w:tabs>
        <w:suppressAutoHyphens/>
        <w:spacing w:before="0" w:line="240" w:lineRule="auto"/>
        <w:ind w:left="708"/>
        <w:rPr>
          <w:rFonts w:ascii="PT Astra Serif" w:hAnsi="PT Astra Serif"/>
        </w:rPr>
      </w:pPr>
    </w:p>
    <w:p w14:paraId="1C131CB4" w14:textId="77777777" w:rsidR="00A26DB8" w:rsidRPr="00A26DB8" w:rsidRDefault="00A26DB8" w:rsidP="005155F8">
      <w:pPr>
        <w:pStyle w:val="24"/>
        <w:numPr>
          <w:ilvl w:val="0"/>
          <w:numId w:val="42"/>
        </w:numPr>
        <w:shd w:val="clear" w:color="auto" w:fill="auto"/>
        <w:tabs>
          <w:tab w:val="left" w:pos="2642"/>
        </w:tabs>
        <w:spacing w:before="0" w:line="240" w:lineRule="auto"/>
        <w:jc w:val="center"/>
        <w:rPr>
          <w:rFonts w:ascii="PT Astra Serif" w:hAnsi="PT Astra Serif"/>
        </w:rPr>
      </w:pPr>
      <w:r w:rsidRPr="00A26DB8">
        <w:rPr>
          <w:rFonts w:ascii="PT Astra Serif" w:hAnsi="PT Astra Serif"/>
        </w:rPr>
        <w:t>Мониторинг исполнения условий Соглашения</w:t>
      </w:r>
    </w:p>
    <w:p w14:paraId="2440E9BA" w14:textId="77777777" w:rsidR="00A26DB8" w:rsidRPr="00A26DB8" w:rsidRDefault="00A26DB8" w:rsidP="00A26DB8">
      <w:pPr>
        <w:pStyle w:val="24"/>
        <w:shd w:val="clear" w:color="auto" w:fill="auto"/>
        <w:tabs>
          <w:tab w:val="left" w:pos="2642"/>
        </w:tabs>
        <w:spacing w:before="0" w:line="240" w:lineRule="auto"/>
        <w:ind w:left="928"/>
        <w:rPr>
          <w:rFonts w:ascii="PT Astra Serif" w:hAnsi="PT Astra Serif"/>
        </w:rPr>
      </w:pPr>
    </w:p>
    <w:p w14:paraId="2FE68BCA" w14:textId="77777777" w:rsidR="005155F8" w:rsidRDefault="00EF4F5B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A26DB8" w:rsidRPr="00A26DB8">
        <w:rPr>
          <w:rFonts w:ascii="PT Astra Serif" w:hAnsi="PT Astra Serif"/>
        </w:rPr>
        <w:t xml:space="preserve">Мониторинг исполнения условий Соглашения осуществляется в целях </w:t>
      </w:r>
      <w:r w:rsidR="00A26DB8" w:rsidRPr="00A26DB8">
        <w:rPr>
          <w:rFonts w:ascii="PT Astra Serif" w:hAnsi="PT Astra Serif"/>
        </w:rPr>
        <w:lastRenderedPageBreak/>
        <w:t>сбора, систематизации и учета информации о ходе исполнения условий Согла</w:t>
      </w:r>
      <w:r w:rsidR="00A26DB8" w:rsidRPr="00A26DB8">
        <w:rPr>
          <w:rFonts w:ascii="PT Astra Serif" w:hAnsi="PT Astra Serif"/>
        </w:rPr>
        <w:softHyphen/>
        <w:t>шения и условий реализации инвестиционного проекта, в том числе этапов реа</w:t>
      </w:r>
      <w:r w:rsidR="00A26DB8" w:rsidRPr="00A26DB8">
        <w:rPr>
          <w:rFonts w:ascii="PT Astra Serif" w:hAnsi="PT Astra Serif"/>
        </w:rPr>
        <w:softHyphen/>
        <w:t>лизации инвестиционного проекта, а также выявления обстоятельств, указыва</w:t>
      </w:r>
      <w:r w:rsidR="00A26DB8" w:rsidRPr="00A26DB8">
        <w:rPr>
          <w:rFonts w:ascii="PT Astra Serif" w:hAnsi="PT Astra Serif"/>
        </w:rPr>
        <w:softHyphen/>
        <w:t>ющих на наличие оснований для расторжения Соглашения.</w:t>
      </w:r>
    </w:p>
    <w:p w14:paraId="0F636CAB" w14:textId="77777777" w:rsidR="005155F8" w:rsidRDefault="00A26DB8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PT Astra Serif" w:hAnsi="PT Astra Serif"/>
        </w:rPr>
      </w:pPr>
      <w:proofErr w:type="gramStart"/>
      <w:r w:rsidRPr="005155F8">
        <w:rPr>
          <w:rFonts w:ascii="PT Astra Serif" w:hAnsi="PT Astra Serif"/>
        </w:rPr>
        <w:t>Организация, реализующая проект, не позднее 1 февраля года, след</w:t>
      </w:r>
      <w:r w:rsidRPr="005155F8">
        <w:rPr>
          <w:rFonts w:ascii="PT Astra Serif" w:hAnsi="PT Astra Serif"/>
        </w:rPr>
        <w:t>у</w:t>
      </w:r>
      <w:r w:rsidRPr="005155F8">
        <w:rPr>
          <w:rFonts w:ascii="PT Astra Serif" w:hAnsi="PT Astra Serif"/>
        </w:rPr>
        <w:t>ющего за годом, в котором заключено Соглашение (в отношении представле</w:t>
      </w:r>
      <w:r w:rsidRPr="005155F8">
        <w:rPr>
          <w:rFonts w:ascii="PT Astra Serif" w:hAnsi="PT Astra Serif"/>
        </w:rPr>
        <w:softHyphen/>
        <w:t>ния информации о реализации соответствующего этапа инвестиционного про</w:t>
      </w:r>
      <w:r w:rsidRPr="005155F8">
        <w:rPr>
          <w:rFonts w:ascii="PT Astra Serif" w:hAnsi="PT Astra Serif"/>
        </w:rPr>
        <w:softHyphen/>
        <w:t>екта - не позднее 1 февраля года, следующего за годом, в котором наступил срок ре</w:t>
      </w:r>
      <w:r w:rsidRPr="005155F8">
        <w:rPr>
          <w:rFonts w:ascii="PT Astra Serif" w:hAnsi="PT Astra Serif"/>
        </w:rPr>
        <w:t>а</w:t>
      </w:r>
      <w:r w:rsidRPr="005155F8">
        <w:rPr>
          <w:rFonts w:ascii="PT Astra Serif" w:hAnsi="PT Astra Serif"/>
        </w:rPr>
        <w:t>лизации очередного этапа инвестиционного проекта, предусмотренный Согл</w:t>
      </w:r>
      <w:r w:rsidRPr="005155F8">
        <w:rPr>
          <w:rFonts w:ascii="PT Astra Serif" w:hAnsi="PT Astra Serif"/>
        </w:rPr>
        <w:t>а</w:t>
      </w:r>
      <w:r w:rsidRPr="005155F8">
        <w:rPr>
          <w:rFonts w:ascii="PT Astra Serif" w:hAnsi="PT Astra Serif"/>
        </w:rPr>
        <w:t>шением), представляет в уполномоченный орган данные об исполнении условий Соглашения и условий реализации инвестиционного проекта, в том</w:t>
      </w:r>
      <w:proofErr w:type="gramEnd"/>
      <w:r w:rsidRPr="005155F8">
        <w:rPr>
          <w:rFonts w:ascii="PT Astra Serif" w:hAnsi="PT Astra Serif"/>
        </w:rPr>
        <w:t xml:space="preserve"> </w:t>
      </w:r>
      <w:proofErr w:type="gramStart"/>
      <w:r w:rsidRPr="005155F8">
        <w:rPr>
          <w:rFonts w:ascii="PT Astra Serif" w:hAnsi="PT Astra Serif"/>
        </w:rPr>
        <w:t>числе</w:t>
      </w:r>
      <w:proofErr w:type="gramEnd"/>
      <w:r w:rsidRPr="005155F8">
        <w:rPr>
          <w:rFonts w:ascii="PT Astra Serif" w:hAnsi="PT Astra Serif"/>
        </w:rPr>
        <w:t xml:space="preserve"> и</w:t>
      </w:r>
      <w:r w:rsidRPr="005155F8">
        <w:rPr>
          <w:rFonts w:ascii="PT Astra Serif" w:hAnsi="PT Astra Serif"/>
        </w:rPr>
        <w:t>н</w:t>
      </w:r>
      <w:r w:rsidRPr="005155F8">
        <w:rPr>
          <w:rFonts w:ascii="PT Astra Serif" w:hAnsi="PT Astra Serif"/>
        </w:rPr>
        <w:t>формацию о реализации соответствующего этапа инвестиционного проекта (е</w:t>
      </w:r>
      <w:r w:rsidRPr="005155F8">
        <w:rPr>
          <w:rFonts w:ascii="PT Astra Serif" w:hAnsi="PT Astra Serif"/>
        </w:rPr>
        <w:t>с</w:t>
      </w:r>
      <w:r w:rsidRPr="005155F8">
        <w:rPr>
          <w:rFonts w:ascii="PT Astra Serif" w:hAnsi="PT Astra Serif"/>
        </w:rPr>
        <w:t>ли применимо) (далее - данные, представленные организацией, реа</w:t>
      </w:r>
      <w:r w:rsidRPr="005155F8">
        <w:rPr>
          <w:rFonts w:ascii="PT Astra Serif" w:hAnsi="PT Astra Serif"/>
        </w:rPr>
        <w:softHyphen/>
        <w:t>лизующей проект)</w:t>
      </w:r>
      <w:r w:rsidR="00F35573" w:rsidRPr="005155F8">
        <w:rPr>
          <w:rFonts w:ascii="PT Astra Serif" w:hAnsi="PT Astra Serif"/>
        </w:rPr>
        <w:t>.</w:t>
      </w:r>
    </w:p>
    <w:p w14:paraId="346EBA8F" w14:textId="77777777" w:rsidR="005155F8" w:rsidRDefault="00A26DB8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PT Astra Serif" w:hAnsi="PT Astra Serif"/>
        </w:rPr>
      </w:pPr>
      <w:proofErr w:type="gramStart"/>
      <w:r w:rsidRPr="005155F8">
        <w:rPr>
          <w:rFonts w:ascii="PT Astra Serif" w:hAnsi="PT Astra Serif"/>
        </w:rPr>
        <w:t>Уполномоченный орган в течение 10 рабочих дней со дня представл</w:t>
      </w:r>
      <w:r w:rsidRPr="005155F8">
        <w:rPr>
          <w:rFonts w:ascii="PT Astra Serif" w:hAnsi="PT Astra Serif"/>
        </w:rPr>
        <w:t>е</w:t>
      </w:r>
      <w:r w:rsidRPr="005155F8">
        <w:rPr>
          <w:rFonts w:ascii="PT Astra Serif" w:hAnsi="PT Astra Serif"/>
        </w:rPr>
        <w:t xml:space="preserve">ния данных, представленных организацией, реализующей проект, осуществляет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</w:t>
      </w:r>
      <w:r w:rsidR="00955DD0" w:rsidRPr="005155F8">
        <w:rPr>
          <w:rFonts w:ascii="PT Astra Serif" w:hAnsi="PT Astra Serif"/>
        </w:rPr>
        <w:t>(если применимо) и направляет з</w:t>
      </w:r>
      <w:r w:rsidR="00955DD0" w:rsidRPr="005155F8">
        <w:rPr>
          <w:rFonts w:ascii="PT Astra Serif" w:hAnsi="PT Astra Serif"/>
        </w:rPr>
        <w:t>а</w:t>
      </w:r>
      <w:r w:rsidR="00955DD0" w:rsidRPr="005155F8">
        <w:rPr>
          <w:rFonts w:ascii="PT Astra Serif" w:hAnsi="PT Astra Serif"/>
        </w:rPr>
        <w:t xml:space="preserve">явителю </w:t>
      </w:r>
      <w:r w:rsidRPr="005155F8">
        <w:rPr>
          <w:rFonts w:ascii="PT Astra Serif" w:hAnsi="PT Astra Serif"/>
        </w:rPr>
        <w:t>отчет об исполнении условий соглашений и условий реализации инв</w:t>
      </w:r>
      <w:r w:rsidRPr="005155F8">
        <w:rPr>
          <w:rFonts w:ascii="PT Astra Serif" w:hAnsi="PT Astra Serif"/>
        </w:rPr>
        <w:t>е</w:t>
      </w:r>
      <w:r w:rsidRPr="005155F8">
        <w:rPr>
          <w:rFonts w:ascii="PT Astra Serif" w:hAnsi="PT Astra Serif"/>
        </w:rPr>
        <w:t>стиционных проектов, в том числе этапов реализации инвестиционных прое</w:t>
      </w:r>
      <w:r w:rsidRPr="005155F8">
        <w:rPr>
          <w:rFonts w:ascii="PT Astra Serif" w:hAnsi="PT Astra Serif"/>
        </w:rPr>
        <w:t>к</w:t>
      </w:r>
      <w:r w:rsidRPr="005155F8">
        <w:rPr>
          <w:rFonts w:ascii="PT Astra Serif" w:hAnsi="PT Astra Serif"/>
        </w:rPr>
        <w:t>тов, реализуемых на</w:t>
      </w:r>
      <w:proofErr w:type="gramEnd"/>
      <w:r w:rsidRPr="005155F8">
        <w:rPr>
          <w:rFonts w:ascii="PT Astra Serif" w:hAnsi="PT Astra Serif"/>
        </w:rPr>
        <w:t xml:space="preserve"> территории</w:t>
      </w:r>
      <w:r w:rsidR="00F35573" w:rsidRPr="005155F8">
        <w:rPr>
          <w:rFonts w:ascii="PT Astra Serif" w:hAnsi="PT Astra Serif"/>
        </w:rPr>
        <w:t>.</w:t>
      </w:r>
    </w:p>
    <w:p w14:paraId="7EA3F7F6" w14:textId="16F7E016" w:rsidR="00A26DB8" w:rsidRPr="005155F8" w:rsidRDefault="00A26DB8" w:rsidP="005155F8">
      <w:pPr>
        <w:pStyle w:val="24"/>
        <w:numPr>
          <w:ilvl w:val="1"/>
          <w:numId w:val="4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PT Astra Serif" w:hAnsi="PT Astra Serif"/>
        </w:rPr>
      </w:pPr>
      <w:r w:rsidRPr="005155F8">
        <w:rPr>
          <w:rFonts w:ascii="PT Astra Serif" w:hAnsi="PT Astra Serif"/>
        </w:rPr>
        <w:t xml:space="preserve">При проведении проверки в соответствии с пунктом </w:t>
      </w:r>
      <w:r w:rsidR="00F35573" w:rsidRPr="005155F8">
        <w:rPr>
          <w:rFonts w:ascii="PT Astra Serif" w:hAnsi="PT Astra Serif"/>
        </w:rPr>
        <w:t>2</w:t>
      </w:r>
      <w:r w:rsidRPr="005155F8">
        <w:rPr>
          <w:rFonts w:ascii="PT Astra Serif" w:hAnsi="PT Astra Serif"/>
        </w:rPr>
        <w:t>.3 настоящего Положения уполномоченный орган вправе привлекать отраслевые (функци</w:t>
      </w:r>
      <w:r w:rsidRPr="005155F8">
        <w:rPr>
          <w:rFonts w:ascii="PT Astra Serif" w:hAnsi="PT Astra Serif"/>
        </w:rPr>
        <w:t>о</w:t>
      </w:r>
      <w:r w:rsidRPr="005155F8">
        <w:rPr>
          <w:rFonts w:ascii="PT Astra Serif" w:hAnsi="PT Astra Serif"/>
        </w:rPr>
        <w:t>нальные) отделы</w:t>
      </w:r>
      <w:r w:rsidR="00991A7C" w:rsidRPr="005155F8">
        <w:rPr>
          <w:rFonts w:ascii="PT Astra Serif" w:hAnsi="PT Astra Serif"/>
        </w:rPr>
        <w:t>, структурные подразделения</w:t>
      </w:r>
      <w:r w:rsidRPr="005155F8">
        <w:rPr>
          <w:rFonts w:ascii="PT Astra Serif" w:hAnsi="PT Astra Serif"/>
        </w:rPr>
        <w:t xml:space="preserve"> администрации муниципального образования «Мелекесский район» Ульяновской области, на которые возложены координация и регулирование деятель</w:t>
      </w:r>
      <w:r w:rsidRPr="005155F8">
        <w:rPr>
          <w:rFonts w:ascii="PT Astra Serif" w:hAnsi="PT Astra Serif"/>
        </w:rPr>
        <w:softHyphen/>
        <w:t>ности в соответствующей отрасли (сфере управления).</w:t>
      </w:r>
    </w:p>
    <w:p w14:paraId="736C9079" w14:textId="77777777" w:rsidR="00A26DB8" w:rsidRPr="00A26DB8" w:rsidRDefault="00A26DB8" w:rsidP="00A26DB8">
      <w:pPr>
        <w:pStyle w:val="24"/>
        <w:shd w:val="clear" w:color="auto" w:fill="auto"/>
        <w:tabs>
          <w:tab w:val="left" w:pos="1238"/>
        </w:tabs>
        <w:spacing w:before="0" w:line="320" w:lineRule="exact"/>
        <w:ind w:firstLine="780"/>
        <w:rPr>
          <w:rFonts w:ascii="PT Astra Serif" w:hAnsi="PT Astra Serif"/>
        </w:rPr>
      </w:pPr>
    </w:p>
    <w:p w14:paraId="26EF78C1" w14:textId="77777777" w:rsidR="00A26DB8" w:rsidRPr="00A26DB8" w:rsidRDefault="00A26DB8" w:rsidP="005155F8">
      <w:pPr>
        <w:pStyle w:val="24"/>
        <w:numPr>
          <w:ilvl w:val="0"/>
          <w:numId w:val="42"/>
        </w:numPr>
        <w:shd w:val="clear" w:color="auto" w:fill="auto"/>
        <w:tabs>
          <w:tab w:val="left" w:pos="2642"/>
        </w:tabs>
        <w:spacing w:before="0" w:line="240" w:lineRule="auto"/>
        <w:jc w:val="center"/>
        <w:rPr>
          <w:rFonts w:ascii="PT Astra Serif" w:hAnsi="PT Astra Serif"/>
        </w:rPr>
      </w:pPr>
      <w:r w:rsidRPr="00A26DB8">
        <w:rPr>
          <w:rFonts w:ascii="PT Astra Serif" w:hAnsi="PT Astra Serif"/>
        </w:rPr>
        <w:t>Заключительные положения</w:t>
      </w:r>
    </w:p>
    <w:p w14:paraId="4BF85543" w14:textId="77777777" w:rsidR="00A26DB8" w:rsidRPr="00A26DB8" w:rsidRDefault="00A26DB8" w:rsidP="00A26DB8">
      <w:pPr>
        <w:pStyle w:val="24"/>
        <w:shd w:val="clear" w:color="auto" w:fill="auto"/>
        <w:tabs>
          <w:tab w:val="left" w:pos="2642"/>
        </w:tabs>
        <w:spacing w:before="0" w:line="240" w:lineRule="auto"/>
        <w:ind w:left="928"/>
        <w:rPr>
          <w:rFonts w:ascii="PT Astra Serif" w:hAnsi="PT Astra Serif"/>
        </w:rPr>
      </w:pPr>
    </w:p>
    <w:p w14:paraId="32897886" w14:textId="77777777" w:rsidR="00991A7C" w:rsidRDefault="00A26DB8" w:rsidP="005155F8">
      <w:pPr>
        <w:pStyle w:val="24"/>
        <w:numPr>
          <w:ilvl w:val="1"/>
          <w:numId w:val="42"/>
        </w:numPr>
        <w:shd w:val="clear" w:color="auto" w:fill="auto"/>
        <w:spacing w:before="0" w:line="240" w:lineRule="auto"/>
        <w:ind w:left="0" w:firstLine="710"/>
        <w:rPr>
          <w:rFonts w:ascii="PT Astra Serif" w:hAnsi="PT Astra Serif"/>
        </w:rPr>
      </w:pPr>
      <w:r w:rsidRPr="00A26DB8">
        <w:rPr>
          <w:rFonts w:ascii="PT Astra Serif" w:hAnsi="PT Astra Serif"/>
        </w:rPr>
        <w:t>Соглашение может быть прекращено в любое время по соглашению сторон, если это не нарушает условий связанного договора.</w:t>
      </w:r>
    </w:p>
    <w:p w14:paraId="3E577A23" w14:textId="5EE18B9D" w:rsidR="00A26DB8" w:rsidRPr="00991A7C" w:rsidRDefault="00A26DB8" w:rsidP="005155F8">
      <w:pPr>
        <w:pStyle w:val="24"/>
        <w:numPr>
          <w:ilvl w:val="1"/>
          <w:numId w:val="42"/>
        </w:numPr>
        <w:shd w:val="clear" w:color="auto" w:fill="auto"/>
        <w:spacing w:before="0" w:line="240" w:lineRule="auto"/>
        <w:ind w:left="0" w:firstLine="710"/>
        <w:rPr>
          <w:rFonts w:ascii="PT Astra Serif" w:hAnsi="PT Astra Serif"/>
        </w:rPr>
      </w:pPr>
      <w:r w:rsidRPr="00991A7C">
        <w:rPr>
          <w:rFonts w:ascii="PT Astra Serif" w:hAnsi="PT Astra Serif"/>
        </w:rPr>
        <w:t>Администрация муниципального образования «Мелекесский район» Ульяновской области в случае, если она является стороной Соглашения, при наступлении одного из условий, предусмотренных</w:t>
      </w:r>
      <w:r w:rsidRPr="006A2A88">
        <w:rPr>
          <w:rFonts w:ascii="PT Astra Serif" w:hAnsi="PT Astra Serif"/>
        </w:rPr>
        <w:t xml:space="preserve"> </w:t>
      </w:r>
      <w:hyperlink r:id="rId12" w:history="1">
        <w:r w:rsidRPr="006A2A88">
          <w:rPr>
            <w:rStyle w:val="af5"/>
            <w:rFonts w:ascii="PT Astra Serif" w:eastAsia="Calibri" w:hAnsi="PT Astra Serif" w:cs="Times New Roman CYR"/>
            <w:b w:val="0"/>
            <w:color w:val="auto"/>
          </w:rPr>
          <w:t>частью 14 статьей 11</w:t>
        </w:r>
      </w:hyperlink>
      <w:r w:rsidRPr="00991A7C">
        <w:rPr>
          <w:rFonts w:ascii="PT Astra Serif" w:hAnsi="PT Astra Serif"/>
          <w:b/>
        </w:rPr>
        <w:t xml:space="preserve"> </w:t>
      </w:r>
      <w:r w:rsidRPr="00991A7C">
        <w:rPr>
          <w:rFonts w:ascii="PT Astra Serif" w:hAnsi="PT Astra Serif"/>
        </w:rPr>
        <w:t>Фед</w:t>
      </w:r>
      <w:r w:rsidRPr="00991A7C">
        <w:rPr>
          <w:rFonts w:ascii="PT Astra Serif" w:hAnsi="PT Astra Serif"/>
        </w:rPr>
        <w:t>е</w:t>
      </w:r>
      <w:r w:rsidRPr="00991A7C">
        <w:rPr>
          <w:rFonts w:ascii="PT Astra Serif" w:hAnsi="PT Astra Serif"/>
        </w:rPr>
        <w:t>рального закона № 69-ФЗ, отказывается от него в одностороннем внесудебном порядке с письменным уведомлением каждой из сторон не позднее 30 рабочих дней до предполагаемой даты расторжения.</w:t>
      </w:r>
    </w:p>
    <w:p w14:paraId="703F9A54" w14:textId="77777777" w:rsidR="00A26DB8" w:rsidRPr="00A26DB8" w:rsidRDefault="00A26DB8" w:rsidP="00A26DB8">
      <w:pPr>
        <w:pStyle w:val="24"/>
        <w:shd w:val="clear" w:color="auto" w:fill="auto"/>
        <w:spacing w:before="0" w:line="317" w:lineRule="exact"/>
        <w:rPr>
          <w:rFonts w:ascii="PT Astra Serif" w:hAnsi="PT Astra Serif"/>
        </w:rPr>
      </w:pPr>
      <w:r w:rsidRPr="00A26DB8">
        <w:rPr>
          <w:rFonts w:ascii="PT Astra Serif" w:hAnsi="PT Astra Serif"/>
        </w:rPr>
        <w:tab/>
      </w:r>
    </w:p>
    <w:p w14:paraId="1B32E09E" w14:textId="77777777" w:rsidR="00A26DB8" w:rsidRPr="00A26DB8" w:rsidRDefault="00A26DB8" w:rsidP="00A26DB8">
      <w:pPr>
        <w:rPr>
          <w:rFonts w:ascii="PT Astra Serif" w:hAnsi="PT Astra Serif" w:cs="Times New Roman"/>
          <w:sz w:val="28"/>
          <w:szCs w:val="28"/>
        </w:rPr>
      </w:pPr>
    </w:p>
    <w:sectPr w:rsidR="00A26DB8" w:rsidRPr="00A26DB8" w:rsidSect="008547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000" w:right="600" w:bottom="280" w:left="15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EB369" w14:textId="77777777" w:rsidR="003F3805" w:rsidRDefault="003F3805" w:rsidP="001E2AE6">
      <w:pPr>
        <w:spacing w:after="0" w:line="240" w:lineRule="auto"/>
      </w:pPr>
      <w:r>
        <w:separator/>
      </w:r>
    </w:p>
  </w:endnote>
  <w:endnote w:type="continuationSeparator" w:id="0">
    <w:p w14:paraId="3CE56BA3" w14:textId="77777777" w:rsidR="003F3805" w:rsidRDefault="003F3805" w:rsidP="001E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7D5E" w14:textId="77777777" w:rsidR="00854735" w:rsidRDefault="008547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A0474" w14:textId="77777777" w:rsidR="00854735" w:rsidRDefault="008547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B748" w14:textId="77777777" w:rsidR="00854735" w:rsidRDefault="008547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36C57" w14:textId="77777777" w:rsidR="003F3805" w:rsidRDefault="003F3805" w:rsidP="001E2AE6">
      <w:pPr>
        <w:spacing w:after="0" w:line="240" w:lineRule="auto"/>
      </w:pPr>
      <w:r>
        <w:separator/>
      </w:r>
    </w:p>
  </w:footnote>
  <w:footnote w:type="continuationSeparator" w:id="0">
    <w:p w14:paraId="320ECEEE" w14:textId="77777777" w:rsidR="003F3805" w:rsidRDefault="003F3805" w:rsidP="001E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DA31" w14:textId="77777777" w:rsidR="008E68FE" w:rsidRDefault="008E68FE" w:rsidP="0064483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5670D5" w14:textId="77777777" w:rsidR="008E68FE" w:rsidRDefault="008E68FE">
    <w:pPr>
      <w:pStyle w:val="a3"/>
    </w:pPr>
  </w:p>
  <w:p w14:paraId="5B051666" w14:textId="77777777" w:rsidR="008E68FE" w:rsidRDefault="008E68FE"/>
  <w:p w14:paraId="6D97C68C" w14:textId="77777777" w:rsidR="008E68FE" w:rsidRDefault="008E68FE"/>
  <w:p w14:paraId="392DEF0E" w14:textId="77777777" w:rsidR="008E68FE" w:rsidRDefault="008E68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A966" w14:textId="77777777" w:rsidR="008E68FE" w:rsidRPr="001D0BDB" w:rsidRDefault="008E68FE" w:rsidP="0064483E">
    <w:pPr>
      <w:pStyle w:val="a3"/>
      <w:jc w:val="center"/>
      <w:rPr>
        <w:rFonts w:ascii="PT Astra Serif" w:hAnsi="PT Astra Serif"/>
        <w:sz w:val="28"/>
      </w:rPr>
    </w:pPr>
    <w:r w:rsidRPr="001D0BDB">
      <w:rPr>
        <w:rStyle w:val="ac"/>
        <w:rFonts w:ascii="PT Astra Serif" w:hAnsi="PT Astra Serif"/>
        <w:sz w:val="28"/>
      </w:rPr>
      <w:fldChar w:fldCharType="begin"/>
    </w:r>
    <w:r w:rsidRPr="001D0BDB">
      <w:rPr>
        <w:rStyle w:val="ac"/>
        <w:rFonts w:ascii="PT Astra Serif" w:hAnsi="PT Astra Serif"/>
        <w:sz w:val="28"/>
      </w:rPr>
      <w:instrText xml:space="preserve">PAGE  </w:instrText>
    </w:r>
    <w:r w:rsidRPr="001D0BDB">
      <w:rPr>
        <w:rStyle w:val="ac"/>
        <w:rFonts w:ascii="PT Astra Serif" w:hAnsi="PT Astra Serif"/>
        <w:sz w:val="28"/>
      </w:rPr>
      <w:fldChar w:fldCharType="separate"/>
    </w:r>
    <w:r w:rsidR="00BB404B">
      <w:rPr>
        <w:rStyle w:val="ac"/>
        <w:rFonts w:ascii="PT Astra Serif" w:hAnsi="PT Astra Serif"/>
        <w:noProof/>
        <w:sz w:val="28"/>
      </w:rPr>
      <w:t>4</w:t>
    </w:r>
    <w:r w:rsidRPr="001D0BDB">
      <w:rPr>
        <w:rStyle w:val="ac"/>
        <w:rFonts w:ascii="PT Astra Serif" w:hAnsi="PT Astra Serif"/>
        <w:sz w:val="28"/>
      </w:rPr>
      <w:fldChar w:fldCharType="end"/>
    </w:r>
  </w:p>
  <w:p w14:paraId="41584E70" w14:textId="77777777" w:rsidR="008E68FE" w:rsidRDefault="008E68FE"/>
  <w:p w14:paraId="79925D53" w14:textId="77777777" w:rsidR="008E68FE" w:rsidRDefault="008E68FE"/>
  <w:p w14:paraId="6870C6D9" w14:textId="77777777" w:rsidR="008E68FE" w:rsidRDefault="008E68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4845" w14:textId="77777777" w:rsidR="00854735" w:rsidRDefault="008547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B422D"/>
    <w:multiLevelType w:val="hybridMultilevel"/>
    <w:tmpl w:val="65ACD0B4"/>
    <w:lvl w:ilvl="0" w:tplc="753CE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D40412"/>
    <w:multiLevelType w:val="multilevel"/>
    <w:tmpl w:val="DBE6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3410618"/>
    <w:multiLevelType w:val="hybridMultilevel"/>
    <w:tmpl w:val="735E733A"/>
    <w:lvl w:ilvl="0" w:tplc="8D521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4C92F98"/>
    <w:multiLevelType w:val="hybridMultilevel"/>
    <w:tmpl w:val="1D0E234A"/>
    <w:lvl w:ilvl="0" w:tplc="46208D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900CE3"/>
    <w:multiLevelType w:val="hybridMultilevel"/>
    <w:tmpl w:val="20B05A2E"/>
    <w:lvl w:ilvl="0" w:tplc="58F64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96B04D8"/>
    <w:multiLevelType w:val="multilevel"/>
    <w:tmpl w:val="E86055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E67074"/>
    <w:multiLevelType w:val="hybridMultilevel"/>
    <w:tmpl w:val="A330D6B6"/>
    <w:lvl w:ilvl="0" w:tplc="3A56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75420A"/>
    <w:multiLevelType w:val="multilevel"/>
    <w:tmpl w:val="51769CB0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0EA74CCF"/>
    <w:multiLevelType w:val="hybridMultilevel"/>
    <w:tmpl w:val="E6E69078"/>
    <w:lvl w:ilvl="0" w:tplc="EE409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A07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0F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0E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27F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9F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AC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40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81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0C31B3"/>
    <w:multiLevelType w:val="hybridMultilevel"/>
    <w:tmpl w:val="CD2CB1E8"/>
    <w:lvl w:ilvl="0" w:tplc="902ED960">
      <w:start w:val="1"/>
      <w:numFmt w:val="decimal"/>
      <w:lvlText w:val="%1)"/>
      <w:lvlJc w:val="left"/>
      <w:pPr>
        <w:ind w:left="142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89B70">
      <w:numFmt w:val="bullet"/>
      <w:lvlText w:val="•"/>
      <w:lvlJc w:val="left"/>
      <w:pPr>
        <w:ind w:left="1100" w:hanging="487"/>
      </w:pPr>
      <w:rPr>
        <w:rFonts w:hint="default"/>
        <w:lang w:val="ru-RU" w:eastAsia="en-US" w:bidi="ar-SA"/>
      </w:rPr>
    </w:lvl>
    <w:lvl w:ilvl="2" w:tplc="C188F094">
      <w:numFmt w:val="bullet"/>
      <w:lvlText w:val="•"/>
      <w:lvlJc w:val="left"/>
      <w:pPr>
        <w:ind w:left="2061" w:hanging="487"/>
      </w:pPr>
      <w:rPr>
        <w:rFonts w:hint="default"/>
        <w:lang w:val="ru-RU" w:eastAsia="en-US" w:bidi="ar-SA"/>
      </w:rPr>
    </w:lvl>
    <w:lvl w:ilvl="3" w:tplc="1B56193E">
      <w:numFmt w:val="bullet"/>
      <w:lvlText w:val="•"/>
      <w:lvlJc w:val="left"/>
      <w:pPr>
        <w:ind w:left="3021" w:hanging="487"/>
      </w:pPr>
      <w:rPr>
        <w:rFonts w:hint="default"/>
        <w:lang w:val="ru-RU" w:eastAsia="en-US" w:bidi="ar-SA"/>
      </w:rPr>
    </w:lvl>
    <w:lvl w:ilvl="4" w:tplc="C5E0CD4A">
      <w:numFmt w:val="bullet"/>
      <w:lvlText w:val="•"/>
      <w:lvlJc w:val="left"/>
      <w:pPr>
        <w:ind w:left="3982" w:hanging="487"/>
      </w:pPr>
      <w:rPr>
        <w:rFonts w:hint="default"/>
        <w:lang w:val="ru-RU" w:eastAsia="en-US" w:bidi="ar-SA"/>
      </w:rPr>
    </w:lvl>
    <w:lvl w:ilvl="5" w:tplc="08308C42">
      <w:numFmt w:val="bullet"/>
      <w:lvlText w:val="•"/>
      <w:lvlJc w:val="left"/>
      <w:pPr>
        <w:ind w:left="4943" w:hanging="487"/>
      </w:pPr>
      <w:rPr>
        <w:rFonts w:hint="default"/>
        <w:lang w:val="ru-RU" w:eastAsia="en-US" w:bidi="ar-SA"/>
      </w:rPr>
    </w:lvl>
    <w:lvl w:ilvl="6" w:tplc="6C08F38A">
      <w:numFmt w:val="bullet"/>
      <w:lvlText w:val="•"/>
      <w:lvlJc w:val="left"/>
      <w:pPr>
        <w:ind w:left="5903" w:hanging="487"/>
      </w:pPr>
      <w:rPr>
        <w:rFonts w:hint="default"/>
        <w:lang w:val="ru-RU" w:eastAsia="en-US" w:bidi="ar-SA"/>
      </w:rPr>
    </w:lvl>
    <w:lvl w:ilvl="7" w:tplc="BC86DB04">
      <w:numFmt w:val="bullet"/>
      <w:lvlText w:val="•"/>
      <w:lvlJc w:val="left"/>
      <w:pPr>
        <w:ind w:left="6864" w:hanging="487"/>
      </w:pPr>
      <w:rPr>
        <w:rFonts w:hint="default"/>
        <w:lang w:val="ru-RU" w:eastAsia="en-US" w:bidi="ar-SA"/>
      </w:rPr>
    </w:lvl>
    <w:lvl w:ilvl="8" w:tplc="DAAC7996">
      <w:numFmt w:val="bullet"/>
      <w:lvlText w:val="•"/>
      <w:lvlJc w:val="left"/>
      <w:pPr>
        <w:ind w:left="7825" w:hanging="487"/>
      </w:pPr>
      <w:rPr>
        <w:rFonts w:hint="default"/>
        <w:lang w:val="ru-RU" w:eastAsia="en-US" w:bidi="ar-SA"/>
      </w:rPr>
    </w:lvl>
  </w:abstractNum>
  <w:abstractNum w:abstractNumId="11">
    <w:nsid w:val="15EE7499"/>
    <w:multiLevelType w:val="multilevel"/>
    <w:tmpl w:val="AC6EA5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D00CCA"/>
    <w:multiLevelType w:val="hybridMultilevel"/>
    <w:tmpl w:val="D13E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525734"/>
    <w:multiLevelType w:val="hybridMultilevel"/>
    <w:tmpl w:val="81DC531A"/>
    <w:lvl w:ilvl="0" w:tplc="3D2C4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1FE70AE7"/>
    <w:multiLevelType w:val="multilevel"/>
    <w:tmpl w:val="E86055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185140"/>
    <w:multiLevelType w:val="hybridMultilevel"/>
    <w:tmpl w:val="74EC122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6">
    <w:nsid w:val="212718BB"/>
    <w:multiLevelType w:val="multilevel"/>
    <w:tmpl w:val="FBCEC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C0568B5"/>
    <w:multiLevelType w:val="hybridMultilevel"/>
    <w:tmpl w:val="78BC52CE"/>
    <w:lvl w:ilvl="0" w:tplc="171A9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C2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EC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6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42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E6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7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E8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E3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312648"/>
    <w:multiLevelType w:val="hybridMultilevel"/>
    <w:tmpl w:val="46B0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5F6E8C"/>
    <w:multiLevelType w:val="multilevel"/>
    <w:tmpl w:val="879A92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33E76DD7"/>
    <w:multiLevelType w:val="multilevel"/>
    <w:tmpl w:val="33F25C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3A2B4DDC"/>
    <w:multiLevelType w:val="hybridMultilevel"/>
    <w:tmpl w:val="8DF68A9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2">
    <w:nsid w:val="3F9F6AA8"/>
    <w:multiLevelType w:val="multilevel"/>
    <w:tmpl w:val="840AFC0C"/>
    <w:lvl w:ilvl="0">
      <w:start w:val="1"/>
      <w:numFmt w:val="decimal"/>
      <w:lvlText w:val="%1."/>
      <w:lvlJc w:val="left"/>
      <w:pPr>
        <w:ind w:left="1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6" w:hanging="423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2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6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32"/>
      </w:pPr>
      <w:rPr>
        <w:rFonts w:hint="default"/>
        <w:lang w:val="ru-RU" w:eastAsia="en-US" w:bidi="ar-SA"/>
      </w:rPr>
    </w:lvl>
  </w:abstractNum>
  <w:abstractNum w:abstractNumId="23">
    <w:nsid w:val="431F4681"/>
    <w:multiLevelType w:val="hybridMultilevel"/>
    <w:tmpl w:val="B1A2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395217"/>
    <w:multiLevelType w:val="hybridMultilevel"/>
    <w:tmpl w:val="9E8C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6B109B"/>
    <w:multiLevelType w:val="hybridMultilevel"/>
    <w:tmpl w:val="5824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BA3665"/>
    <w:multiLevelType w:val="hybridMultilevel"/>
    <w:tmpl w:val="E438F0DE"/>
    <w:lvl w:ilvl="0" w:tplc="0B02A2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E8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EB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A11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8A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CE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6B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687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4C9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C25F05"/>
    <w:multiLevelType w:val="hybridMultilevel"/>
    <w:tmpl w:val="4B8CA4DE"/>
    <w:lvl w:ilvl="0" w:tplc="61686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4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8C2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FA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608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52B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64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20C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4AE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4DA628F2"/>
    <w:multiLevelType w:val="multilevel"/>
    <w:tmpl w:val="E98C2F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B23A02"/>
    <w:multiLevelType w:val="multilevel"/>
    <w:tmpl w:val="2124B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E402FA"/>
    <w:multiLevelType w:val="hybridMultilevel"/>
    <w:tmpl w:val="D85A7A4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32">
    <w:nsid w:val="56205D43"/>
    <w:multiLevelType w:val="multilevel"/>
    <w:tmpl w:val="3A10E7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3">
    <w:nsid w:val="56F53C2B"/>
    <w:multiLevelType w:val="multilevel"/>
    <w:tmpl w:val="1A08121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395"/>
        </w:tabs>
        <w:ind w:left="239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4070"/>
        </w:tabs>
        <w:ind w:left="4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05"/>
        </w:tabs>
        <w:ind w:left="6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80"/>
        </w:tabs>
        <w:ind w:left="7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15"/>
        </w:tabs>
        <w:ind w:left="9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50"/>
        </w:tabs>
        <w:ind w:left="11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25"/>
        </w:tabs>
        <w:ind w:left="13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60"/>
        </w:tabs>
        <w:ind w:left="15560" w:hanging="2160"/>
      </w:pPr>
      <w:rPr>
        <w:rFonts w:cs="Times New Roman" w:hint="default"/>
      </w:rPr>
    </w:lvl>
  </w:abstractNum>
  <w:abstractNum w:abstractNumId="34">
    <w:nsid w:val="612A59E2"/>
    <w:multiLevelType w:val="hybridMultilevel"/>
    <w:tmpl w:val="E9E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5A7ADC"/>
    <w:multiLevelType w:val="hybridMultilevel"/>
    <w:tmpl w:val="18D61700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FE5FAF"/>
    <w:multiLevelType w:val="hybridMultilevel"/>
    <w:tmpl w:val="B3D8F372"/>
    <w:lvl w:ilvl="0" w:tplc="721046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37">
    <w:nsid w:val="64CC278B"/>
    <w:multiLevelType w:val="hybridMultilevel"/>
    <w:tmpl w:val="594E651C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38">
    <w:nsid w:val="68362873"/>
    <w:multiLevelType w:val="hybridMultilevel"/>
    <w:tmpl w:val="E9841E74"/>
    <w:lvl w:ilvl="0" w:tplc="E410F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40247F"/>
    <w:multiLevelType w:val="hybridMultilevel"/>
    <w:tmpl w:val="9B9053F0"/>
    <w:lvl w:ilvl="0" w:tplc="8556C6AC">
      <w:start w:val="1"/>
      <w:numFmt w:val="decimal"/>
      <w:lvlText w:val="%1)"/>
      <w:lvlJc w:val="left"/>
      <w:pPr>
        <w:ind w:left="14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52686A">
      <w:numFmt w:val="bullet"/>
      <w:lvlText w:val="•"/>
      <w:lvlJc w:val="left"/>
      <w:pPr>
        <w:ind w:left="1100" w:hanging="439"/>
      </w:pPr>
      <w:rPr>
        <w:rFonts w:hint="default"/>
        <w:lang w:val="ru-RU" w:eastAsia="en-US" w:bidi="ar-SA"/>
      </w:rPr>
    </w:lvl>
    <w:lvl w:ilvl="2" w:tplc="37E4A908">
      <w:numFmt w:val="bullet"/>
      <w:lvlText w:val="•"/>
      <w:lvlJc w:val="left"/>
      <w:pPr>
        <w:ind w:left="2061" w:hanging="439"/>
      </w:pPr>
      <w:rPr>
        <w:rFonts w:hint="default"/>
        <w:lang w:val="ru-RU" w:eastAsia="en-US" w:bidi="ar-SA"/>
      </w:rPr>
    </w:lvl>
    <w:lvl w:ilvl="3" w:tplc="0C0C9792">
      <w:numFmt w:val="bullet"/>
      <w:lvlText w:val="•"/>
      <w:lvlJc w:val="left"/>
      <w:pPr>
        <w:ind w:left="3021" w:hanging="439"/>
      </w:pPr>
      <w:rPr>
        <w:rFonts w:hint="default"/>
        <w:lang w:val="ru-RU" w:eastAsia="en-US" w:bidi="ar-SA"/>
      </w:rPr>
    </w:lvl>
    <w:lvl w:ilvl="4" w:tplc="27CACD3C">
      <w:numFmt w:val="bullet"/>
      <w:lvlText w:val="•"/>
      <w:lvlJc w:val="left"/>
      <w:pPr>
        <w:ind w:left="3982" w:hanging="439"/>
      </w:pPr>
      <w:rPr>
        <w:rFonts w:hint="default"/>
        <w:lang w:val="ru-RU" w:eastAsia="en-US" w:bidi="ar-SA"/>
      </w:rPr>
    </w:lvl>
    <w:lvl w:ilvl="5" w:tplc="26340E12">
      <w:numFmt w:val="bullet"/>
      <w:lvlText w:val="•"/>
      <w:lvlJc w:val="left"/>
      <w:pPr>
        <w:ind w:left="4943" w:hanging="439"/>
      </w:pPr>
      <w:rPr>
        <w:rFonts w:hint="default"/>
        <w:lang w:val="ru-RU" w:eastAsia="en-US" w:bidi="ar-SA"/>
      </w:rPr>
    </w:lvl>
    <w:lvl w:ilvl="6" w:tplc="31A01C46">
      <w:numFmt w:val="bullet"/>
      <w:lvlText w:val="•"/>
      <w:lvlJc w:val="left"/>
      <w:pPr>
        <w:ind w:left="5903" w:hanging="439"/>
      </w:pPr>
      <w:rPr>
        <w:rFonts w:hint="default"/>
        <w:lang w:val="ru-RU" w:eastAsia="en-US" w:bidi="ar-SA"/>
      </w:rPr>
    </w:lvl>
    <w:lvl w:ilvl="7" w:tplc="1E5C0982">
      <w:numFmt w:val="bullet"/>
      <w:lvlText w:val="•"/>
      <w:lvlJc w:val="left"/>
      <w:pPr>
        <w:ind w:left="6864" w:hanging="439"/>
      </w:pPr>
      <w:rPr>
        <w:rFonts w:hint="default"/>
        <w:lang w:val="ru-RU" w:eastAsia="en-US" w:bidi="ar-SA"/>
      </w:rPr>
    </w:lvl>
    <w:lvl w:ilvl="8" w:tplc="3776F9E8">
      <w:numFmt w:val="bullet"/>
      <w:lvlText w:val="•"/>
      <w:lvlJc w:val="left"/>
      <w:pPr>
        <w:ind w:left="7825" w:hanging="439"/>
      </w:pPr>
      <w:rPr>
        <w:rFonts w:hint="default"/>
        <w:lang w:val="ru-RU" w:eastAsia="en-US" w:bidi="ar-SA"/>
      </w:rPr>
    </w:lvl>
  </w:abstractNum>
  <w:abstractNum w:abstractNumId="40">
    <w:nsid w:val="6CE1357E"/>
    <w:multiLevelType w:val="hybridMultilevel"/>
    <w:tmpl w:val="280A8520"/>
    <w:lvl w:ilvl="0" w:tplc="B170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EA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9CF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D88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504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42E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2A7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4AF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0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>
    <w:nsid w:val="756A323F"/>
    <w:multiLevelType w:val="hybridMultilevel"/>
    <w:tmpl w:val="7B9EFC06"/>
    <w:lvl w:ilvl="0" w:tplc="50BCC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2C5821"/>
    <w:multiLevelType w:val="hybridMultilevel"/>
    <w:tmpl w:val="DC846648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391395"/>
    <w:multiLevelType w:val="hybridMultilevel"/>
    <w:tmpl w:val="E5069358"/>
    <w:lvl w:ilvl="0" w:tplc="37E84A76">
      <w:start w:val="1"/>
      <w:numFmt w:val="decimal"/>
      <w:lvlText w:val="%1)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065AE6">
      <w:numFmt w:val="bullet"/>
      <w:lvlText w:val=""/>
      <w:lvlJc w:val="left"/>
      <w:pPr>
        <w:ind w:left="1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AE23D6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2A9A9CCC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4" w:tplc="A8DA4AB2">
      <w:numFmt w:val="bullet"/>
      <w:lvlText w:val="•"/>
      <w:lvlJc w:val="left"/>
      <w:pPr>
        <w:ind w:left="3982" w:hanging="425"/>
      </w:pPr>
      <w:rPr>
        <w:rFonts w:hint="default"/>
        <w:lang w:val="ru-RU" w:eastAsia="en-US" w:bidi="ar-SA"/>
      </w:rPr>
    </w:lvl>
    <w:lvl w:ilvl="5" w:tplc="1E2AA05E">
      <w:numFmt w:val="bullet"/>
      <w:lvlText w:val="•"/>
      <w:lvlJc w:val="left"/>
      <w:pPr>
        <w:ind w:left="4943" w:hanging="425"/>
      </w:pPr>
      <w:rPr>
        <w:rFonts w:hint="default"/>
        <w:lang w:val="ru-RU" w:eastAsia="en-US" w:bidi="ar-SA"/>
      </w:rPr>
    </w:lvl>
    <w:lvl w:ilvl="6" w:tplc="BA305182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7" w:tplc="7312DF86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8" w:tplc="BA4A25B0">
      <w:numFmt w:val="bullet"/>
      <w:lvlText w:val="•"/>
      <w:lvlJc w:val="left"/>
      <w:pPr>
        <w:ind w:left="7825" w:hanging="425"/>
      </w:pPr>
      <w:rPr>
        <w:rFonts w:hint="default"/>
        <w:lang w:val="ru-RU" w:eastAsia="en-US" w:bidi="ar-SA"/>
      </w:rPr>
    </w:lvl>
  </w:abstractNum>
  <w:abstractNum w:abstractNumId="44">
    <w:nsid w:val="7A683DDE"/>
    <w:multiLevelType w:val="multilevel"/>
    <w:tmpl w:val="38207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5">
    <w:nsid w:val="7B460617"/>
    <w:multiLevelType w:val="hybridMultilevel"/>
    <w:tmpl w:val="4E9E6436"/>
    <w:lvl w:ilvl="0" w:tplc="B9AC7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17"/>
  </w:num>
  <w:num w:numId="4">
    <w:abstractNumId w:val="40"/>
  </w:num>
  <w:num w:numId="5">
    <w:abstractNumId w:val="3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7"/>
  </w:num>
  <w:num w:numId="9">
    <w:abstractNumId w:val="3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6"/>
  </w:num>
  <w:num w:numId="13">
    <w:abstractNumId w:val="4"/>
  </w:num>
  <w:num w:numId="14">
    <w:abstractNumId w:val="31"/>
  </w:num>
  <w:num w:numId="15">
    <w:abstractNumId w:val="37"/>
  </w:num>
  <w:num w:numId="16">
    <w:abstractNumId w:val="21"/>
  </w:num>
  <w:num w:numId="17">
    <w:abstractNumId w:val="5"/>
  </w:num>
  <w:num w:numId="18">
    <w:abstractNumId w:val="12"/>
  </w:num>
  <w:num w:numId="19">
    <w:abstractNumId w:val="23"/>
  </w:num>
  <w:num w:numId="20">
    <w:abstractNumId w:val="18"/>
  </w:num>
  <w:num w:numId="21">
    <w:abstractNumId w:val="3"/>
  </w:num>
  <w:num w:numId="22">
    <w:abstractNumId w:val="45"/>
  </w:num>
  <w:num w:numId="23">
    <w:abstractNumId w:val="1"/>
  </w:num>
  <w:num w:numId="24">
    <w:abstractNumId w:val="35"/>
  </w:num>
  <w:num w:numId="25">
    <w:abstractNumId w:val="42"/>
  </w:num>
  <w:num w:numId="26">
    <w:abstractNumId w:val="15"/>
  </w:num>
  <w:num w:numId="27">
    <w:abstractNumId w:val="34"/>
  </w:num>
  <w:num w:numId="28">
    <w:abstractNumId w:val="13"/>
  </w:num>
  <w:num w:numId="29">
    <w:abstractNumId w:val="24"/>
  </w:num>
  <w:num w:numId="30">
    <w:abstractNumId w:val="25"/>
  </w:num>
  <w:num w:numId="31">
    <w:abstractNumId w:val="7"/>
  </w:num>
  <w:num w:numId="32">
    <w:abstractNumId w:val="0"/>
  </w:num>
  <w:num w:numId="33">
    <w:abstractNumId w:val="38"/>
  </w:num>
  <w:num w:numId="34">
    <w:abstractNumId w:val="30"/>
  </w:num>
  <w:num w:numId="35">
    <w:abstractNumId w:val="10"/>
  </w:num>
  <w:num w:numId="36">
    <w:abstractNumId w:val="39"/>
  </w:num>
  <w:num w:numId="37">
    <w:abstractNumId w:val="43"/>
  </w:num>
  <w:num w:numId="38">
    <w:abstractNumId w:val="22"/>
  </w:num>
  <w:num w:numId="39">
    <w:abstractNumId w:val="44"/>
  </w:num>
  <w:num w:numId="40">
    <w:abstractNumId w:val="29"/>
  </w:num>
  <w:num w:numId="41">
    <w:abstractNumId w:val="20"/>
  </w:num>
  <w:num w:numId="42">
    <w:abstractNumId w:val="2"/>
  </w:num>
  <w:num w:numId="43">
    <w:abstractNumId w:val="6"/>
  </w:num>
  <w:num w:numId="44">
    <w:abstractNumId w:val="19"/>
  </w:num>
  <w:num w:numId="45">
    <w:abstractNumId w:val="14"/>
  </w:num>
  <w:num w:numId="46">
    <w:abstractNumId w:val="16"/>
  </w:num>
  <w:num w:numId="47">
    <w:abstractNumId w:val="1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ocumentProtection w:edit="readOnly" w:enforcement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3"/>
    <w:rsid w:val="00000FA2"/>
    <w:rsid w:val="0000103F"/>
    <w:rsid w:val="00001291"/>
    <w:rsid w:val="00001420"/>
    <w:rsid w:val="0000251D"/>
    <w:rsid w:val="000035DB"/>
    <w:rsid w:val="00003FC9"/>
    <w:rsid w:val="000047A7"/>
    <w:rsid w:val="00006038"/>
    <w:rsid w:val="0000671E"/>
    <w:rsid w:val="0000677F"/>
    <w:rsid w:val="00007334"/>
    <w:rsid w:val="000075AB"/>
    <w:rsid w:val="0001016F"/>
    <w:rsid w:val="00010C75"/>
    <w:rsid w:val="00010E9E"/>
    <w:rsid w:val="00011354"/>
    <w:rsid w:val="000118BB"/>
    <w:rsid w:val="00013891"/>
    <w:rsid w:val="00014230"/>
    <w:rsid w:val="00015ADC"/>
    <w:rsid w:val="000169CE"/>
    <w:rsid w:val="00020358"/>
    <w:rsid w:val="00020FE8"/>
    <w:rsid w:val="00021696"/>
    <w:rsid w:val="000230D4"/>
    <w:rsid w:val="000244C5"/>
    <w:rsid w:val="00024BE1"/>
    <w:rsid w:val="0002626B"/>
    <w:rsid w:val="000264E2"/>
    <w:rsid w:val="00026A2B"/>
    <w:rsid w:val="00026D72"/>
    <w:rsid w:val="00027230"/>
    <w:rsid w:val="00027B8A"/>
    <w:rsid w:val="0003130C"/>
    <w:rsid w:val="00033743"/>
    <w:rsid w:val="00034A3F"/>
    <w:rsid w:val="000350EC"/>
    <w:rsid w:val="0003552F"/>
    <w:rsid w:val="00036BDA"/>
    <w:rsid w:val="0003731C"/>
    <w:rsid w:val="00037A04"/>
    <w:rsid w:val="000407FD"/>
    <w:rsid w:val="00040986"/>
    <w:rsid w:val="00040B25"/>
    <w:rsid w:val="0004199C"/>
    <w:rsid w:val="00043378"/>
    <w:rsid w:val="000435BD"/>
    <w:rsid w:val="0004375B"/>
    <w:rsid w:val="00043B65"/>
    <w:rsid w:val="000462D0"/>
    <w:rsid w:val="000465C6"/>
    <w:rsid w:val="000470FA"/>
    <w:rsid w:val="000513DD"/>
    <w:rsid w:val="00051576"/>
    <w:rsid w:val="00051583"/>
    <w:rsid w:val="00052150"/>
    <w:rsid w:val="00052514"/>
    <w:rsid w:val="00052A7B"/>
    <w:rsid w:val="00053884"/>
    <w:rsid w:val="000538ED"/>
    <w:rsid w:val="00053FBB"/>
    <w:rsid w:val="000542B3"/>
    <w:rsid w:val="0005491F"/>
    <w:rsid w:val="00054D18"/>
    <w:rsid w:val="00054FDD"/>
    <w:rsid w:val="00055D29"/>
    <w:rsid w:val="00057141"/>
    <w:rsid w:val="00060AE9"/>
    <w:rsid w:val="00060DD0"/>
    <w:rsid w:val="000622CE"/>
    <w:rsid w:val="000633CD"/>
    <w:rsid w:val="0006438C"/>
    <w:rsid w:val="000646D3"/>
    <w:rsid w:val="000651AC"/>
    <w:rsid w:val="00065404"/>
    <w:rsid w:val="00065BDF"/>
    <w:rsid w:val="00066417"/>
    <w:rsid w:val="00066673"/>
    <w:rsid w:val="00066955"/>
    <w:rsid w:val="00070E84"/>
    <w:rsid w:val="00072C6F"/>
    <w:rsid w:val="0007329B"/>
    <w:rsid w:val="00073A3F"/>
    <w:rsid w:val="000741C7"/>
    <w:rsid w:val="000752A4"/>
    <w:rsid w:val="00076285"/>
    <w:rsid w:val="00076532"/>
    <w:rsid w:val="00076BA8"/>
    <w:rsid w:val="00077FA6"/>
    <w:rsid w:val="0008091C"/>
    <w:rsid w:val="000810CA"/>
    <w:rsid w:val="000821F9"/>
    <w:rsid w:val="000824CF"/>
    <w:rsid w:val="0008322C"/>
    <w:rsid w:val="0008479F"/>
    <w:rsid w:val="0008574F"/>
    <w:rsid w:val="00086521"/>
    <w:rsid w:val="000867E8"/>
    <w:rsid w:val="000874AF"/>
    <w:rsid w:val="000913F5"/>
    <w:rsid w:val="00091A76"/>
    <w:rsid w:val="00092555"/>
    <w:rsid w:val="00092893"/>
    <w:rsid w:val="00092ACB"/>
    <w:rsid w:val="00092F5C"/>
    <w:rsid w:val="0009439A"/>
    <w:rsid w:val="000944EA"/>
    <w:rsid w:val="0009498E"/>
    <w:rsid w:val="00094C78"/>
    <w:rsid w:val="00094E82"/>
    <w:rsid w:val="00097129"/>
    <w:rsid w:val="00097EE1"/>
    <w:rsid w:val="000A0A08"/>
    <w:rsid w:val="000A19EA"/>
    <w:rsid w:val="000A1A6E"/>
    <w:rsid w:val="000A1B49"/>
    <w:rsid w:val="000A34C7"/>
    <w:rsid w:val="000A4B1A"/>
    <w:rsid w:val="000A5237"/>
    <w:rsid w:val="000B020C"/>
    <w:rsid w:val="000B05D8"/>
    <w:rsid w:val="000B07C2"/>
    <w:rsid w:val="000B0FD3"/>
    <w:rsid w:val="000B1820"/>
    <w:rsid w:val="000B18BC"/>
    <w:rsid w:val="000B1F2D"/>
    <w:rsid w:val="000B3038"/>
    <w:rsid w:val="000B323B"/>
    <w:rsid w:val="000B3BE6"/>
    <w:rsid w:val="000B5410"/>
    <w:rsid w:val="000B6153"/>
    <w:rsid w:val="000B6E23"/>
    <w:rsid w:val="000B72BA"/>
    <w:rsid w:val="000C0B2B"/>
    <w:rsid w:val="000C1BA6"/>
    <w:rsid w:val="000C2B8B"/>
    <w:rsid w:val="000C2FD3"/>
    <w:rsid w:val="000C414E"/>
    <w:rsid w:val="000C4754"/>
    <w:rsid w:val="000C5B6B"/>
    <w:rsid w:val="000C74FC"/>
    <w:rsid w:val="000D0862"/>
    <w:rsid w:val="000D0CBA"/>
    <w:rsid w:val="000D1D34"/>
    <w:rsid w:val="000D3284"/>
    <w:rsid w:val="000D3A92"/>
    <w:rsid w:val="000D5202"/>
    <w:rsid w:val="000D7117"/>
    <w:rsid w:val="000D7727"/>
    <w:rsid w:val="000D7AED"/>
    <w:rsid w:val="000E0085"/>
    <w:rsid w:val="000E0FD7"/>
    <w:rsid w:val="000E3622"/>
    <w:rsid w:val="000E42DF"/>
    <w:rsid w:val="000E4784"/>
    <w:rsid w:val="000E4798"/>
    <w:rsid w:val="000E5FE4"/>
    <w:rsid w:val="000E7137"/>
    <w:rsid w:val="000E7F46"/>
    <w:rsid w:val="000F09C5"/>
    <w:rsid w:val="000F0B31"/>
    <w:rsid w:val="000F1B90"/>
    <w:rsid w:val="000F57A3"/>
    <w:rsid w:val="000F5C09"/>
    <w:rsid w:val="000F6A67"/>
    <w:rsid w:val="000F6BC0"/>
    <w:rsid w:val="00101061"/>
    <w:rsid w:val="00102013"/>
    <w:rsid w:val="001022D0"/>
    <w:rsid w:val="00104364"/>
    <w:rsid w:val="001043EC"/>
    <w:rsid w:val="00104EC3"/>
    <w:rsid w:val="00105F5B"/>
    <w:rsid w:val="00106992"/>
    <w:rsid w:val="00110161"/>
    <w:rsid w:val="00112FD4"/>
    <w:rsid w:val="00113E49"/>
    <w:rsid w:val="001140FB"/>
    <w:rsid w:val="001203CE"/>
    <w:rsid w:val="0012087C"/>
    <w:rsid w:val="00121835"/>
    <w:rsid w:val="00122645"/>
    <w:rsid w:val="001238A5"/>
    <w:rsid w:val="00124200"/>
    <w:rsid w:val="00124C25"/>
    <w:rsid w:val="001257E2"/>
    <w:rsid w:val="00125BAB"/>
    <w:rsid w:val="00126E05"/>
    <w:rsid w:val="00126EDD"/>
    <w:rsid w:val="00130710"/>
    <w:rsid w:val="00130E6B"/>
    <w:rsid w:val="001327BA"/>
    <w:rsid w:val="00132862"/>
    <w:rsid w:val="00132C2A"/>
    <w:rsid w:val="00133452"/>
    <w:rsid w:val="00133A36"/>
    <w:rsid w:val="00133C59"/>
    <w:rsid w:val="00136118"/>
    <w:rsid w:val="00136336"/>
    <w:rsid w:val="0013715A"/>
    <w:rsid w:val="00137199"/>
    <w:rsid w:val="00137B6F"/>
    <w:rsid w:val="00137F80"/>
    <w:rsid w:val="00140926"/>
    <w:rsid w:val="001416DA"/>
    <w:rsid w:val="00141706"/>
    <w:rsid w:val="001428A1"/>
    <w:rsid w:val="001438CB"/>
    <w:rsid w:val="00147B58"/>
    <w:rsid w:val="00147F18"/>
    <w:rsid w:val="00150E98"/>
    <w:rsid w:val="00152F1C"/>
    <w:rsid w:val="00153AE4"/>
    <w:rsid w:val="001551A6"/>
    <w:rsid w:val="00156C33"/>
    <w:rsid w:val="00156D55"/>
    <w:rsid w:val="00161122"/>
    <w:rsid w:val="00161E51"/>
    <w:rsid w:val="00161E90"/>
    <w:rsid w:val="001636B1"/>
    <w:rsid w:val="00163E92"/>
    <w:rsid w:val="001643A3"/>
    <w:rsid w:val="00166168"/>
    <w:rsid w:val="00166CEE"/>
    <w:rsid w:val="00167803"/>
    <w:rsid w:val="001708E9"/>
    <w:rsid w:val="00171A7D"/>
    <w:rsid w:val="0017272F"/>
    <w:rsid w:val="00174054"/>
    <w:rsid w:val="00174655"/>
    <w:rsid w:val="001746FD"/>
    <w:rsid w:val="00175FB4"/>
    <w:rsid w:val="001767E2"/>
    <w:rsid w:val="001769DA"/>
    <w:rsid w:val="00176C5F"/>
    <w:rsid w:val="001808A2"/>
    <w:rsid w:val="00180B9E"/>
    <w:rsid w:val="00182336"/>
    <w:rsid w:val="0018595E"/>
    <w:rsid w:val="00185B4B"/>
    <w:rsid w:val="00187BA7"/>
    <w:rsid w:val="00190C9D"/>
    <w:rsid w:val="00190FA7"/>
    <w:rsid w:val="00191271"/>
    <w:rsid w:val="00191F26"/>
    <w:rsid w:val="001921C8"/>
    <w:rsid w:val="00192BAF"/>
    <w:rsid w:val="00192BBE"/>
    <w:rsid w:val="001948B9"/>
    <w:rsid w:val="00195EE4"/>
    <w:rsid w:val="001964B1"/>
    <w:rsid w:val="00197D5D"/>
    <w:rsid w:val="001A1A45"/>
    <w:rsid w:val="001A23A5"/>
    <w:rsid w:val="001A5F1C"/>
    <w:rsid w:val="001A662F"/>
    <w:rsid w:val="001A7544"/>
    <w:rsid w:val="001A7D37"/>
    <w:rsid w:val="001A7E54"/>
    <w:rsid w:val="001B0794"/>
    <w:rsid w:val="001B16BA"/>
    <w:rsid w:val="001B19C3"/>
    <w:rsid w:val="001B1D83"/>
    <w:rsid w:val="001B2888"/>
    <w:rsid w:val="001B2B60"/>
    <w:rsid w:val="001B2B64"/>
    <w:rsid w:val="001B3500"/>
    <w:rsid w:val="001B58D7"/>
    <w:rsid w:val="001B5D44"/>
    <w:rsid w:val="001B782E"/>
    <w:rsid w:val="001C07DB"/>
    <w:rsid w:val="001C07E9"/>
    <w:rsid w:val="001C131B"/>
    <w:rsid w:val="001C1825"/>
    <w:rsid w:val="001C240E"/>
    <w:rsid w:val="001C374A"/>
    <w:rsid w:val="001C3A52"/>
    <w:rsid w:val="001C4D1E"/>
    <w:rsid w:val="001C69F1"/>
    <w:rsid w:val="001C6F8C"/>
    <w:rsid w:val="001C7232"/>
    <w:rsid w:val="001C737E"/>
    <w:rsid w:val="001D00B3"/>
    <w:rsid w:val="001D0BDB"/>
    <w:rsid w:val="001D0E85"/>
    <w:rsid w:val="001D137D"/>
    <w:rsid w:val="001D1721"/>
    <w:rsid w:val="001D179B"/>
    <w:rsid w:val="001D21AA"/>
    <w:rsid w:val="001D2CDA"/>
    <w:rsid w:val="001D2CFB"/>
    <w:rsid w:val="001D2E6F"/>
    <w:rsid w:val="001D3E8B"/>
    <w:rsid w:val="001D43F4"/>
    <w:rsid w:val="001D5313"/>
    <w:rsid w:val="001D5511"/>
    <w:rsid w:val="001D58E0"/>
    <w:rsid w:val="001D728E"/>
    <w:rsid w:val="001D730A"/>
    <w:rsid w:val="001E2AE6"/>
    <w:rsid w:val="001E2F48"/>
    <w:rsid w:val="001E3CD2"/>
    <w:rsid w:val="001E43DB"/>
    <w:rsid w:val="001E48C9"/>
    <w:rsid w:val="001E4C5E"/>
    <w:rsid w:val="001E4DE8"/>
    <w:rsid w:val="001E51FA"/>
    <w:rsid w:val="001E52C6"/>
    <w:rsid w:val="001E531A"/>
    <w:rsid w:val="001E5335"/>
    <w:rsid w:val="001E5C40"/>
    <w:rsid w:val="001E6B89"/>
    <w:rsid w:val="001E7692"/>
    <w:rsid w:val="001F04B2"/>
    <w:rsid w:val="001F2BD9"/>
    <w:rsid w:val="001F30EA"/>
    <w:rsid w:val="001F5792"/>
    <w:rsid w:val="001F65B5"/>
    <w:rsid w:val="00200577"/>
    <w:rsid w:val="00200624"/>
    <w:rsid w:val="00202163"/>
    <w:rsid w:val="002070BD"/>
    <w:rsid w:val="00207123"/>
    <w:rsid w:val="00210026"/>
    <w:rsid w:val="0021094A"/>
    <w:rsid w:val="00210E29"/>
    <w:rsid w:val="00211819"/>
    <w:rsid w:val="002127D8"/>
    <w:rsid w:val="00212B6C"/>
    <w:rsid w:val="002138B2"/>
    <w:rsid w:val="00213C8C"/>
    <w:rsid w:val="002142AC"/>
    <w:rsid w:val="002151FB"/>
    <w:rsid w:val="00215ACD"/>
    <w:rsid w:val="00215DAE"/>
    <w:rsid w:val="00215DD6"/>
    <w:rsid w:val="00216391"/>
    <w:rsid w:val="00216682"/>
    <w:rsid w:val="002172B2"/>
    <w:rsid w:val="00220EEE"/>
    <w:rsid w:val="00221190"/>
    <w:rsid w:val="00221252"/>
    <w:rsid w:val="00221695"/>
    <w:rsid w:val="00221F2E"/>
    <w:rsid w:val="00222551"/>
    <w:rsid w:val="00223BF9"/>
    <w:rsid w:val="0022485B"/>
    <w:rsid w:val="00224E38"/>
    <w:rsid w:val="002257DE"/>
    <w:rsid w:val="00226793"/>
    <w:rsid w:val="002272AD"/>
    <w:rsid w:val="00230B77"/>
    <w:rsid w:val="00231602"/>
    <w:rsid w:val="002316EA"/>
    <w:rsid w:val="00232307"/>
    <w:rsid w:val="00234DBC"/>
    <w:rsid w:val="0023657D"/>
    <w:rsid w:val="00237AFC"/>
    <w:rsid w:val="002403D1"/>
    <w:rsid w:val="00240ED8"/>
    <w:rsid w:val="0024179D"/>
    <w:rsid w:val="00241A87"/>
    <w:rsid w:val="00241E1D"/>
    <w:rsid w:val="002422F9"/>
    <w:rsid w:val="00243E3F"/>
    <w:rsid w:val="00244071"/>
    <w:rsid w:val="00244167"/>
    <w:rsid w:val="0024553F"/>
    <w:rsid w:val="00245814"/>
    <w:rsid w:val="00247840"/>
    <w:rsid w:val="002478BD"/>
    <w:rsid w:val="00250194"/>
    <w:rsid w:val="00250574"/>
    <w:rsid w:val="0025090B"/>
    <w:rsid w:val="00251549"/>
    <w:rsid w:val="00252A4F"/>
    <w:rsid w:val="00252B64"/>
    <w:rsid w:val="00253734"/>
    <w:rsid w:val="00254121"/>
    <w:rsid w:val="00254733"/>
    <w:rsid w:val="00255414"/>
    <w:rsid w:val="0025591D"/>
    <w:rsid w:val="00255B76"/>
    <w:rsid w:val="00255C7E"/>
    <w:rsid w:val="00257C51"/>
    <w:rsid w:val="00257E85"/>
    <w:rsid w:val="0026028F"/>
    <w:rsid w:val="00260811"/>
    <w:rsid w:val="00260A99"/>
    <w:rsid w:val="002616D0"/>
    <w:rsid w:val="00261E4F"/>
    <w:rsid w:val="002628C1"/>
    <w:rsid w:val="00263AF5"/>
    <w:rsid w:val="002647BD"/>
    <w:rsid w:val="00265FA4"/>
    <w:rsid w:val="00266E8E"/>
    <w:rsid w:val="00267B57"/>
    <w:rsid w:val="002708CE"/>
    <w:rsid w:val="00270D13"/>
    <w:rsid w:val="00270E96"/>
    <w:rsid w:val="00271A4C"/>
    <w:rsid w:val="00271AE3"/>
    <w:rsid w:val="0027324A"/>
    <w:rsid w:val="00274394"/>
    <w:rsid w:val="002749FB"/>
    <w:rsid w:val="002753AA"/>
    <w:rsid w:val="00275833"/>
    <w:rsid w:val="002759D8"/>
    <w:rsid w:val="002765D3"/>
    <w:rsid w:val="00277DFA"/>
    <w:rsid w:val="00280821"/>
    <w:rsid w:val="00282699"/>
    <w:rsid w:val="00283225"/>
    <w:rsid w:val="002849C9"/>
    <w:rsid w:val="002850C6"/>
    <w:rsid w:val="002856FC"/>
    <w:rsid w:val="00285D3D"/>
    <w:rsid w:val="00286E2F"/>
    <w:rsid w:val="002872F5"/>
    <w:rsid w:val="002908CF"/>
    <w:rsid w:val="0029154C"/>
    <w:rsid w:val="0029154E"/>
    <w:rsid w:val="00291692"/>
    <w:rsid w:val="00293575"/>
    <w:rsid w:val="002939E6"/>
    <w:rsid w:val="00293BC3"/>
    <w:rsid w:val="002957AB"/>
    <w:rsid w:val="00295B0C"/>
    <w:rsid w:val="00295F03"/>
    <w:rsid w:val="00296402"/>
    <w:rsid w:val="00296DB3"/>
    <w:rsid w:val="00297670"/>
    <w:rsid w:val="002A080C"/>
    <w:rsid w:val="002A12AF"/>
    <w:rsid w:val="002A2384"/>
    <w:rsid w:val="002A3313"/>
    <w:rsid w:val="002A3A2F"/>
    <w:rsid w:val="002A3AE5"/>
    <w:rsid w:val="002A3B7B"/>
    <w:rsid w:val="002A4C85"/>
    <w:rsid w:val="002A4EE5"/>
    <w:rsid w:val="002A547E"/>
    <w:rsid w:val="002A7094"/>
    <w:rsid w:val="002A7452"/>
    <w:rsid w:val="002B0D42"/>
    <w:rsid w:val="002B17DD"/>
    <w:rsid w:val="002B1B05"/>
    <w:rsid w:val="002B2B7D"/>
    <w:rsid w:val="002B2D73"/>
    <w:rsid w:val="002B3CFE"/>
    <w:rsid w:val="002B44C8"/>
    <w:rsid w:val="002B5729"/>
    <w:rsid w:val="002B5AB1"/>
    <w:rsid w:val="002B7083"/>
    <w:rsid w:val="002C03C4"/>
    <w:rsid w:val="002C1EBB"/>
    <w:rsid w:val="002C25C9"/>
    <w:rsid w:val="002C493F"/>
    <w:rsid w:val="002C5A08"/>
    <w:rsid w:val="002C68F0"/>
    <w:rsid w:val="002C6B34"/>
    <w:rsid w:val="002C7202"/>
    <w:rsid w:val="002C758F"/>
    <w:rsid w:val="002C7AD4"/>
    <w:rsid w:val="002D0357"/>
    <w:rsid w:val="002D0BED"/>
    <w:rsid w:val="002D0D14"/>
    <w:rsid w:val="002D0F4C"/>
    <w:rsid w:val="002D1208"/>
    <w:rsid w:val="002D325E"/>
    <w:rsid w:val="002D3A91"/>
    <w:rsid w:val="002D4488"/>
    <w:rsid w:val="002D45E4"/>
    <w:rsid w:val="002D5205"/>
    <w:rsid w:val="002D5EB3"/>
    <w:rsid w:val="002D5FAF"/>
    <w:rsid w:val="002D61E1"/>
    <w:rsid w:val="002D6B63"/>
    <w:rsid w:val="002E019C"/>
    <w:rsid w:val="002E1B96"/>
    <w:rsid w:val="002E31BF"/>
    <w:rsid w:val="002E328C"/>
    <w:rsid w:val="002E3CDF"/>
    <w:rsid w:val="002E4AE1"/>
    <w:rsid w:val="002E4B8A"/>
    <w:rsid w:val="002E51B0"/>
    <w:rsid w:val="002F0732"/>
    <w:rsid w:val="002F0E41"/>
    <w:rsid w:val="002F1645"/>
    <w:rsid w:val="002F2188"/>
    <w:rsid w:val="002F259E"/>
    <w:rsid w:val="002F3DBD"/>
    <w:rsid w:val="002F7030"/>
    <w:rsid w:val="002F7524"/>
    <w:rsid w:val="003000F6"/>
    <w:rsid w:val="003001CE"/>
    <w:rsid w:val="00300468"/>
    <w:rsid w:val="003009CE"/>
    <w:rsid w:val="00302EA6"/>
    <w:rsid w:val="0030312E"/>
    <w:rsid w:val="003033B4"/>
    <w:rsid w:val="0030342F"/>
    <w:rsid w:val="00304AE7"/>
    <w:rsid w:val="00305630"/>
    <w:rsid w:val="00312936"/>
    <w:rsid w:val="003165DD"/>
    <w:rsid w:val="0031669E"/>
    <w:rsid w:val="00316A42"/>
    <w:rsid w:val="0032010E"/>
    <w:rsid w:val="00320CA7"/>
    <w:rsid w:val="003212F7"/>
    <w:rsid w:val="00322642"/>
    <w:rsid w:val="00322F92"/>
    <w:rsid w:val="00323AFD"/>
    <w:rsid w:val="00323DDC"/>
    <w:rsid w:val="00325528"/>
    <w:rsid w:val="00325532"/>
    <w:rsid w:val="00325A2F"/>
    <w:rsid w:val="0032671F"/>
    <w:rsid w:val="00326A19"/>
    <w:rsid w:val="0032799D"/>
    <w:rsid w:val="00330751"/>
    <w:rsid w:val="00331627"/>
    <w:rsid w:val="003324D6"/>
    <w:rsid w:val="003344BA"/>
    <w:rsid w:val="0033708C"/>
    <w:rsid w:val="0033751D"/>
    <w:rsid w:val="003400A4"/>
    <w:rsid w:val="003411B4"/>
    <w:rsid w:val="00342E8A"/>
    <w:rsid w:val="00343684"/>
    <w:rsid w:val="003440B1"/>
    <w:rsid w:val="00346BDB"/>
    <w:rsid w:val="003521B8"/>
    <w:rsid w:val="00352D2D"/>
    <w:rsid w:val="0035519F"/>
    <w:rsid w:val="00356FE6"/>
    <w:rsid w:val="00360201"/>
    <w:rsid w:val="003607CC"/>
    <w:rsid w:val="00361948"/>
    <w:rsid w:val="0036400C"/>
    <w:rsid w:val="003648F6"/>
    <w:rsid w:val="00366B0F"/>
    <w:rsid w:val="00366D51"/>
    <w:rsid w:val="00366E33"/>
    <w:rsid w:val="0036753B"/>
    <w:rsid w:val="00367948"/>
    <w:rsid w:val="00371449"/>
    <w:rsid w:val="003717FD"/>
    <w:rsid w:val="00373A1A"/>
    <w:rsid w:val="0037625F"/>
    <w:rsid w:val="003768B2"/>
    <w:rsid w:val="00380A53"/>
    <w:rsid w:val="00381447"/>
    <w:rsid w:val="003836C7"/>
    <w:rsid w:val="003838DE"/>
    <w:rsid w:val="00383C9F"/>
    <w:rsid w:val="00383E57"/>
    <w:rsid w:val="0038439A"/>
    <w:rsid w:val="00384E06"/>
    <w:rsid w:val="00385804"/>
    <w:rsid w:val="00386070"/>
    <w:rsid w:val="003865BF"/>
    <w:rsid w:val="0038680F"/>
    <w:rsid w:val="0038774F"/>
    <w:rsid w:val="00387DDB"/>
    <w:rsid w:val="0039066E"/>
    <w:rsid w:val="003914B5"/>
    <w:rsid w:val="00392693"/>
    <w:rsid w:val="003962D4"/>
    <w:rsid w:val="0039659D"/>
    <w:rsid w:val="00397E2A"/>
    <w:rsid w:val="00397E4B"/>
    <w:rsid w:val="003A1319"/>
    <w:rsid w:val="003A1CBF"/>
    <w:rsid w:val="003A24FD"/>
    <w:rsid w:val="003A33E0"/>
    <w:rsid w:val="003A3584"/>
    <w:rsid w:val="003A3998"/>
    <w:rsid w:val="003A47C3"/>
    <w:rsid w:val="003A4F8C"/>
    <w:rsid w:val="003A64F5"/>
    <w:rsid w:val="003A6A9C"/>
    <w:rsid w:val="003A6C50"/>
    <w:rsid w:val="003B2B54"/>
    <w:rsid w:val="003B329E"/>
    <w:rsid w:val="003B40BA"/>
    <w:rsid w:val="003B4164"/>
    <w:rsid w:val="003B6653"/>
    <w:rsid w:val="003B7162"/>
    <w:rsid w:val="003B72C9"/>
    <w:rsid w:val="003B7765"/>
    <w:rsid w:val="003C0747"/>
    <w:rsid w:val="003C1448"/>
    <w:rsid w:val="003C438D"/>
    <w:rsid w:val="003C45AE"/>
    <w:rsid w:val="003C4D51"/>
    <w:rsid w:val="003C4F1E"/>
    <w:rsid w:val="003C539B"/>
    <w:rsid w:val="003C5472"/>
    <w:rsid w:val="003C5479"/>
    <w:rsid w:val="003C54A4"/>
    <w:rsid w:val="003C63DC"/>
    <w:rsid w:val="003C76BA"/>
    <w:rsid w:val="003D1F5B"/>
    <w:rsid w:val="003D5E8D"/>
    <w:rsid w:val="003D701A"/>
    <w:rsid w:val="003E0375"/>
    <w:rsid w:val="003E057E"/>
    <w:rsid w:val="003E05D2"/>
    <w:rsid w:val="003E12BB"/>
    <w:rsid w:val="003E17DE"/>
    <w:rsid w:val="003E38F9"/>
    <w:rsid w:val="003E4A99"/>
    <w:rsid w:val="003E4C1E"/>
    <w:rsid w:val="003E5D4C"/>
    <w:rsid w:val="003E6A8E"/>
    <w:rsid w:val="003E6CF1"/>
    <w:rsid w:val="003E7259"/>
    <w:rsid w:val="003E7ADC"/>
    <w:rsid w:val="003F0882"/>
    <w:rsid w:val="003F2C7A"/>
    <w:rsid w:val="003F3805"/>
    <w:rsid w:val="003F3E19"/>
    <w:rsid w:val="003F3F0F"/>
    <w:rsid w:val="003F4781"/>
    <w:rsid w:val="003F666D"/>
    <w:rsid w:val="00400FC3"/>
    <w:rsid w:val="00401C6E"/>
    <w:rsid w:val="00402549"/>
    <w:rsid w:val="004025A3"/>
    <w:rsid w:val="00402FFB"/>
    <w:rsid w:val="004036FC"/>
    <w:rsid w:val="00403ABD"/>
    <w:rsid w:val="00404795"/>
    <w:rsid w:val="004047D7"/>
    <w:rsid w:val="00404814"/>
    <w:rsid w:val="0040766C"/>
    <w:rsid w:val="004100BE"/>
    <w:rsid w:val="00410272"/>
    <w:rsid w:val="00411317"/>
    <w:rsid w:val="0041368D"/>
    <w:rsid w:val="00413870"/>
    <w:rsid w:val="0041426F"/>
    <w:rsid w:val="00414359"/>
    <w:rsid w:val="00414515"/>
    <w:rsid w:val="0041463F"/>
    <w:rsid w:val="00415739"/>
    <w:rsid w:val="00415F9A"/>
    <w:rsid w:val="00417181"/>
    <w:rsid w:val="00417A97"/>
    <w:rsid w:val="00417B19"/>
    <w:rsid w:val="004207A5"/>
    <w:rsid w:val="004216CA"/>
    <w:rsid w:val="0042332E"/>
    <w:rsid w:val="0042437A"/>
    <w:rsid w:val="004244EF"/>
    <w:rsid w:val="00427D94"/>
    <w:rsid w:val="00427ED2"/>
    <w:rsid w:val="00430154"/>
    <w:rsid w:val="0043171F"/>
    <w:rsid w:val="00431905"/>
    <w:rsid w:val="00431929"/>
    <w:rsid w:val="00432490"/>
    <w:rsid w:val="0043348E"/>
    <w:rsid w:val="0043350A"/>
    <w:rsid w:val="004346E5"/>
    <w:rsid w:val="0043490C"/>
    <w:rsid w:val="00435222"/>
    <w:rsid w:val="00437552"/>
    <w:rsid w:val="00440912"/>
    <w:rsid w:val="00441801"/>
    <w:rsid w:val="00441E8C"/>
    <w:rsid w:val="004426E9"/>
    <w:rsid w:val="00443256"/>
    <w:rsid w:val="00444932"/>
    <w:rsid w:val="004451BF"/>
    <w:rsid w:val="00445643"/>
    <w:rsid w:val="00445CED"/>
    <w:rsid w:val="004460ED"/>
    <w:rsid w:val="00447AB3"/>
    <w:rsid w:val="004515BD"/>
    <w:rsid w:val="00451B3C"/>
    <w:rsid w:val="00453109"/>
    <w:rsid w:val="00455BD1"/>
    <w:rsid w:val="0045799E"/>
    <w:rsid w:val="00457CEE"/>
    <w:rsid w:val="00460E34"/>
    <w:rsid w:val="004610D3"/>
    <w:rsid w:val="00461B5D"/>
    <w:rsid w:val="00462810"/>
    <w:rsid w:val="00462A97"/>
    <w:rsid w:val="00462AAE"/>
    <w:rsid w:val="00463123"/>
    <w:rsid w:val="004647B2"/>
    <w:rsid w:val="004647EB"/>
    <w:rsid w:val="004666B0"/>
    <w:rsid w:val="00466FE3"/>
    <w:rsid w:val="00467529"/>
    <w:rsid w:val="0047128E"/>
    <w:rsid w:val="00473343"/>
    <w:rsid w:val="00473684"/>
    <w:rsid w:val="00474E8D"/>
    <w:rsid w:val="00475037"/>
    <w:rsid w:val="00477DC0"/>
    <w:rsid w:val="00480320"/>
    <w:rsid w:val="00480D1D"/>
    <w:rsid w:val="00480FE3"/>
    <w:rsid w:val="00481D4C"/>
    <w:rsid w:val="004826EE"/>
    <w:rsid w:val="00483528"/>
    <w:rsid w:val="00483AB3"/>
    <w:rsid w:val="00483E06"/>
    <w:rsid w:val="00484A40"/>
    <w:rsid w:val="00484D0F"/>
    <w:rsid w:val="00485137"/>
    <w:rsid w:val="00485574"/>
    <w:rsid w:val="004858ED"/>
    <w:rsid w:val="00485961"/>
    <w:rsid w:val="00486E4F"/>
    <w:rsid w:val="00487661"/>
    <w:rsid w:val="004900B6"/>
    <w:rsid w:val="004900D7"/>
    <w:rsid w:val="00491593"/>
    <w:rsid w:val="0049197D"/>
    <w:rsid w:val="00492FE4"/>
    <w:rsid w:val="0049366E"/>
    <w:rsid w:val="00495BD0"/>
    <w:rsid w:val="00497DC9"/>
    <w:rsid w:val="004A01B5"/>
    <w:rsid w:val="004A05BF"/>
    <w:rsid w:val="004A096E"/>
    <w:rsid w:val="004A1256"/>
    <w:rsid w:val="004A22FA"/>
    <w:rsid w:val="004A2323"/>
    <w:rsid w:val="004A33B4"/>
    <w:rsid w:val="004A35C5"/>
    <w:rsid w:val="004A3F20"/>
    <w:rsid w:val="004A423C"/>
    <w:rsid w:val="004A4E94"/>
    <w:rsid w:val="004A5AE7"/>
    <w:rsid w:val="004A61CD"/>
    <w:rsid w:val="004A6C9D"/>
    <w:rsid w:val="004A750B"/>
    <w:rsid w:val="004A7AED"/>
    <w:rsid w:val="004A7F7F"/>
    <w:rsid w:val="004B0C13"/>
    <w:rsid w:val="004B122D"/>
    <w:rsid w:val="004B1481"/>
    <w:rsid w:val="004B246D"/>
    <w:rsid w:val="004B2BBC"/>
    <w:rsid w:val="004B3B5E"/>
    <w:rsid w:val="004B7261"/>
    <w:rsid w:val="004B7F6E"/>
    <w:rsid w:val="004C0361"/>
    <w:rsid w:val="004C1371"/>
    <w:rsid w:val="004C1779"/>
    <w:rsid w:val="004C1D64"/>
    <w:rsid w:val="004C1F8B"/>
    <w:rsid w:val="004C3420"/>
    <w:rsid w:val="004C3CAA"/>
    <w:rsid w:val="004C3FD7"/>
    <w:rsid w:val="004C4C1B"/>
    <w:rsid w:val="004C5466"/>
    <w:rsid w:val="004C6590"/>
    <w:rsid w:val="004C6752"/>
    <w:rsid w:val="004C78A6"/>
    <w:rsid w:val="004D066C"/>
    <w:rsid w:val="004D0C75"/>
    <w:rsid w:val="004D10B2"/>
    <w:rsid w:val="004D1215"/>
    <w:rsid w:val="004D1233"/>
    <w:rsid w:val="004D1503"/>
    <w:rsid w:val="004D1BDC"/>
    <w:rsid w:val="004D26F6"/>
    <w:rsid w:val="004D288A"/>
    <w:rsid w:val="004D344D"/>
    <w:rsid w:val="004D4AFB"/>
    <w:rsid w:val="004D6439"/>
    <w:rsid w:val="004D64ED"/>
    <w:rsid w:val="004D6C19"/>
    <w:rsid w:val="004D7372"/>
    <w:rsid w:val="004D7A73"/>
    <w:rsid w:val="004D7ADF"/>
    <w:rsid w:val="004D7D0C"/>
    <w:rsid w:val="004E059B"/>
    <w:rsid w:val="004E4500"/>
    <w:rsid w:val="004E5A14"/>
    <w:rsid w:val="004E5DD4"/>
    <w:rsid w:val="004E6A93"/>
    <w:rsid w:val="004E76BD"/>
    <w:rsid w:val="004E7A41"/>
    <w:rsid w:val="004F0C21"/>
    <w:rsid w:val="004F13D1"/>
    <w:rsid w:val="004F171E"/>
    <w:rsid w:val="004F180A"/>
    <w:rsid w:val="004F2075"/>
    <w:rsid w:val="004F23E1"/>
    <w:rsid w:val="004F292D"/>
    <w:rsid w:val="004F2B54"/>
    <w:rsid w:val="004F3424"/>
    <w:rsid w:val="004F3D47"/>
    <w:rsid w:val="004F3EF8"/>
    <w:rsid w:val="004F4B6E"/>
    <w:rsid w:val="004F6965"/>
    <w:rsid w:val="005014AE"/>
    <w:rsid w:val="005019F9"/>
    <w:rsid w:val="00501CAC"/>
    <w:rsid w:val="00502A01"/>
    <w:rsid w:val="00502D3B"/>
    <w:rsid w:val="00505202"/>
    <w:rsid w:val="005060C6"/>
    <w:rsid w:val="00507474"/>
    <w:rsid w:val="0051099B"/>
    <w:rsid w:val="005138B7"/>
    <w:rsid w:val="00513DE5"/>
    <w:rsid w:val="005146ED"/>
    <w:rsid w:val="00514A22"/>
    <w:rsid w:val="005155F8"/>
    <w:rsid w:val="00515B0F"/>
    <w:rsid w:val="00515FC7"/>
    <w:rsid w:val="005160A0"/>
    <w:rsid w:val="00516477"/>
    <w:rsid w:val="00517DE0"/>
    <w:rsid w:val="00520F55"/>
    <w:rsid w:val="00522F22"/>
    <w:rsid w:val="005262DF"/>
    <w:rsid w:val="00526DA3"/>
    <w:rsid w:val="00527FB5"/>
    <w:rsid w:val="005324BB"/>
    <w:rsid w:val="00532F8D"/>
    <w:rsid w:val="00535B73"/>
    <w:rsid w:val="00536143"/>
    <w:rsid w:val="0053648A"/>
    <w:rsid w:val="00536CAE"/>
    <w:rsid w:val="00537FE3"/>
    <w:rsid w:val="00542FE5"/>
    <w:rsid w:val="00544EE6"/>
    <w:rsid w:val="005452E3"/>
    <w:rsid w:val="00545313"/>
    <w:rsid w:val="00545AD2"/>
    <w:rsid w:val="00547D27"/>
    <w:rsid w:val="005507E0"/>
    <w:rsid w:val="00550AD3"/>
    <w:rsid w:val="00553490"/>
    <w:rsid w:val="00555004"/>
    <w:rsid w:val="00557832"/>
    <w:rsid w:val="0056021B"/>
    <w:rsid w:val="0056112E"/>
    <w:rsid w:val="00564093"/>
    <w:rsid w:val="005645D9"/>
    <w:rsid w:val="0056480C"/>
    <w:rsid w:val="00564E3B"/>
    <w:rsid w:val="00565400"/>
    <w:rsid w:val="00566060"/>
    <w:rsid w:val="005715B1"/>
    <w:rsid w:val="0057206A"/>
    <w:rsid w:val="005733FD"/>
    <w:rsid w:val="00573997"/>
    <w:rsid w:val="00574274"/>
    <w:rsid w:val="00574D13"/>
    <w:rsid w:val="00575D22"/>
    <w:rsid w:val="00575E0E"/>
    <w:rsid w:val="00576422"/>
    <w:rsid w:val="00576EE3"/>
    <w:rsid w:val="0057749D"/>
    <w:rsid w:val="00577C62"/>
    <w:rsid w:val="005806F6"/>
    <w:rsid w:val="005807F6"/>
    <w:rsid w:val="00583334"/>
    <w:rsid w:val="00583CA3"/>
    <w:rsid w:val="00584150"/>
    <w:rsid w:val="00584335"/>
    <w:rsid w:val="00584BE3"/>
    <w:rsid w:val="005855EC"/>
    <w:rsid w:val="0058591E"/>
    <w:rsid w:val="00585C1C"/>
    <w:rsid w:val="0058612F"/>
    <w:rsid w:val="00586A4A"/>
    <w:rsid w:val="00587A3B"/>
    <w:rsid w:val="0059221E"/>
    <w:rsid w:val="0059383E"/>
    <w:rsid w:val="005941D2"/>
    <w:rsid w:val="005945ED"/>
    <w:rsid w:val="005945F6"/>
    <w:rsid w:val="005948BF"/>
    <w:rsid w:val="00594F52"/>
    <w:rsid w:val="00595BE8"/>
    <w:rsid w:val="00595E2D"/>
    <w:rsid w:val="0059776C"/>
    <w:rsid w:val="005A00C6"/>
    <w:rsid w:val="005A1379"/>
    <w:rsid w:val="005A1B0D"/>
    <w:rsid w:val="005A3289"/>
    <w:rsid w:val="005A39AF"/>
    <w:rsid w:val="005A400E"/>
    <w:rsid w:val="005A4D71"/>
    <w:rsid w:val="005A52A5"/>
    <w:rsid w:val="005A6AF4"/>
    <w:rsid w:val="005A6C38"/>
    <w:rsid w:val="005A7C8C"/>
    <w:rsid w:val="005A7C98"/>
    <w:rsid w:val="005B0528"/>
    <w:rsid w:val="005B0CA4"/>
    <w:rsid w:val="005B10C2"/>
    <w:rsid w:val="005B281A"/>
    <w:rsid w:val="005B285C"/>
    <w:rsid w:val="005B2D88"/>
    <w:rsid w:val="005B5523"/>
    <w:rsid w:val="005B74AD"/>
    <w:rsid w:val="005B7C21"/>
    <w:rsid w:val="005C185F"/>
    <w:rsid w:val="005C3847"/>
    <w:rsid w:val="005C3A54"/>
    <w:rsid w:val="005C50E7"/>
    <w:rsid w:val="005C5260"/>
    <w:rsid w:val="005C56C8"/>
    <w:rsid w:val="005C5DEA"/>
    <w:rsid w:val="005D00F5"/>
    <w:rsid w:val="005D0925"/>
    <w:rsid w:val="005D1564"/>
    <w:rsid w:val="005D1782"/>
    <w:rsid w:val="005D1EBC"/>
    <w:rsid w:val="005D219D"/>
    <w:rsid w:val="005D2DCD"/>
    <w:rsid w:val="005D2ED5"/>
    <w:rsid w:val="005D4556"/>
    <w:rsid w:val="005D50C2"/>
    <w:rsid w:val="005D65EB"/>
    <w:rsid w:val="005D7EBB"/>
    <w:rsid w:val="005E1964"/>
    <w:rsid w:val="005E1AB2"/>
    <w:rsid w:val="005E2C7B"/>
    <w:rsid w:val="005E2F29"/>
    <w:rsid w:val="005E448C"/>
    <w:rsid w:val="005E4AC8"/>
    <w:rsid w:val="005E573D"/>
    <w:rsid w:val="005E7521"/>
    <w:rsid w:val="005E75FC"/>
    <w:rsid w:val="005E7F94"/>
    <w:rsid w:val="005F02D8"/>
    <w:rsid w:val="005F07A9"/>
    <w:rsid w:val="005F3EE4"/>
    <w:rsid w:val="005F4200"/>
    <w:rsid w:val="005F500D"/>
    <w:rsid w:val="005F5BF3"/>
    <w:rsid w:val="005F5EEC"/>
    <w:rsid w:val="00601834"/>
    <w:rsid w:val="00602EB5"/>
    <w:rsid w:val="006047FF"/>
    <w:rsid w:val="00604F15"/>
    <w:rsid w:val="0060514E"/>
    <w:rsid w:val="00605829"/>
    <w:rsid w:val="00605BC0"/>
    <w:rsid w:val="00605E36"/>
    <w:rsid w:val="0060680F"/>
    <w:rsid w:val="00606C2C"/>
    <w:rsid w:val="00607C65"/>
    <w:rsid w:val="0061060B"/>
    <w:rsid w:val="006107E6"/>
    <w:rsid w:val="00611F91"/>
    <w:rsid w:val="00612EC0"/>
    <w:rsid w:val="006136E7"/>
    <w:rsid w:val="006152F0"/>
    <w:rsid w:val="0061583C"/>
    <w:rsid w:val="00615976"/>
    <w:rsid w:val="00616288"/>
    <w:rsid w:val="006164A5"/>
    <w:rsid w:val="00617123"/>
    <w:rsid w:val="0061733D"/>
    <w:rsid w:val="00617F6D"/>
    <w:rsid w:val="006200F2"/>
    <w:rsid w:val="00620BA5"/>
    <w:rsid w:val="006224C7"/>
    <w:rsid w:val="00622C97"/>
    <w:rsid w:val="006240E6"/>
    <w:rsid w:val="00624565"/>
    <w:rsid w:val="00625B52"/>
    <w:rsid w:val="00626A38"/>
    <w:rsid w:val="00627470"/>
    <w:rsid w:val="00627A3A"/>
    <w:rsid w:val="00630372"/>
    <w:rsid w:val="00631D1B"/>
    <w:rsid w:val="00632419"/>
    <w:rsid w:val="006333FA"/>
    <w:rsid w:val="00633C77"/>
    <w:rsid w:val="00640AED"/>
    <w:rsid w:val="006417D0"/>
    <w:rsid w:val="006418C9"/>
    <w:rsid w:val="006418CB"/>
    <w:rsid w:val="00641B0B"/>
    <w:rsid w:val="00641D1D"/>
    <w:rsid w:val="00641D8E"/>
    <w:rsid w:val="006429C4"/>
    <w:rsid w:val="006432D2"/>
    <w:rsid w:val="006443EC"/>
    <w:rsid w:val="0064479F"/>
    <w:rsid w:val="0064483E"/>
    <w:rsid w:val="00644855"/>
    <w:rsid w:val="00644FB2"/>
    <w:rsid w:val="006473F6"/>
    <w:rsid w:val="00650124"/>
    <w:rsid w:val="00650367"/>
    <w:rsid w:val="006509D1"/>
    <w:rsid w:val="00650E38"/>
    <w:rsid w:val="006518A3"/>
    <w:rsid w:val="00652C6B"/>
    <w:rsid w:val="00652F33"/>
    <w:rsid w:val="0065310D"/>
    <w:rsid w:val="006535AD"/>
    <w:rsid w:val="006539FD"/>
    <w:rsid w:val="00653B2B"/>
    <w:rsid w:val="006547D6"/>
    <w:rsid w:val="00654B0C"/>
    <w:rsid w:val="006560C8"/>
    <w:rsid w:val="00656338"/>
    <w:rsid w:val="00656E37"/>
    <w:rsid w:val="00656EEF"/>
    <w:rsid w:val="00657426"/>
    <w:rsid w:val="00657964"/>
    <w:rsid w:val="00661DE5"/>
    <w:rsid w:val="006622AC"/>
    <w:rsid w:val="00662F54"/>
    <w:rsid w:val="0066472B"/>
    <w:rsid w:val="00665436"/>
    <w:rsid w:val="006665FB"/>
    <w:rsid w:val="00666F52"/>
    <w:rsid w:val="00667020"/>
    <w:rsid w:val="0066748A"/>
    <w:rsid w:val="00667A4E"/>
    <w:rsid w:val="00667EE7"/>
    <w:rsid w:val="00670335"/>
    <w:rsid w:val="00671260"/>
    <w:rsid w:val="006728DD"/>
    <w:rsid w:val="00672AE1"/>
    <w:rsid w:val="00672D5C"/>
    <w:rsid w:val="00672EA6"/>
    <w:rsid w:val="00674111"/>
    <w:rsid w:val="006741DA"/>
    <w:rsid w:val="006743F4"/>
    <w:rsid w:val="00674A5E"/>
    <w:rsid w:val="006758C6"/>
    <w:rsid w:val="00675B20"/>
    <w:rsid w:val="0067660E"/>
    <w:rsid w:val="0067741C"/>
    <w:rsid w:val="00677D03"/>
    <w:rsid w:val="0068085D"/>
    <w:rsid w:val="006814A9"/>
    <w:rsid w:val="00681793"/>
    <w:rsid w:val="006834B8"/>
    <w:rsid w:val="0068451D"/>
    <w:rsid w:val="0068495E"/>
    <w:rsid w:val="0068497A"/>
    <w:rsid w:val="00684C26"/>
    <w:rsid w:val="0068589C"/>
    <w:rsid w:val="00686E3E"/>
    <w:rsid w:val="006908B9"/>
    <w:rsid w:val="006913D0"/>
    <w:rsid w:val="006917B8"/>
    <w:rsid w:val="006918A5"/>
    <w:rsid w:val="00696F66"/>
    <w:rsid w:val="006A081E"/>
    <w:rsid w:val="006A0B64"/>
    <w:rsid w:val="006A1187"/>
    <w:rsid w:val="006A2A88"/>
    <w:rsid w:val="006A3568"/>
    <w:rsid w:val="006A4142"/>
    <w:rsid w:val="006A59E3"/>
    <w:rsid w:val="006A6CDB"/>
    <w:rsid w:val="006A6D9E"/>
    <w:rsid w:val="006A72F1"/>
    <w:rsid w:val="006A79CE"/>
    <w:rsid w:val="006A7FC8"/>
    <w:rsid w:val="006B0C44"/>
    <w:rsid w:val="006B13D5"/>
    <w:rsid w:val="006B140D"/>
    <w:rsid w:val="006B1B00"/>
    <w:rsid w:val="006B24D2"/>
    <w:rsid w:val="006B6FA4"/>
    <w:rsid w:val="006B7953"/>
    <w:rsid w:val="006C0C27"/>
    <w:rsid w:val="006C1759"/>
    <w:rsid w:val="006C29F0"/>
    <w:rsid w:val="006C2D03"/>
    <w:rsid w:val="006C2EF5"/>
    <w:rsid w:val="006C3436"/>
    <w:rsid w:val="006C3666"/>
    <w:rsid w:val="006C4B6D"/>
    <w:rsid w:val="006C76A4"/>
    <w:rsid w:val="006D10D3"/>
    <w:rsid w:val="006D1963"/>
    <w:rsid w:val="006D20DD"/>
    <w:rsid w:val="006D26F8"/>
    <w:rsid w:val="006D3B6D"/>
    <w:rsid w:val="006D4A3D"/>
    <w:rsid w:val="006D55C0"/>
    <w:rsid w:val="006D5F26"/>
    <w:rsid w:val="006D63FE"/>
    <w:rsid w:val="006D75D3"/>
    <w:rsid w:val="006D7E10"/>
    <w:rsid w:val="006E0667"/>
    <w:rsid w:val="006E0970"/>
    <w:rsid w:val="006E1E9E"/>
    <w:rsid w:val="006E322B"/>
    <w:rsid w:val="006E36DB"/>
    <w:rsid w:val="006E4A3B"/>
    <w:rsid w:val="006E5888"/>
    <w:rsid w:val="006E590A"/>
    <w:rsid w:val="006E6A66"/>
    <w:rsid w:val="006E7B3F"/>
    <w:rsid w:val="006F07DB"/>
    <w:rsid w:val="006F0E51"/>
    <w:rsid w:val="006F12B0"/>
    <w:rsid w:val="006F171E"/>
    <w:rsid w:val="006F187F"/>
    <w:rsid w:val="006F3425"/>
    <w:rsid w:val="006F4F75"/>
    <w:rsid w:val="006F686E"/>
    <w:rsid w:val="006F76E2"/>
    <w:rsid w:val="007007C6"/>
    <w:rsid w:val="0070083A"/>
    <w:rsid w:val="007016F9"/>
    <w:rsid w:val="00701D80"/>
    <w:rsid w:val="00703F2C"/>
    <w:rsid w:val="0070461F"/>
    <w:rsid w:val="0070472E"/>
    <w:rsid w:val="00705B3D"/>
    <w:rsid w:val="007100CB"/>
    <w:rsid w:val="007109F9"/>
    <w:rsid w:val="00710AD4"/>
    <w:rsid w:val="007113DC"/>
    <w:rsid w:val="0071195C"/>
    <w:rsid w:val="007127DA"/>
    <w:rsid w:val="00712E97"/>
    <w:rsid w:val="00713C8E"/>
    <w:rsid w:val="00716C80"/>
    <w:rsid w:val="00716F6F"/>
    <w:rsid w:val="00717BD2"/>
    <w:rsid w:val="0072015D"/>
    <w:rsid w:val="00721CD2"/>
    <w:rsid w:val="007222C8"/>
    <w:rsid w:val="00723DB4"/>
    <w:rsid w:val="00724466"/>
    <w:rsid w:val="007247E1"/>
    <w:rsid w:val="00724E2A"/>
    <w:rsid w:val="007251BB"/>
    <w:rsid w:val="00727F41"/>
    <w:rsid w:val="007318F9"/>
    <w:rsid w:val="00733207"/>
    <w:rsid w:val="0073406C"/>
    <w:rsid w:val="0073411E"/>
    <w:rsid w:val="00734933"/>
    <w:rsid w:val="00734D2F"/>
    <w:rsid w:val="00737FDB"/>
    <w:rsid w:val="00740282"/>
    <w:rsid w:val="007419B8"/>
    <w:rsid w:val="0074216F"/>
    <w:rsid w:val="007431BC"/>
    <w:rsid w:val="0074370C"/>
    <w:rsid w:val="00744F0A"/>
    <w:rsid w:val="00745EA0"/>
    <w:rsid w:val="0074753E"/>
    <w:rsid w:val="0074789A"/>
    <w:rsid w:val="007509E9"/>
    <w:rsid w:val="00750F1E"/>
    <w:rsid w:val="007511D0"/>
    <w:rsid w:val="00751D02"/>
    <w:rsid w:val="007549E7"/>
    <w:rsid w:val="00755AD7"/>
    <w:rsid w:val="00755D01"/>
    <w:rsid w:val="007565AF"/>
    <w:rsid w:val="007569AC"/>
    <w:rsid w:val="00756A6E"/>
    <w:rsid w:val="00757332"/>
    <w:rsid w:val="00757F54"/>
    <w:rsid w:val="00757FA7"/>
    <w:rsid w:val="00762102"/>
    <w:rsid w:val="00762576"/>
    <w:rsid w:val="00762E17"/>
    <w:rsid w:val="00762E5D"/>
    <w:rsid w:val="00762FEF"/>
    <w:rsid w:val="00763057"/>
    <w:rsid w:val="00763AAC"/>
    <w:rsid w:val="00764E2D"/>
    <w:rsid w:val="00764EEB"/>
    <w:rsid w:val="007668F5"/>
    <w:rsid w:val="00766EA7"/>
    <w:rsid w:val="0076770C"/>
    <w:rsid w:val="00767866"/>
    <w:rsid w:val="00770CEE"/>
    <w:rsid w:val="00771295"/>
    <w:rsid w:val="007725F3"/>
    <w:rsid w:val="0077372B"/>
    <w:rsid w:val="0077423E"/>
    <w:rsid w:val="00774602"/>
    <w:rsid w:val="00774F87"/>
    <w:rsid w:val="00775785"/>
    <w:rsid w:val="00775C51"/>
    <w:rsid w:val="00776531"/>
    <w:rsid w:val="00781A70"/>
    <w:rsid w:val="00782AC1"/>
    <w:rsid w:val="00783C10"/>
    <w:rsid w:val="0078499F"/>
    <w:rsid w:val="00785007"/>
    <w:rsid w:val="007850FC"/>
    <w:rsid w:val="0078524B"/>
    <w:rsid w:val="0078574A"/>
    <w:rsid w:val="007862EE"/>
    <w:rsid w:val="0078656A"/>
    <w:rsid w:val="007873CB"/>
    <w:rsid w:val="007907DC"/>
    <w:rsid w:val="00792B2E"/>
    <w:rsid w:val="0079315F"/>
    <w:rsid w:val="0079376F"/>
    <w:rsid w:val="00793CBE"/>
    <w:rsid w:val="007941F2"/>
    <w:rsid w:val="00794AD6"/>
    <w:rsid w:val="00795C9A"/>
    <w:rsid w:val="00797642"/>
    <w:rsid w:val="007A1159"/>
    <w:rsid w:val="007A1B86"/>
    <w:rsid w:val="007A1C34"/>
    <w:rsid w:val="007A1CE0"/>
    <w:rsid w:val="007A1CF9"/>
    <w:rsid w:val="007A25E0"/>
    <w:rsid w:val="007A2E5A"/>
    <w:rsid w:val="007A4C01"/>
    <w:rsid w:val="007A598F"/>
    <w:rsid w:val="007A612F"/>
    <w:rsid w:val="007A71B2"/>
    <w:rsid w:val="007B0062"/>
    <w:rsid w:val="007B040A"/>
    <w:rsid w:val="007B12B6"/>
    <w:rsid w:val="007B2372"/>
    <w:rsid w:val="007B3060"/>
    <w:rsid w:val="007B3B60"/>
    <w:rsid w:val="007B4C45"/>
    <w:rsid w:val="007B4E6B"/>
    <w:rsid w:val="007B59DE"/>
    <w:rsid w:val="007B6525"/>
    <w:rsid w:val="007B6E3D"/>
    <w:rsid w:val="007B7E45"/>
    <w:rsid w:val="007C0FDD"/>
    <w:rsid w:val="007C3F68"/>
    <w:rsid w:val="007C6CCA"/>
    <w:rsid w:val="007C76D0"/>
    <w:rsid w:val="007C7B17"/>
    <w:rsid w:val="007C7D2A"/>
    <w:rsid w:val="007C7F52"/>
    <w:rsid w:val="007D00AE"/>
    <w:rsid w:val="007D0F9D"/>
    <w:rsid w:val="007D1147"/>
    <w:rsid w:val="007D1E7A"/>
    <w:rsid w:val="007D2290"/>
    <w:rsid w:val="007D37B5"/>
    <w:rsid w:val="007D3E41"/>
    <w:rsid w:val="007D4046"/>
    <w:rsid w:val="007D46F1"/>
    <w:rsid w:val="007D5929"/>
    <w:rsid w:val="007D61D0"/>
    <w:rsid w:val="007D6200"/>
    <w:rsid w:val="007D6E07"/>
    <w:rsid w:val="007E06F7"/>
    <w:rsid w:val="007E0B52"/>
    <w:rsid w:val="007E1517"/>
    <w:rsid w:val="007E299F"/>
    <w:rsid w:val="007E2C81"/>
    <w:rsid w:val="007E4A44"/>
    <w:rsid w:val="007E6978"/>
    <w:rsid w:val="007E6BA8"/>
    <w:rsid w:val="007F0885"/>
    <w:rsid w:val="007F09F3"/>
    <w:rsid w:val="007F0FE3"/>
    <w:rsid w:val="007F1C7B"/>
    <w:rsid w:val="007F3159"/>
    <w:rsid w:val="007F3764"/>
    <w:rsid w:val="007F3A21"/>
    <w:rsid w:val="007F3CAC"/>
    <w:rsid w:val="007F3EEF"/>
    <w:rsid w:val="007F61DC"/>
    <w:rsid w:val="007F7324"/>
    <w:rsid w:val="007F78BB"/>
    <w:rsid w:val="008004CE"/>
    <w:rsid w:val="0080083C"/>
    <w:rsid w:val="008011B0"/>
    <w:rsid w:val="008013DE"/>
    <w:rsid w:val="00803F46"/>
    <w:rsid w:val="00804751"/>
    <w:rsid w:val="00804A8D"/>
    <w:rsid w:val="008054FD"/>
    <w:rsid w:val="00805A3D"/>
    <w:rsid w:val="00805A94"/>
    <w:rsid w:val="00805F65"/>
    <w:rsid w:val="00806983"/>
    <w:rsid w:val="00810502"/>
    <w:rsid w:val="00811B3F"/>
    <w:rsid w:val="00811E35"/>
    <w:rsid w:val="008139D2"/>
    <w:rsid w:val="008140C2"/>
    <w:rsid w:val="00815132"/>
    <w:rsid w:val="008151CC"/>
    <w:rsid w:val="00815E22"/>
    <w:rsid w:val="00815FF3"/>
    <w:rsid w:val="008169BA"/>
    <w:rsid w:val="00817D41"/>
    <w:rsid w:val="0082048A"/>
    <w:rsid w:val="008210B2"/>
    <w:rsid w:val="00821272"/>
    <w:rsid w:val="00824939"/>
    <w:rsid w:val="008252D1"/>
    <w:rsid w:val="008258F1"/>
    <w:rsid w:val="00826C7D"/>
    <w:rsid w:val="00826D31"/>
    <w:rsid w:val="00827BE4"/>
    <w:rsid w:val="00831664"/>
    <w:rsid w:val="00832582"/>
    <w:rsid w:val="008328D0"/>
    <w:rsid w:val="00832FEE"/>
    <w:rsid w:val="00833F6E"/>
    <w:rsid w:val="00834AC9"/>
    <w:rsid w:val="00834F11"/>
    <w:rsid w:val="00834F60"/>
    <w:rsid w:val="00835F48"/>
    <w:rsid w:val="00835F4E"/>
    <w:rsid w:val="00836147"/>
    <w:rsid w:val="0083642F"/>
    <w:rsid w:val="00837CA2"/>
    <w:rsid w:val="00837E5D"/>
    <w:rsid w:val="0084044C"/>
    <w:rsid w:val="008405F7"/>
    <w:rsid w:val="008407C2"/>
    <w:rsid w:val="00841853"/>
    <w:rsid w:val="00843F7F"/>
    <w:rsid w:val="00844244"/>
    <w:rsid w:val="008448CE"/>
    <w:rsid w:val="00845AC9"/>
    <w:rsid w:val="00845F18"/>
    <w:rsid w:val="008463AB"/>
    <w:rsid w:val="00850870"/>
    <w:rsid w:val="008521B1"/>
    <w:rsid w:val="00852EA9"/>
    <w:rsid w:val="008536E5"/>
    <w:rsid w:val="00853E56"/>
    <w:rsid w:val="00854735"/>
    <w:rsid w:val="00854B42"/>
    <w:rsid w:val="00855487"/>
    <w:rsid w:val="00856849"/>
    <w:rsid w:val="00856DF8"/>
    <w:rsid w:val="00860481"/>
    <w:rsid w:val="00860868"/>
    <w:rsid w:val="008617E3"/>
    <w:rsid w:val="00861AAC"/>
    <w:rsid w:val="0086205F"/>
    <w:rsid w:val="008636A3"/>
    <w:rsid w:val="008647E0"/>
    <w:rsid w:val="00865F88"/>
    <w:rsid w:val="00866132"/>
    <w:rsid w:val="00866DCE"/>
    <w:rsid w:val="008670CC"/>
    <w:rsid w:val="008701EF"/>
    <w:rsid w:val="00870229"/>
    <w:rsid w:val="0087036A"/>
    <w:rsid w:val="00870DCD"/>
    <w:rsid w:val="00871692"/>
    <w:rsid w:val="00871693"/>
    <w:rsid w:val="00871F10"/>
    <w:rsid w:val="00871FD4"/>
    <w:rsid w:val="008737DC"/>
    <w:rsid w:val="008752EF"/>
    <w:rsid w:val="00875B05"/>
    <w:rsid w:val="00876124"/>
    <w:rsid w:val="0087631E"/>
    <w:rsid w:val="00876BAE"/>
    <w:rsid w:val="0088140B"/>
    <w:rsid w:val="0088220C"/>
    <w:rsid w:val="00882C1A"/>
    <w:rsid w:val="00882C27"/>
    <w:rsid w:val="00883448"/>
    <w:rsid w:val="008853FB"/>
    <w:rsid w:val="00885688"/>
    <w:rsid w:val="008857A0"/>
    <w:rsid w:val="008864EF"/>
    <w:rsid w:val="00887E17"/>
    <w:rsid w:val="008903D0"/>
    <w:rsid w:val="0089079D"/>
    <w:rsid w:val="008908C9"/>
    <w:rsid w:val="00891CCA"/>
    <w:rsid w:val="00892A0D"/>
    <w:rsid w:val="00892B04"/>
    <w:rsid w:val="008931CB"/>
    <w:rsid w:val="008933F7"/>
    <w:rsid w:val="00893B04"/>
    <w:rsid w:val="008944FD"/>
    <w:rsid w:val="008946F6"/>
    <w:rsid w:val="0089666C"/>
    <w:rsid w:val="00897947"/>
    <w:rsid w:val="008A17B8"/>
    <w:rsid w:val="008A2A72"/>
    <w:rsid w:val="008A3A04"/>
    <w:rsid w:val="008A3BA0"/>
    <w:rsid w:val="008A4843"/>
    <w:rsid w:val="008A4F09"/>
    <w:rsid w:val="008A4F2F"/>
    <w:rsid w:val="008A67A6"/>
    <w:rsid w:val="008A6D3A"/>
    <w:rsid w:val="008A74B7"/>
    <w:rsid w:val="008A797C"/>
    <w:rsid w:val="008B07E5"/>
    <w:rsid w:val="008B10F1"/>
    <w:rsid w:val="008B1122"/>
    <w:rsid w:val="008B1AC9"/>
    <w:rsid w:val="008B1B7A"/>
    <w:rsid w:val="008B1B7D"/>
    <w:rsid w:val="008B1CF8"/>
    <w:rsid w:val="008B1F1A"/>
    <w:rsid w:val="008B2476"/>
    <w:rsid w:val="008B3387"/>
    <w:rsid w:val="008B3A03"/>
    <w:rsid w:val="008B3F17"/>
    <w:rsid w:val="008B41CA"/>
    <w:rsid w:val="008B4D88"/>
    <w:rsid w:val="008B5BBD"/>
    <w:rsid w:val="008B5C70"/>
    <w:rsid w:val="008B717A"/>
    <w:rsid w:val="008B7D7F"/>
    <w:rsid w:val="008C0049"/>
    <w:rsid w:val="008C08B7"/>
    <w:rsid w:val="008C2492"/>
    <w:rsid w:val="008C34AE"/>
    <w:rsid w:val="008C437A"/>
    <w:rsid w:val="008C4411"/>
    <w:rsid w:val="008C4CDC"/>
    <w:rsid w:val="008C4DEB"/>
    <w:rsid w:val="008C50C8"/>
    <w:rsid w:val="008C64A3"/>
    <w:rsid w:val="008C6AD1"/>
    <w:rsid w:val="008D0FCA"/>
    <w:rsid w:val="008D1A8D"/>
    <w:rsid w:val="008D1C49"/>
    <w:rsid w:val="008D3805"/>
    <w:rsid w:val="008D4D9A"/>
    <w:rsid w:val="008D54D8"/>
    <w:rsid w:val="008D5CE4"/>
    <w:rsid w:val="008D78AB"/>
    <w:rsid w:val="008E25D5"/>
    <w:rsid w:val="008E2DB3"/>
    <w:rsid w:val="008E3148"/>
    <w:rsid w:val="008E3857"/>
    <w:rsid w:val="008E4E8A"/>
    <w:rsid w:val="008E68FE"/>
    <w:rsid w:val="008E7CF9"/>
    <w:rsid w:val="008E7E13"/>
    <w:rsid w:val="008E7F5D"/>
    <w:rsid w:val="008E7FC4"/>
    <w:rsid w:val="008F138A"/>
    <w:rsid w:val="008F1479"/>
    <w:rsid w:val="008F2A23"/>
    <w:rsid w:val="008F3815"/>
    <w:rsid w:val="008F3877"/>
    <w:rsid w:val="008F4DFB"/>
    <w:rsid w:val="008F51C8"/>
    <w:rsid w:val="008F52B8"/>
    <w:rsid w:val="008F6F3D"/>
    <w:rsid w:val="008F6FB7"/>
    <w:rsid w:val="008F7F45"/>
    <w:rsid w:val="009007C0"/>
    <w:rsid w:val="00901F4A"/>
    <w:rsid w:val="00905C61"/>
    <w:rsid w:val="009062D7"/>
    <w:rsid w:val="009067BF"/>
    <w:rsid w:val="0090695B"/>
    <w:rsid w:val="009077C1"/>
    <w:rsid w:val="00907A31"/>
    <w:rsid w:val="00907CC3"/>
    <w:rsid w:val="00907EEA"/>
    <w:rsid w:val="009117AA"/>
    <w:rsid w:val="00912064"/>
    <w:rsid w:val="009142A6"/>
    <w:rsid w:val="00914AA3"/>
    <w:rsid w:val="00914C03"/>
    <w:rsid w:val="00915459"/>
    <w:rsid w:val="00916614"/>
    <w:rsid w:val="0092030B"/>
    <w:rsid w:val="00921231"/>
    <w:rsid w:val="00921565"/>
    <w:rsid w:val="00923075"/>
    <w:rsid w:val="00923540"/>
    <w:rsid w:val="009245BA"/>
    <w:rsid w:val="00924AAC"/>
    <w:rsid w:val="009253E4"/>
    <w:rsid w:val="00926004"/>
    <w:rsid w:val="009271D7"/>
    <w:rsid w:val="00927446"/>
    <w:rsid w:val="00931092"/>
    <w:rsid w:val="009316F3"/>
    <w:rsid w:val="00931C2F"/>
    <w:rsid w:val="00931D37"/>
    <w:rsid w:val="009326CD"/>
    <w:rsid w:val="00933D28"/>
    <w:rsid w:val="00933D8A"/>
    <w:rsid w:val="00933F2D"/>
    <w:rsid w:val="00934967"/>
    <w:rsid w:val="009362BF"/>
    <w:rsid w:val="009362F0"/>
    <w:rsid w:val="00937057"/>
    <w:rsid w:val="0094119F"/>
    <w:rsid w:val="00941E82"/>
    <w:rsid w:val="0094263C"/>
    <w:rsid w:val="0094291F"/>
    <w:rsid w:val="00942B9C"/>
    <w:rsid w:val="00942E8D"/>
    <w:rsid w:val="00942F61"/>
    <w:rsid w:val="009442BE"/>
    <w:rsid w:val="009443B5"/>
    <w:rsid w:val="00946599"/>
    <w:rsid w:val="00946AB3"/>
    <w:rsid w:val="00950CD6"/>
    <w:rsid w:val="009528EE"/>
    <w:rsid w:val="00952D4A"/>
    <w:rsid w:val="00954BE3"/>
    <w:rsid w:val="00955937"/>
    <w:rsid w:val="00955DD0"/>
    <w:rsid w:val="00956497"/>
    <w:rsid w:val="009578B3"/>
    <w:rsid w:val="009579DD"/>
    <w:rsid w:val="009604D3"/>
    <w:rsid w:val="00960527"/>
    <w:rsid w:val="00961E42"/>
    <w:rsid w:val="00962522"/>
    <w:rsid w:val="009639C6"/>
    <w:rsid w:val="00963BAF"/>
    <w:rsid w:val="00964A3E"/>
    <w:rsid w:val="00964F9B"/>
    <w:rsid w:val="00966B13"/>
    <w:rsid w:val="00966BBC"/>
    <w:rsid w:val="00967B61"/>
    <w:rsid w:val="00970923"/>
    <w:rsid w:val="009714B0"/>
    <w:rsid w:val="0097193C"/>
    <w:rsid w:val="00972C99"/>
    <w:rsid w:val="009744F8"/>
    <w:rsid w:val="00976176"/>
    <w:rsid w:val="00976671"/>
    <w:rsid w:val="00977BDC"/>
    <w:rsid w:val="00980358"/>
    <w:rsid w:val="00981C3B"/>
    <w:rsid w:val="00981FD4"/>
    <w:rsid w:val="00982576"/>
    <w:rsid w:val="00982FEB"/>
    <w:rsid w:val="009839A1"/>
    <w:rsid w:val="00985D44"/>
    <w:rsid w:val="00986422"/>
    <w:rsid w:val="00987152"/>
    <w:rsid w:val="00990BAC"/>
    <w:rsid w:val="00991A7C"/>
    <w:rsid w:val="00991F8A"/>
    <w:rsid w:val="009924C9"/>
    <w:rsid w:val="009926EA"/>
    <w:rsid w:val="009929B2"/>
    <w:rsid w:val="00992F1A"/>
    <w:rsid w:val="009953BB"/>
    <w:rsid w:val="00995F7E"/>
    <w:rsid w:val="0099631C"/>
    <w:rsid w:val="009968D5"/>
    <w:rsid w:val="00996A79"/>
    <w:rsid w:val="00997EA0"/>
    <w:rsid w:val="009A087F"/>
    <w:rsid w:val="009A1D34"/>
    <w:rsid w:val="009A2382"/>
    <w:rsid w:val="009A2E5E"/>
    <w:rsid w:val="009A3453"/>
    <w:rsid w:val="009A5488"/>
    <w:rsid w:val="009A5629"/>
    <w:rsid w:val="009A79F2"/>
    <w:rsid w:val="009B0559"/>
    <w:rsid w:val="009B1D2D"/>
    <w:rsid w:val="009B23EE"/>
    <w:rsid w:val="009B28B7"/>
    <w:rsid w:val="009B48CF"/>
    <w:rsid w:val="009B5093"/>
    <w:rsid w:val="009B50BF"/>
    <w:rsid w:val="009C00F7"/>
    <w:rsid w:val="009C1BE2"/>
    <w:rsid w:val="009C233E"/>
    <w:rsid w:val="009C2611"/>
    <w:rsid w:val="009C3102"/>
    <w:rsid w:val="009C3667"/>
    <w:rsid w:val="009C36C1"/>
    <w:rsid w:val="009C398C"/>
    <w:rsid w:val="009C3A3E"/>
    <w:rsid w:val="009C3A3F"/>
    <w:rsid w:val="009C3B89"/>
    <w:rsid w:val="009C3BCD"/>
    <w:rsid w:val="009C4137"/>
    <w:rsid w:val="009C425B"/>
    <w:rsid w:val="009C4965"/>
    <w:rsid w:val="009C5993"/>
    <w:rsid w:val="009C5E45"/>
    <w:rsid w:val="009C6746"/>
    <w:rsid w:val="009C75F1"/>
    <w:rsid w:val="009C77EA"/>
    <w:rsid w:val="009C7B75"/>
    <w:rsid w:val="009D0E88"/>
    <w:rsid w:val="009D0ED5"/>
    <w:rsid w:val="009D1A42"/>
    <w:rsid w:val="009D2152"/>
    <w:rsid w:val="009D32D5"/>
    <w:rsid w:val="009D3372"/>
    <w:rsid w:val="009D505D"/>
    <w:rsid w:val="009D6083"/>
    <w:rsid w:val="009E024A"/>
    <w:rsid w:val="009E0CA2"/>
    <w:rsid w:val="009E1AC9"/>
    <w:rsid w:val="009E1C19"/>
    <w:rsid w:val="009E21AE"/>
    <w:rsid w:val="009E2C8D"/>
    <w:rsid w:val="009E3558"/>
    <w:rsid w:val="009E5884"/>
    <w:rsid w:val="009E64ED"/>
    <w:rsid w:val="009E6A6E"/>
    <w:rsid w:val="009E6B50"/>
    <w:rsid w:val="009F00E0"/>
    <w:rsid w:val="009F11F2"/>
    <w:rsid w:val="009F1373"/>
    <w:rsid w:val="009F1542"/>
    <w:rsid w:val="009F25D8"/>
    <w:rsid w:val="009F3337"/>
    <w:rsid w:val="009F47A5"/>
    <w:rsid w:val="009F5B49"/>
    <w:rsid w:val="009F68AA"/>
    <w:rsid w:val="009F699A"/>
    <w:rsid w:val="009F6A07"/>
    <w:rsid w:val="009F75B8"/>
    <w:rsid w:val="00A0169A"/>
    <w:rsid w:val="00A01ADE"/>
    <w:rsid w:val="00A02862"/>
    <w:rsid w:val="00A03774"/>
    <w:rsid w:val="00A040AC"/>
    <w:rsid w:val="00A06159"/>
    <w:rsid w:val="00A06B88"/>
    <w:rsid w:val="00A06D21"/>
    <w:rsid w:val="00A07919"/>
    <w:rsid w:val="00A10629"/>
    <w:rsid w:val="00A132D2"/>
    <w:rsid w:val="00A13399"/>
    <w:rsid w:val="00A13862"/>
    <w:rsid w:val="00A148B0"/>
    <w:rsid w:val="00A14D62"/>
    <w:rsid w:val="00A15089"/>
    <w:rsid w:val="00A1623E"/>
    <w:rsid w:val="00A164C5"/>
    <w:rsid w:val="00A16AFB"/>
    <w:rsid w:val="00A17A63"/>
    <w:rsid w:val="00A20D7A"/>
    <w:rsid w:val="00A21A23"/>
    <w:rsid w:val="00A21FCD"/>
    <w:rsid w:val="00A222C2"/>
    <w:rsid w:val="00A24A46"/>
    <w:rsid w:val="00A24E8F"/>
    <w:rsid w:val="00A25103"/>
    <w:rsid w:val="00A257FD"/>
    <w:rsid w:val="00A25FE4"/>
    <w:rsid w:val="00A261CE"/>
    <w:rsid w:val="00A26298"/>
    <w:rsid w:val="00A26735"/>
    <w:rsid w:val="00A26D76"/>
    <w:rsid w:val="00A26DB8"/>
    <w:rsid w:val="00A279F1"/>
    <w:rsid w:val="00A30B96"/>
    <w:rsid w:val="00A321B6"/>
    <w:rsid w:val="00A32DA3"/>
    <w:rsid w:val="00A3312D"/>
    <w:rsid w:val="00A34C7E"/>
    <w:rsid w:val="00A35A0F"/>
    <w:rsid w:val="00A36664"/>
    <w:rsid w:val="00A40A02"/>
    <w:rsid w:val="00A41E26"/>
    <w:rsid w:val="00A4263B"/>
    <w:rsid w:val="00A43092"/>
    <w:rsid w:val="00A43C2B"/>
    <w:rsid w:val="00A441D1"/>
    <w:rsid w:val="00A44C19"/>
    <w:rsid w:val="00A45705"/>
    <w:rsid w:val="00A458CD"/>
    <w:rsid w:val="00A45D03"/>
    <w:rsid w:val="00A46A39"/>
    <w:rsid w:val="00A46E55"/>
    <w:rsid w:val="00A4789A"/>
    <w:rsid w:val="00A47AB2"/>
    <w:rsid w:val="00A51307"/>
    <w:rsid w:val="00A53096"/>
    <w:rsid w:val="00A53B5F"/>
    <w:rsid w:val="00A55353"/>
    <w:rsid w:val="00A55A2A"/>
    <w:rsid w:val="00A5716E"/>
    <w:rsid w:val="00A57C41"/>
    <w:rsid w:val="00A60444"/>
    <w:rsid w:val="00A608EE"/>
    <w:rsid w:val="00A61512"/>
    <w:rsid w:val="00A615E6"/>
    <w:rsid w:val="00A61CDB"/>
    <w:rsid w:val="00A62913"/>
    <w:rsid w:val="00A62C72"/>
    <w:rsid w:val="00A65169"/>
    <w:rsid w:val="00A667D4"/>
    <w:rsid w:val="00A6797F"/>
    <w:rsid w:val="00A71726"/>
    <w:rsid w:val="00A71BA2"/>
    <w:rsid w:val="00A736E6"/>
    <w:rsid w:val="00A74F6A"/>
    <w:rsid w:val="00A761CF"/>
    <w:rsid w:val="00A76B3E"/>
    <w:rsid w:val="00A772A8"/>
    <w:rsid w:val="00A815E3"/>
    <w:rsid w:val="00A815FB"/>
    <w:rsid w:val="00A81BB8"/>
    <w:rsid w:val="00A83C01"/>
    <w:rsid w:val="00A84DBE"/>
    <w:rsid w:val="00A85466"/>
    <w:rsid w:val="00A86708"/>
    <w:rsid w:val="00A90185"/>
    <w:rsid w:val="00A901BA"/>
    <w:rsid w:val="00A90856"/>
    <w:rsid w:val="00A9121A"/>
    <w:rsid w:val="00A915AD"/>
    <w:rsid w:val="00A92C67"/>
    <w:rsid w:val="00A92C6A"/>
    <w:rsid w:val="00A93255"/>
    <w:rsid w:val="00A9577B"/>
    <w:rsid w:val="00A96B82"/>
    <w:rsid w:val="00A970C1"/>
    <w:rsid w:val="00A9724E"/>
    <w:rsid w:val="00A97BF8"/>
    <w:rsid w:val="00AA183B"/>
    <w:rsid w:val="00AA18B2"/>
    <w:rsid w:val="00AA1AC7"/>
    <w:rsid w:val="00AA1BEE"/>
    <w:rsid w:val="00AA208C"/>
    <w:rsid w:val="00AA2A03"/>
    <w:rsid w:val="00AA2BFD"/>
    <w:rsid w:val="00AA2F36"/>
    <w:rsid w:val="00AA5010"/>
    <w:rsid w:val="00AA53AF"/>
    <w:rsid w:val="00AA5E5F"/>
    <w:rsid w:val="00AB06FB"/>
    <w:rsid w:val="00AB0AAA"/>
    <w:rsid w:val="00AB3029"/>
    <w:rsid w:val="00AB3F14"/>
    <w:rsid w:val="00AB46EE"/>
    <w:rsid w:val="00AB5A29"/>
    <w:rsid w:val="00AB7311"/>
    <w:rsid w:val="00AB7392"/>
    <w:rsid w:val="00AB75C7"/>
    <w:rsid w:val="00AB7A5B"/>
    <w:rsid w:val="00AC00C5"/>
    <w:rsid w:val="00AC0667"/>
    <w:rsid w:val="00AC2CB6"/>
    <w:rsid w:val="00AC52A3"/>
    <w:rsid w:val="00AC5DF4"/>
    <w:rsid w:val="00AC5F49"/>
    <w:rsid w:val="00AC7ED2"/>
    <w:rsid w:val="00AD0244"/>
    <w:rsid w:val="00AD1702"/>
    <w:rsid w:val="00AD2906"/>
    <w:rsid w:val="00AD2986"/>
    <w:rsid w:val="00AD2A01"/>
    <w:rsid w:val="00AD2D48"/>
    <w:rsid w:val="00AD464A"/>
    <w:rsid w:val="00AD5803"/>
    <w:rsid w:val="00AD5FD0"/>
    <w:rsid w:val="00AD610A"/>
    <w:rsid w:val="00AD6504"/>
    <w:rsid w:val="00AD6FE0"/>
    <w:rsid w:val="00AD72A6"/>
    <w:rsid w:val="00AE11BB"/>
    <w:rsid w:val="00AE1A3B"/>
    <w:rsid w:val="00AE2A88"/>
    <w:rsid w:val="00AE3E12"/>
    <w:rsid w:val="00AE4F96"/>
    <w:rsid w:val="00AE5BF7"/>
    <w:rsid w:val="00AE6EAD"/>
    <w:rsid w:val="00AE7770"/>
    <w:rsid w:val="00AF0491"/>
    <w:rsid w:val="00AF05C1"/>
    <w:rsid w:val="00AF0871"/>
    <w:rsid w:val="00AF0ED6"/>
    <w:rsid w:val="00AF0F4C"/>
    <w:rsid w:val="00AF1B0C"/>
    <w:rsid w:val="00AF1C17"/>
    <w:rsid w:val="00AF208C"/>
    <w:rsid w:val="00AF2BBA"/>
    <w:rsid w:val="00AF3737"/>
    <w:rsid w:val="00AF39EE"/>
    <w:rsid w:val="00AF4851"/>
    <w:rsid w:val="00AF4C1E"/>
    <w:rsid w:val="00AF4CAE"/>
    <w:rsid w:val="00AF5A6D"/>
    <w:rsid w:val="00AF6132"/>
    <w:rsid w:val="00AF6370"/>
    <w:rsid w:val="00AF73A0"/>
    <w:rsid w:val="00AF746F"/>
    <w:rsid w:val="00AF77DB"/>
    <w:rsid w:val="00B0125B"/>
    <w:rsid w:val="00B025B6"/>
    <w:rsid w:val="00B0261A"/>
    <w:rsid w:val="00B037E1"/>
    <w:rsid w:val="00B04ADB"/>
    <w:rsid w:val="00B05CC1"/>
    <w:rsid w:val="00B06036"/>
    <w:rsid w:val="00B060C2"/>
    <w:rsid w:val="00B06E0C"/>
    <w:rsid w:val="00B100B4"/>
    <w:rsid w:val="00B10DFE"/>
    <w:rsid w:val="00B10F4B"/>
    <w:rsid w:val="00B11285"/>
    <w:rsid w:val="00B11D06"/>
    <w:rsid w:val="00B1256B"/>
    <w:rsid w:val="00B13ADB"/>
    <w:rsid w:val="00B13F1B"/>
    <w:rsid w:val="00B1434F"/>
    <w:rsid w:val="00B149A1"/>
    <w:rsid w:val="00B156DC"/>
    <w:rsid w:val="00B17158"/>
    <w:rsid w:val="00B1745F"/>
    <w:rsid w:val="00B17BF0"/>
    <w:rsid w:val="00B2077F"/>
    <w:rsid w:val="00B20A30"/>
    <w:rsid w:val="00B20B9F"/>
    <w:rsid w:val="00B21277"/>
    <w:rsid w:val="00B2147E"/>
    <w:rsid w:val="00B22108"/>
    <w:rsid w:val="00B22147"/>
    <w:rsid w:val="00B2256D"/>
    <w:rsid w:val="00B23D19"/>
    <w:rsid w:val="00B24D10"/>
    <w:rsid w:val="00B257C6"/>
    <w:rsid w:val="00B26B7C"/>
    <w:rsid w:val="00B27DFD"/>
    <w:rsid w:val="00B31517"/>
    <w:rsid w:val="00B3394C"/>
    <w:rsid w:val="00B34E52"/>
    <w:rsid w:val="00B35C85"/>
    <w:rsid w:val="00B37316"/>
    <w:rsid w:val="00B3770F"/>
    <w:rsid w:val="00B40491"/>
    <w:rsid w:val="00B40614"/>
    <w:rsid w:val="00B40E9B"/>
    <w:rsid w:val="00B41DC1"/>
    <w:rsid w:val="00B425B0"/>
    <w:rsid w:val="00B43890"/>
    <w:rsid w:val="00B4396B"/>
    <w:rsid w:val="00B4409D"/>
    <w:rsid w:val="00B446A9"/>
    <w:rsid w:val="00B44743"/>
    <w:rsid w:val="00B50528"/>
    <w:rsid w:val="00B510F9"/>
    <w:rsid w:val="00B5121A"/>
    <w:rsid w:val="00B514AC"/>
    <w:rsid w:val="00B51A12"/>
    <w:rsid w:val="00B5254B"/>
    <w:rsid w:val="00B52FE2"/>
    <w:rsid w:val="00B53E1C"/>
    <w:rsid w:val="00B54EA7"/>
    <w:rsid w:val="00B55D30"/>
    <w:rsid w:val="00B56867"/>
    <w:rsid w:val="00B56E38"/>
    <w:rsid w:val="00B57569"/>
    <w:rsid w:val="00B57F4B"/>
    <w:rsid w:val="00B6033B"/>
    <w:rsid w:val="00B60A22"/>
    <w:rsid w:val="00B614EC"/>
    <w:rsid w:val="00B61E17"/>
    <w:rsid w:val="00B6347C"/>
    <w:rsid w:val="00B638CB"/>
    <w:rsid w:val="00B643A3"/>
    <w:rsid w:val="00B64575"/>
    <w:rsid w:val="00B6497D"/>
    <w:rsid w:val="00B657C5"/>
    <w:rsid w:val="00B65F2A"/>
    <w:rsid w:val="00B664BC"/>
    <w:rsid w:val="00B679A2"/>
    <w:rsid w:val="00B67BB9"/>
    <w:rsid w:val="00B70419"/>
    <w:rsid w:val="00B71DF7"/>
    <w:rsid w:val="00B72947"/>
    <w:rsid w:val="00B736D0"/>
    <w:rsid w:val="00B74975"/>
    <w:rsid w:val="00B750A4"/>
    <w:rsid w:val="00B75127"/>
    <w:rsid w:val="00B75296"/>
    <w:rsid w:val="00B77580"/>
    <w:rsid w:val="00B77C81"/>
    <w:rsid w:val="00B80058"/>
    <w:rsid w:val="00B800FE"/>
    <w:rsid w:val="00B8200A"/>
    <w:rsid w:val="00B82B14"/>
    <w:rsid w:val="00B8379D"/>
    <w:rsid w:val="00B844E2"/>
    <w:rsid w:val="00B84DE8"/>
    <w:rsid w:val="00B85B15"/>
    <w:rsid w:val="00B85F0A"/>
    <w:rsid w:val="00B86056"/>
    <w:rsid w:val="00B869F5"/>
    <w:rsid w:val="00B86A57"/>
    <w:rsid w:val="00B90AF9"/>
    <w:rsid w:val="00B91B86"/>
    <w:rsid w:val="00B92626"/>
    <w:rsid w:val="00B92637"/>
    <w:rsid w:val="00B92FD9"/>
    <w:rsid w:val="00B94272"/>
    <w:rsid w:val="00B94474"/>
    <w:rsid w:val="00B948BE"/>
    <w:rsid w:val="00B96004"/>
    <w:rsid w:val="00B96392"/>
    <w:rsid w:val="00B96E1C"/>
    <w:rsid w:val="00BA0271"/>
    <w:rsid w:val="00BA0ACE"/>
    <w:rsid w:val="00BA1137"/>
    <w:rsid w:val="00BA2E0C"/>
    <w:rsid w:val="00BA306B"/>
    <w:rsid w:val="00BA3347"/>
    <w:rsid w:val="00BA3E99"/>
    <w:rsid w:val="00BA4856"/>
    <w:rsid w:val="00BA51D9"/>
    <w:rsid w:val="00BA524F"/>
    <w:rsid w:val="00BA6702"/>
    <w:rsid w:val="00BA6A18"/>
    <w:rsid w:val="00BB0573"/>
    <w:rsid w:val="00BB1163"/>
    <w:rsid w:val="00BB3D78"/>
    <w:rsid w:val="00BB404B"/>
    <w:rsid w:val="00BB40E8"/>
    <w:rsid w:val="00BB4EE7"/>
    <w:rsid w:val="00BB58EB"/>
    <w:rsid w:val="00BB62FE"/>
    <w:rsid w:val="00BB6899"/>
    <w:rsid w:val="00BB6D5E"/>
    <w:rsid w:val="00BC02B4"/>
    <w:rsid w:val="00BC0C7F"/>
    <w:rsid w:val="00BC162E"/>
    <w:rsid w:val="00BC1FDD"/>
    <w:rsid w:val="00BC281E"/>
    <w:rsid w:val="00BC2B6E"/>
    <w:rsid w:val="00BC2F9B"/>
    <w:rsid w:val="00BC75FF"/>
    <w:rsid w:val="00BD0630"/>
    <w:rsid w:val="00BD0885"/>
    <w:rsid w:val="00BD3527"/>
    <w:rsid w:val="00BD3930"/>
    <w:rsid w:val="00BD3A16"/>
    <w:rsid w:val="00BD3DCC"/>
    <w:rsid w:val="00BD486B"/>
    <w:rsid w:val="00BD5026"/>
    <w:rsid w:val="00BD6561"/>
    <w:rsid w:val="00BD66B1"/>
    <w:rsid w:val="00BD67BB"/>
    <w:rsid w:val="00BD6850"/>
    <w:rsid w:val="00BD6C79"/>
    <w:rsid w:val="00BD6F11"/>
    <w:rsid w:val="00BE0BF3"/>
    <w:rsid w:val="00BE1499"/>
    <w:rsid w:val="00BE24FB"/>
    <w:rsid w:val="00BE32C5"/>
    <w:rsid w:val="00BE3BC3"/>
    <w:rsid w:val="00BE49DD"/>
    <w:rsid w:val="00BE5737"/>
    <w:rsid w:val="00BE703C"/>
    <w:rsid w:val="00BF044F"/>
    <w:rsid w:val="00BF122B"/>
    <w:rsid w:val="00BF12AC"/>
    <w:rsid w:val="00BF1869"/>
    <w:rsid w:val="00BF3A25"/>
    <w:rsid w:val="00BF3CCE"/>
    <w:rsid w:val="00BF3E05"/>
    <w:rsid w:val="00BF3FBD"/>
    <w:rsid w:val="00BF442A"/>
    <w:rsid w:val="00BF456B"/>
    <w:rsid w:val="00BF6716"/>
    <w:rsid w:val="00C00613"/>
    <w:rsid w:val="00C00709"/>
    <w:rsid w:val="00C01833"/>
    <w:rsid w:val="00C01A72"/>
    <w:rsid w:val="00C01FD8"/>
    <w:rsid w:val="00C023AC"/>
    <w:rsid w:val="00C05B30"/>
    <w:rsid w:val="00C105E6"/>
    <w:rsid w:val="00C11317"/>
    <w:rsid w:val="00C136B6"/>
    <w:rsid w:val="00C147D9"/>
    <w:rsid w:val="00C14E7C"/>
    <w:rsid w:val="00C1649C"/>
    <w:rsid w:val="00C205D1"/>
    <w:rsid w:val="00C20B3B"/>
    <w:rsid w:val="00C214DC"/>
    <w:rsid w:val="00C236E1"/>
    <w:rsid w:val="00C25FC6"/>
    <w:rsid w:val="00C263AD"/>
    <w:rsid w:val="00C26476"/>
    <w:rsid w:val="00C26B52"/>
    <w:rsid w:val="00C26C08"/>
    <w:rsid w:val="00C26F93"/>
    <w:rsid w:val="00C272F8"/>
    <w:rsid w:val="00C279A1"/>
    <w:rsid w:val="00C302DB"/>
    <w:rsid w:val="00C30926"/>
    <w:rsid w:val="00C30A34"/>
    <w:rsid w:val="00C30B5C"/>
    <w:rsid w:val="00C316CE"/>
    <w:rsid w:val="00C32512"/>
    <w:rsid w:val="00C33207"/>
    <w:rsid w:val="00C3418F"/>
    <w:rsid w:val="00C3485C"/>
    <w:rsid w:val="00C3560A"/>
    <w:rsid w:val="00C362C8"/>
    <w:rsid w:val="00C36784"/>
    <w:rsid w:val="00C36851"/>
    <w:rsid w:val="00C368DC"/>
    <w:rsid w:val="00C36AC5"/>
    <w:rsid w:val="00C36BB7"/>
    <w:rsid w:val="00C36C91"/>
    <w:rsid w:val="00C375E5"/>
    <w:rsid w:val="00C40162"/>
    <w:rsid w:val="00C402D7"/>
    <w:rsid w:val="00C42356"/>
    <w:rsid w:val="00C42F85"/>
    <w:rsid w:val="00C43369"/>
    <w:rsid w:val="00C43528"/>
    <w:rsid w:val="00C438A2"/>
    <w:rsid w:val="00C44F48"/>
    <w:rsid w:val="00C46825"/>
    <w:rsid w:val="00C47021"/>
    <w:rsid w:val="00C51510"/>
    <w:rsid w:val="00C5174D"/>
    <w:rsid w:val="00C51817"/>
    <w:rsid w:val="00C51A65"/>
    <w:rsid w:val="00C51BAC"/>
    <w:rsid w:val="00C53741"/>
    <w:rsid w:val="00C551EF"/>
    <w:rsid w:val="00C578F5"/>
    <w:rsid w:val="00C6014A"/>
    <w:rsid w:val="00C601D3"/>
    <w:rsid w:val="00C613A9"/>
    <w:rsid w:val="00C621BA"/>
    <w:rsid w:val="00C62333"/>
    <w:rsid w:val="00C633B0"/>
    <w:rsid w:val="00C634BA"/>
    <w:rsid w:val="00C65009"/>
    <w:rsid w:val="00C66892"/>
    <w:rsid w:val="00C66E18"/>
    <w:rsid w:val="00C712A9"/>
    <w:rsid w:val="00C71C08"/>
    <w:rsid w:val="00C728D2"/>
    <w:rsid w:val="00C734E0"/>
    <w:rsid w:val="00C7444D"/>
    <w:rsid w:val="00C74BB3"/>
    <w:rsid w:val="00C74D28"/>
    <w:rsid w:val="00C74EA6"/>
    <w:rsid w:val="00C7646F"/>
    <w:rsid w:val="00C76B07"/>
    <w:rsid w:val="00C76B38"/>
    <w:rsid w:val="00C76CD9"/>
    <w:rsid w:val="00C77186"/>
    <w:rsid w:val="00C77E8E"/>
    <w:rsid w:val="00C80710"/>
    <w:rsid w:val="00C81219"/>
    <w:rsid w:val="00C8274F"/>
    <w:rsid w:val="00C829C9"/>
    <w:rsid w:val="00C83428"/>
    <w:rsid w:val="00C838D3"/>
    <w:rsid w:val="00C84056"/>
    <w:rsid w:val="00C86D65"/>
    <w:rsid w:val="00C9118B"/>
    <w:rsid w:val="00C9131D"/>
    <w:rsid w:val="00C917C2"/>
    <w:rsid w:val="00C91E21"/>
    <w:rsid w:val="00C92423"/>
    <w:rsid w:val="00C92905"/>
    <w:rsid w:val="00C933A7"/>
    <w:rsid w:val="00C9469B"/>
    <w:rsid w:val="00C954AF"/>
    <w:rsid w:val="00C956AF"/>
    <w:rsid w:val="00C95BB5"/>
    <w:rsid w:val="00C95FBE"/>
    <w:rsid w:val="00C95FC8"/>
    <w:rsid w:val="00CA08CC"/>
    <w:rsid w:val="00CA158C"/>
    <w:rsid w:val="00CA2291"/>
    <w:rsid w:val="00CA35B1"/>
    <w:rsid w:val="00CA4571"/>
    <w:rsid w:val="00CA54E8"/>
    <w:rsid w:val="00CB0057"/>
    <w:rsid w:val="00CB0508"/>
    <w:rsid w:val="00CB06F3"/>
    <w:rsid w:val="00CB0C79"/>
    <w:rsid w:val="00CB13EE"/>
    <w:rsid w:val="00CB1B55"/>
    <w:rsid w:val="00CB39F4"/>
    <w:rsid w:val="00CB4845"/>
    <w:rsid w:val="00CB4A8A"/>
    <w:rsid w:val="00CB4D80"/>
    <w:rsid w:val="00CB4EAD"/>
    <w:rsid w:val="00CB6862"/>
    <w:rsid w:val="00CB6CD1"/>
    <w:rsid w:val="00CB6D9D"/>
    <w:rsid w:val="00CB6FA5"/>
    <w:rsid w:val="00CC05A9"/>
    <w:rsid w:val="00CC0A0B"/>
    <w:rsid w:val="00CC0A8C"/>
    <w:rsid w:val="00CC2764"/>
    <w:rsid w:val="00CC2B8E"/>
    <w:rsid w:val="00CC2CA5"/>
    <w:rsid w:val="00CC593E"/>
    <w:rsid w:val="00CC61E3"/>
    <w:rsid w:val="00CD0063"/>
    <w:rsid w:val="00CD1005"/>
    <w:rsid w:val="00CD284F"/>
    <w:rsid w:val="00CD3E00"/>
    <w:rsid w:val="00CD4281"/>
    <w:rsid w:val="00CD4CC7"/>
    <w:rsid w:val="00CD500B"/>
    <w:rsid w:val="00CD5965"/>
    <w:rsid w:val="00CE006F"/>
    <w:rsid w:val="00CE0293"/>
    <w:rsid w:val="00CE0C5C"/>
    <w:rsid w:val="00CE3FA7"/>
    <w:rsid w:val="00CE6048"/>
    <w:rsid w:val="00CE6302"/>
    <w:rsid w:val="00CE6EF7"/>
    <w:rsid w:val="00CE73B3"/>
    <w:rsid w:val="00CE73C1"/>
    <w:rsid w:val="00CE73C5"/>
    <w:rsid w:val="00CF100D"/>
    <w:rsid w:val="00CF17BB"/>
    <w:rsid w:val="00CF1C55"/>
    <w:rsid w:val="00CF2C67"/>
    <w:rsid w:val="00CF58FE"/>
    <w:rsid w:val="00CF5B91"/>
    <w:rsid w:val="00CF626A"/>
    <w:rsid w:val="00CF7E1B"/>
    <w:rsid w:val="00D00D19"/>
    <w:rsid w:val="00D017BF"/>
    <w:rsid w:val="00D02632"/>
    <w:rsid w:val="00D03C89"/>
    <w:rsid w:val="00D03E77"/>
    <w:rsid w:val="00D0465C"/>
    <w:rsid w:val="00D04D47"/>
    <w:rsid w:val="00D055E0"/>
    <w:rsid w:val="00D0563D"/>
    <w:rsid w:val="00D06747"/>
    <w:rsid w:val="00D068C7"/>
    <w:rsid w:val="00D07DAF"/>
    <w:rsid w:val="00D13B47"/>
    <w:rsid w:val="00D14338"/>
    <w:rsid w:val="00D15BB3"/>
    <w:rsid w:val="00D15D1D"/>
    <w:rsid w:val="00D16463"/>
    <w:rsid w:val="00D174E6"/>
    <w:rsid w:val="00D20067"/>
    <w:rsid w:val="00D20E25"/>
    <w:rsid w:val="00D2286B"/>
    <w:rsid w:val="00D2303B"/>
    <w:rsid w:val="00D2346C"/>
    <w:rsid w:val="00D24C6F"/>
    <w:rsid w:val="00D24FCE"/>
    <w:rsid w:val="00D24FEA"/>
    <w:rsid w:val="00D256B3"/>
    <w:rsid w:val="00D2598E"/>
    <w:rsid w:val="00D26245"/>
    <w:rsid w:val="00D26B80"/>
    <w:rsid w:val="00D3029C"/>
    <w:rsid w:val="00D30DA5"/>
    <w:rsid w:val="00D311D7"/>
    <w:rsid w:val="00D32058"/>
    <w:rsid w:val="00D3236C"/>
    <w:rsid w:val="00D32C67"/>
    <w:rsid w:val="00D331B5"/>
    <w:rsid w:val="00D335F1"/>
    <w:rsid w:val="00D336C9"/>
    <w:rsid w:val="00D33D23"/>
    <w:rsid w:val="00D33E82"/>
    <w:rsid w:val="00D37721"/>
    <w:rsid w:val="00D37AC0"/>
    <w:rsid w:val="00D417B9"/>
    <w:rsid w:val="00D41AD4"/>
    <w:rsid w:val="00D434B7"/>
    <w:rsid w:val="00D449BE"/>
    <w:rsid w:val="00D44FFD"/>
    <w:rsid w:val="00D457B5"/>
    <w:rsid w:val="00D45C3A"/>
    <w:rsid w:val="00D45F43"/>
    <w:rsid w:val="00D4703B"/>
    <w:rsid w:val="00D47564"/>
    <w:rsid w:val="00D516E1"/>
    <w:rsid w:val="00D52297"/>
    <w:rsid w:val="00D538B2"/>
    <w:rsid w:val="00D5392E"/>
    <w:rsid w:val="00D53CD3"/>
    <w:rsid w:val="00D55ACE"/>
    <w:rsid w:val="00D56593"/>
    <w:rsid w:val="00D56CE3"/>
    <w:rsid w:val="00D61E36"/>
    <w:rsid w:val="00D6224F"/>
    <w:rsid w:val="00D6237F"/>
    <w:rsid w:val="00D62731"/>
    <w:rsid w:val="00D62B40"/>
    <w:rsid w:val="00D6376E"/>
    <w:rsid w:val="00D63774"/>
    <w:rsid w:val="00D63924"/>
    <w:rsid w:val="00D6588F"/>
    <w:rsid w:val="00D65FDF"/>
    <w:rsid w:val="00D66DFE"/>
    <w:rsid w:val="00D7052B"/>
    <w:rsid w:val="00D709DC"/>
    <w:rsid w:val="00D71E05"/>
    <w:rsid w:val="00D71EE5"/>
    <w:rsid w:val="00D72254"/>
    <w:rsid w:val="00D75966"/>
    <w:rsid w:val="00D77614"/>
    <w:rsid w:val="00D80537"/>
    <w:rsid w:val="00D811CF"/>
    <w:rsid w:val="00D829F4"/>
    <w:rsid w:val="00D82D08"/>
    <w:rsid w:val="00D837A6"/>
    <w:rsid w:val="00D849DC"/>
    <w:rsid w:val="00D8521A"/>
    <w:rsid w:val="00D85A5B"/>
    <w:rsid w:val="00D86A2B"/>
    <w:rsid w:val="00D87189"/>
    <w:rsid w:val="00D87921"/>
    <w:rsid w:val="00D90407"/>
    <w:rsid w:val="00D90C1E"/>
    <w:rsid w:val="00D930EE"/>
    <w:rsid w:val="00D95C1C"/>
    <w:rsid w:val="00D95D8D"/>
    <w:rsid w:val="00D97696"/>
    <w:rsid w:val="00D97BA8"/>
    <w:rsid w:val="00DA1EC8"/>
    <w:rsid w:val="00DA2CE7"/>
    <w:rsid w:val="00DA2F02"/>
    <w:rsid w:val="00DA384F"/>
    <w:rsid w:val="00DA491D"/>
    <w:rsid w:val="00DA6370"/>
    <w:rsid w:val="00DA6781"/>
    <w:rsid w:val="00DA7138"/>
    <w:rsid w:val="00DA7840"/>
    <w:rsid w:val="00DB038D"/>
    <w:rsid w:val="00DB1577"/>
    <w:rsid w:val="00DB17B4"/>
    <w:rsid w:val="00DB2545"/>
    <w:rsid w:val="00DB2933"/>
    <w:rsid w:val="00DB31E9"/>
    <w:rsid w:val="00DB393B"/>
    <w:rsid w:val="00DB3AA3"/>
    <w:rsid w:val="00DB435B"/>
    <w:rsid w:val="00DB4A3F"/>
    <w:rsid w:val="00DB4F43"/>
    <w:rsid w:val="00DB515D"/>
    <w:rsid w:val="00DB5CD6"/>
    <w:rsid w:val="00DB616D"/>
    <w:rsid w:val="00DB7078"/>
    <w:rsid w:val="00DC0C64"/>
    <w:rsid w:val="00DC0ECF"/>
    <w:rsid w:val="00DC1DA0"/>
    <w:rsid w:val="00DC39A2"/>
    <w:rsid w:val="00DC48B2"/>
    <w:rsid w:val="00DC5002"/>
    <w:rsid w:val="00DC55BE"/>
    <w:rsid w:val="00DC670F"/>
    <w:rsid w:val="00DC6A16"/>
    <w:rsid w:val="00DC6CA0"/>
    <w:rsid w:val="00DC6FE5"/>
    <w:rsid w:val="00DC7610"/>
    <w:rsid w:val="00DC7B5D"/>
    <w:rsid w:val="00DD1819"/>
    <w:rsid w:val="00DD197F"/>
    <w:rsid w:val="00DD2569"/>
    <w:rsid w:val="00DD3BC2"/>
    <w:rsid w:val="00DD3E3C"/>
    <w:rsid w:val="00DD4795"/>
    <w:rsid w:val="00DD576A"/>
    <w:rsid w:val="00DD64F0"/>
    <w:rsid w:val="00DD74E9"/>
    <w:rsid w:val="00DD7A90"/>
    <w:rsid w:val="00DD7ACE"/>
    <w:rsid w:val="00DE2253"/>
    <w:rsid w:val="00DE3A0D"/>
    <w:rsid w:val="00DE3A47"/>
    <w:rsid w:val="00DE422A"/>
    <w:rsid w:val="00DE4520"/>
    <w:rsid w:val="00DE501B"/>
    <w:rsid w:val="00DE50AB"/>
    <w:rsid w:val="00DF167A"/>
    <w:rsid w:val="00DF1CD2"/>
    <w:rsid w:val="00DF1F30"/>
    <w:rsid w:val="00DF240D"/>
    <w:rsid w:val="00DF2853"/>
    <w:rsid w:val="00DF2883"/>
    <w:rsid w:val="00DF2EC2"/>
    <w:rsid w:val="00DF2F54"/>
    <w:rsid w:val="00DF3F4A"/>
    <w:rsid w:val="00DF4679"/>
    <w:rsid w:val="00DF540A"/>
    <w:rsid w:val="00DF5A9B"/>
    <w:rsid w:val="00DF7D45"/>
    <w:rsid w:val="00E00328"/>
    <w:rsid w:val="00E00B3D"/>
    <w:rsid w:val="00E01456"/>
    <w:rsid w:val="00E0166E"/>
    <w:rsid w:val="00E01965"/>
    <w:rsid w:val="00E01B06"/>
    <w:rsid w:val="00E03B19"/>
    <w:rsid w:val="00E047AD"/>
    <w:rsid w:val="00E04AFC"/>
    <w:rsid w:val="00E052AF"/>
    <w:rsid w:val="00E05A35"/>
    <w:rsid w:val="00E06586"/>
    <w:rsid w:val="00E06CF8"/>
    <w:rsid w:val="00E06D60"/>
    <w:rsid w:val="00E118DB"/>
    <w:rsid w:val="00E11AE3"/>
    <w:rsid w:val="00E11CBE"/>
    <w:rsid w:val="00E128C8"/>
    <w:rsid w:val="00E12F7E"/>
    <w:rsid w:val="00E134BB"/>
    <w:rsid w:val="00E135EF"/>
    <w:rsid w:val="00E1430A"/>
    <w:rsid w:val="00E14BF0"/>
    <w:rsid w:val="00E1588E"/>
    <w:rsid w:val="00E1596E"/>
    <w:rsid w:val="00E159B1"/>
    <w:rsid w:val="00E15E69"/>
    <w:rsid w:val="00E1661E"/>
    <w:rsid w:val="00E1758E"/>
    <w:rsid w:val="00E17E55"/>
    <w:rsid w:val="00E20752"/>
    <w:rsid w:val="00E213F3"/>
    <w:rsid w:val="00E2150E"/>
    <w:rsid w:val="00E21F1A"/>
    <w:rsid w:val="00E23424"/>
    <w:rsid w:val="00E23786"/>
    <w:rsid w:val="00E23809"/>
    <w:rsid w:val="00E2384B"/>
    <w:rsid w:val="00E23DC1"/>
    <w:rsid w:val="00E24CB0"/>
    <w:rsid w:val="00E24FF1"/>
    <w:rsid w:val="00E250F5"/>
    <w:rsid w:val="00E25C6F"/>
    <w:rsid w:val="00E260D4"/>
    <w:rsid w:val="00E26370"/>
    <w:rsid w:val="00E26D73"/>
    <w:rsid w:val="00E26F97"/>
    <w:rsid w:val="00E2764F"/>
    <w:rsid w:val="00E3025E"/>
    <w:rsid w:val="00E3076B"/>
    <w:rsid w:val="00E30E12"/>
    <w:rsid w:val="00E30EFB"/>
    <w:rsid w:val="00E3236E"/>
    <w:rsid w:val="00E3246D"/>
    <w:rsid w:val="00E3264E"/>
    <w:rsid w:val="00E32672"/>
    <w:rsid w:val="00E33B9C"/>
    <w:rsid w:val="00E34C36"/>
    <w:rsid w:val="00E3526A"/>
    <w:rsid w:val="00E3554D"/>
    <w:rsid w:val="00E35CA4"/>
    <w:rsid w:val="00E36197"/>
    <w:rsid w:val="00E36B7D"/>
    <w:rsid w:val="00E37A16"/>
    <w:rsid w:val="00E4006B"/>
    <w:rsid w:val="00E4033F"/>
    <w:rsid w:val="00E40F35"/>
    <w:rsid w:val="00E4183B"/>
    <w:rsid w:val="00E41A53"/>
    <w:rsid w:val="00E426A2"/>
    <w:rsid w:val="00E42F87"/>
    <w:rsid w:val="00E4476A"/>
    <w:rsid w:val="00E4506F"/>
    <w:rsid w:val="00E456E0"/>
    <w:rsid w:val="00E46F52"/>
    <w:rsid w:val="00E50150"/>
    <w:rsid w:val="00E5035C"/>
    <w:rsid w:val="00E5199A"/>
    <w:rsid w:val="00E5255A"/>
    <w:rsid w:val="00E52DF4"/>
    <w:rsid w:val="00E53C06"/>
    <w:rsid w:val="00E53E4E"/>
    <w:rsid w:val="00E54203"/>
    <w:rsid w:val="00E57D77"/>
    <w:rsid w:val="00E601D6"/>
    <w:rsid w:val="00E606C3"/>
    <w:rsid w:val="00E6164E"/>
    <w:rsid w:val="00E62697"/>
    <w:rsid w:val="00E62BF9"/>
    <w:rsid w:val="00E63ECD"/>
    <w:rsid w:val="00E63FFB"/>
    <w:rsid w:val="00E65240"/>
    <w:rsid w:val="00E659C8"/>
    <w:rsid w:val="00E65D1D"/>
    <w:rsid w:val="00E65D82"/>
    <w:rsid w:val="00E6630F"/>
    <w:rsid w:val="00E67057"/>
    <w:rsid w:val="00E677E7"/>
    <w:rsid w:val="00E67BC4"/>
    <w:rsid w:val="00E67C70"/>
    <w:rsid w:val="00E67CE9"/>
    <w:rsid w:val="00E7210E"/>
    <w:rsid w:val="00E7360F"/>
    <w:rsid w:val="00E73626"/>
    <w:rsid w:val="00E742C5"/>
    <w:rsid w:val="00E7596D"/>
    <w:rsid w:val="00E777D8"/>
    <w:rsid w:val="00E77C69"/>
    <w:rsid w:val="00E80338"/>
    <w:rsid w:val="00E80646"/>
    <w:rsid w:val="00E8126D"/>
    <w:rsid w:val="00E8126F"/>
    <w:rsid w:val="00E81A5A"/>
    <w:rsid w:val="00E82289"/>
    <w:rsid w:val="00E8393A"/>
    <w:rsid w:val="00E83DEB"/>
    <w:rsid w:val="00E85069"/>
    <w:rsid w:val="00E859D9"/>
    <w:rsid w:val="00E8628F"/>
    <w:rsid w:val="00E86B98"/>
    <w:rsid w:val="00E90672"/>
    <w:rsid w:val="00E90941"/>
    <w:rsid w:val="00E90B26"/>
    <w:rsid w:val="00E924A9"/>
    <w:rsid w:val="00E94F4D"/>
    <w:rsid w:val="00E9511D"/>
    <w:rsid w:val="00E95DD9"/>
    <w:rsid w:val="00E95E05"/>
    <w:rsid w:val="00E97515"/>
    <w:rsid w:val="00E9761B"/>
    <w:rsid w:val="00EA0040"/>
    <w:rsid w:val="00EA3A7E"/>
    <w:rsid w:val="00EA5C66"/>
    <w:rsid w:val="00EA7258"/>
    <w:rsid w:val="00EB0ED6"/>
    <w:rsid w:val="00EB296E"/>
    <w:rsid w:val="00EB3002"/>
    <w:rsid w:val="00EB3F03"/>
    <w:rsid w:val="00EB5AFD"/>
    <w:rsid w:val="00EB6189"/>
    <w:rsid w:val="00EB66C9"/>
    <w:rsid w:val="00EB6A07"/>
    <w:rsid w:val="00EC0148"/>
    <w:rsid w:val="00EC03A1"/>
    <w:rsid w:val="00EC1461"/>
    <w:rsid w:val="00EC150C"/>
    <w:rsid w:val="00EC20DE"/>
    <w:rsid w:val="00EC42FF"/>
    <w:rsid w:val="00EC4B09"/>
    <w:rsid w:val="00EC61CF"/>
    <w:rsid w:val="00EC62E0"/>
    <w:rsid w:val="00EC6D21"/>
    <w:rsid w:val="00EC7181"/>
    <w:rsid w:val="00EC741E"/>
    <w:rsid w:val="00EC79E3"/>
    <w:rsid w:val="00ED05BD"/>
    <w:rsid w:val="00ED0A78"/>
    <w:rsid w:val="00ED2251"/>
    <w:rsid w:val="00ED4323"/>
    <w:rsid w:val="00ED4A14"/>
    <w:rsid w:val="00ED5B63"/>
    <w:rsid w:val="00ED665B"/>
    <w:rsid w:val="00ED67A4"/>
    <w:rsid w:val="00ED6990"/>
    <w:rsid w:val="00ED73A4"/>
    <w:rsid w:val="00ED789A"/>
    <w:rsid w:val="00EE0965"/>
    <w:rsid w:val="00EE0D1F"/>
    <w:rsid w:val="00EE21A1"/>
    <w:rsid w:val="00EE239D"/>
    <w:rsid w:val="00EE25A7"/>
    <w:rsid w:val="00EE2E09"/>
    <w:rsid w:val="00EE2FEE"/>
    <w:rsid w:val="00EE32A0"/>
    <w:rsid w:val="00EE370E"/>
    <w:rsid w:val="00EE3B19"/>
    <w:rsid w:val="00EE5A1E"/>
    <w:rsid w:val="00EE640B"/>
    <w:rsid w:val="00EE6864"/>
    <w:rsid w:val="00EE7E5A"/>
    <w:rsid w:val="00EF013D"/>
    <w:rsid w:val="00EF0222"/>
    <w:rsid w:val="00EF0460"/>
    <w:rsid w:val="00EF072A"/>
    <w:rsid w:val="00EF18A7"/>
    <w:rsid w:val="00EF1ABC"/>
    <w:rsid w:val="00EF1E54"/>
    <w:rsid w:val="00EF2EEA"/>
    <w:rsid w:val="00EF3104"/>
    <w:rsid w:val="00EF460A"/>
    <w:rsid w:val="00EF48F5"/>
    <w:rsid w:val="00EF4C2B"/>
    <w:rsid w:val="00EF4F5B"/>
    <w:rsid w:val="00EF542E"/>
    <w:rsid w:val="00EF58D2"/>
    <w:rsid w:val="00EF5B78"/>
    <w:rsid w:val="00EF6CFC"/>
    <w:rsid w:val="00EF79D5"/>
    <w:rsid w:val="00F00C73"/>
    <w:rsid w:val="00F01BA8"/>
    <w:rsid w:val="00F01BBB"/>
    <w:rsid w:val="00F01CAA"/>
    <w:rsid w:val="00F02269"/>
    <w:rsid w:val="00F0263E"/>
    <w:rsid w:val="00F033C1"/>
    <w:rsid w:val="00F03B78"/>
    <w:rsid w:val="00F06190"/>
    <w:rsid w:val="00F0659A"/>
    <w:rsid w:val="00F06B2D"/>
    <w:rsid w:val="00F10C0C"/>
    <w:rsid w:val="00F114ED"/>
    <w:rsid w:val="00F122C0"/>
    <w:rsid w:val="00F1395F"/>
    <w:rsid w:val="00F1428A"/>
    <w:rsid w:val="00F14454"/>
    <w:rsid w:val="00F15071"/>
    <w:rsid w:val="00F16509"/>
    <w:rsid w:val="00F1653D"/>
    <w:rsid w:val="00F17324"/>
    <w:rsid w:val="00F17D09"/>
    <w:rsid w:val="00F20F92"/>
    <w:rsid w:val="00F20FA1"/>
    <w:rsid w:val="00F217D9"/>
    <w:rsid w:val="00F235AD"/>
    <w:rsid w:val="00F238E1"/>
    <w:rsid w:val="00F2422B"/>
    <w:rsid w:val="00F250D4"/>
    <w:rsid w:val="00F259B1"/>
    <w:rsid w:val="00F26E8B"/>
    <w:rsid w:val="00F307C8"/>
    <w:rsid w:val="00F308D8"/>
    <w:rsid w:val="00F30972"/>
    <w:rsid w:val="00F30A76"/>
    <w:rsid w:val="00F311BD"/>
    <w:rsid w:val="00F31CBA"/>
    <w:rsid w:val="00F32697"/>
    <w:rsid w:val="00F33682"/>
    <w:rsid w:val="00F33A3F"/>
    <w:rsid w:val="00F33C72"/>
    <w:rsid w:val="00F342D0"/>
    <w:rsid w:val="00F34D41"/>
    <w:rsid w:val="00F35573"/>
    <w:rsid w:val="00F361AC"/>
    <w:rsid w:val="00F36377"/>
    <w:rsid w:val="00F36619"/>
    <w:rsid w:val="00F36FEA"/>
    <w:rsid w:val="00F3705C"/>
    <w:rsid w:val="00F370BF"/>
    <w:rsid w:val="00F375EA"/>
    <w:rsid w:val="00F37A1D"/>
    <w:rsid w:val="00F40734"/>
    <w:rsid w:val="00F42CB3"/>
    <w:rsid w:val="00F454E9"/>
    <w:rsid w:val="00F46C95"/>
    <w:rsid w:val="00F47334"/>
    <w:rsid w:val="00F4743B"/>
    <w:rsid w:val="00F47E2E"/>
    <w:rsid w:val="00F50272"/>
    <w:rsid w:val="00F519B6"/>
    <w:rsid w:val="00F527C1"/>
    <w:rsid w:val="00F52D62"/>
    <w:rsid w:val="00F52FE4"/>
    <w:rsid w:val="00F53128"/>
    <w:rsid w:val="00F5312C"/>
    <w:rsid w:val="00F538B4"/>
    <w:rsid w:val="00F552A2"/>
    <w:rsid w:val="00F574D8"/>
    <w:rsid w:val="00F619A7"/>
    <w:rsid w:val="00F62420"/>
    <w:rsid w:val="00F624DE"/>
    <w:rsid w:val="00F6293B"/>
    <w:rsid w:val="00F63F1B"/>
    <w:rsid w:val="00F64482"/>
    <w:rsid w:val="00F64BE9"/>
    <w:rsid w:val="00F6570A"/>
    <w:rsid w:val="00F65FD9"/>
    <w:rsid w:val="00F6644B"/>
    <w:rsid w:val="00F66539"/>
    <w:rsid w:val="00F665DB"/>
    <w:rsid w:val="00F66737"/>
    <w:rsid w:val="00F67594"/>
    <w:rsid w:val="00F67D5D"/>
    <w:rsid w:val="00F714BF"/>
    <w:rsid w:val="00F716B9"/>
    <w:rsid w:val="00F718A4"/>
    <w:rsid w:val="00F71F76"/>
    <w:rsid w:val="00F75E9C"/>
    <w:rsid w:val="00F77018"/>
    <w:rsid w:val="00F80D14"/>
    <w:rsid w:val="00F81572"/>
    <w:rsid w:val="00F8169D"/>
    <w:rsid w:val="00F81B04"/>
    <w:rsid w:val="00F823C7"/>
    <w:rsid w:val="00F85053"/>
    <w:rsid w:val="00F8515F"/>
    <w:rsid w:val="00F860CE"/>
    <w:rsid w:val="00F8628B"/>
    <w:rsid w:val="00F8720D"/>
    <w:rsid w:val="00F873D4"/>
    <w:rsid w:val="00F90909"/>
    <w:rsid w:val="00F912D1"/>
    <w:rsid w:val="00F9302A"/>
    <w:rsid w:val="00F93764"/>
    <w:rsid w:val="00F94061"/>
    <w:rsid w:val="00F9553F"/>
    <w:rsid w:val="00F96884"/>
    <w:rsid w:val="00F97225"/>
    <w:rsid w:val="00F975A4"/>
    <w:rsid w:val="00FA0AF7"/>
    <w:rsid w:val="00FA2139"/>
    <w:rsid w:val="00FA36A3"/>
    <w:rsid w:val="00FA3845"/>
    <w:rsid w:val="00FA486F"/>
    <w:rsid w:val="00FA4E65"/>
    <w:rsid w:val="00FA646B"/>
    <w:rsid w:val="00FA6ACA"/>
    <w:rsid w:val="00FA6B0E"/>
    <w:rsid w:val="00FA757A"/>
    <w:rsid w:val="00FB11D5"/>
    <w:rsid w:val="00FB45B8"/>
    <w:rsid w:val="00FB57E6"/>
    <w:rsid w:val="00FB5908"/>
    <w:rsid w:val="00FB6A78"/>
    <w:rsid w:val="00FB706D"/>
    <w:rsid w:val="00FB7E15"/>
    <w:rsid w:val="00FC0901"/>
    <w:rsid w:val="00FC0B6F"/>
    <w:rsid w:val="00FC1538"/>
    <w:rsid w:val="00FC21CD"/>
    <w:rsid w:val="00FC462B"/>
    <w:rsid w:val="00FC46A6"/>
    <w:rsid w:val="00FC5251"/>
    <w:rsid w:val="00FC6A28"/>
    <w:rsid w:val="00FC7F91"/>
    <w:rsid w:val="00FD03D0"/>
    <w:rsid w:val="00FD1425"/>
    <w:rsid w:val="00FD19F5"/>
    <w:rsid w:val="00FD28BC"/>
    <w:rsid w:val="00FD3C04"/>
    <w:rsid w:val="00FD40B9"/>
    <w:rsid w:val="00FD4CE1"/>
    <w:rsid w:val="00FD5333"/>
    <w:rsid w:val="00FD55F8"/>
    <w:rsid w:val="00FD66B9"/>
    <w:rsid w:val="00FE124F"/>
    <w:rsid w:val="00FE1A32"/>
    <w:rsid w:val="00FE2792"/>
    <w:rsid w:val="00FE29BF"/>
    <w:rsid w:val="00FE3A98"/>
    <w:rsid w:val="00FE3D2F"/>
    <w:rsid w:val="00FE40F9"/>
    <w:rsid w:val="00FE53A9"/>
    <w:rsid w:val="00FE68B7"/>
    <w:rsid w:val="00FE735C"/>
    <w:rsid w:val="00FE77BE"/>
    <w:rsid w:val="00FF087E"/>
    <w:rsid w:val="00FF0D66"/>
    <w:rsid w:val="00FF135C"/>
    <w:rsid w:val="00FF339F"/>
    <w:rsid w:val="00FF4A4E"/>
    <w:rsid w:val="00FF4D39"/>
    <w:rsid w:val="00FF4D3E"/>
    <w:rsid w:val="00FF537E"/>
    <w:rsid w:val="00FF5FF0"/>
    <w:rsid w:val="00FF7120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5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61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customStyle="1" w:styleId="23">
    <w:name w:val="Основной текст (2)_"/>
    <w:basedOn w:val="a0"/>
    <w:link w:val="24"/>
    <w:rsid w:val="00A26D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26DB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A26DB8"/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A26DB8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61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customStyle="1" w:styleId="23">
    <w:name w:val="Основной текст (2)_"/>
    <w:basedOn w:val="a0"/>
    <w:link w:val="24"/>
    <w:rsid w:val="00A26D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26DB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A26DB8"/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A26DB8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3826576/111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3826576/71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73826576/10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0471781/1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9DED-35C8-4EA1-AC3B-AC7B35B9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Борголова Мария Сергеевна</dc:creator>
  <cp:lastModifiedBy>User</cp:lastModifiedBy>
  <cp:revision>6</cp:revision>
  <cp:lastPrinted>2024-04-19T12:17:00Z</cp:lastPrinted>
  <dcterms:created xsi:type="dcterms:W3CDTF">2024-04-22T09:38:00Z</dcterms:created>
  <dcterms:modified xsi:type="dcterms:W3CDTF">2024-04-23T06:16:00Z</dcterms:modified>
</cp:coreProperties>
</file>