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70" w:rsidRDefault="00A63070" w:rsidP="00A63070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A63070" w:rsidRDefault="00A63070" w:rsidP="00A63070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A63070" w:rsidRDefault="00A63070" w:rsidP="00A63070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A63070" w:rsidRDefault="00A63070" w:rsidP="00A63070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A63070" w:rsidRDefault="00A63070" w:rsidP="00A63070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A63070" w:rsidRDefault="00A63070" w:rsidP="00A63070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>
        <w:rPr>
          <w:rFonts w:ascii="PT Astra Serif" w:hAnsi="PT Astra Serif"/>
          <w:b/>
          <w:bCs/>
          <w:lang w:val="ru-RU"/>
        </w:rPr>
        <w:t>77</w:t>
      </w:r>
    </w:p>
    <w:p w:rsidR="00A63070" w:rsidRDefault="00A63070" w:rsidP="00A63070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A63070" w:rsidRDefault="00A63070" w:rsidP="00A63070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10.03.2023 № 262  «Об утверждении муниципальной программы «Управление муниципальными финансами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области»  </w:t>
      </w:r>
    </w:p>
    <w:p w:rsidR="00A63070" w:rsidRDefault="00A63070" w:rsidP="00A63070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A63070" w:rsidRDefault="00A63070" w:rsidP="00A63070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Дата экспертизы: </w:t>
      </w:r>
      <w:r>
        <w:rPr>
          <w:rFonts w:ascii="PT Astra Serif" w:hAnsi="PT Astra Serif"/>
          <w:lang w:val="ru-RU"/>
        </w:rPr>
        <w:t>18</w:t>
      </w:r>
      <w:r>
        <w:rPr>
          <w:rFonts w:ascii="PT Astra Serif" w:hAnsi="PT Astra Serif"/>
          <w:lang w:val="ru-RU"/>
        </w:rPr>
        <w:t>.</w:t>
      </w:r>
      <w:r>
        <w:rPr>
          <w:rFonts w:ascii="PT Astra Serif" w:hAnsi="PT Astra Serif"/>
          <w:lang w:val="ru-RU"/>
        </w:rPr>
        <w:t>09</w:t>
      </w:r>
      <w:r>
        <w:rPr>
          <w:rFonts w:ascii="PT Astra Serif" w:hAnsi="PT Astra Serif"/>
          <w:lang w:val="ru-RU"/>
        </w:rPr>
        <w:t>.202</w:t>
      </w:r>
      <w:r>
        <w:rPr>
          <w:rFonts w:ascii="PT Astra Serif" w:hAnsi="PT Astra Serif"/>
          <w:lang w:val="ru-RU"/>
        </w:rPr>
        <w:t>4</w:t>
      </w:r>
      <w:r>
        <w:rPr>
          <w:rFonts w:ascii="PT Astra Serif" w:hAnsi="PT Astra Serif"/>
          <w:lang w:val="ru-RU"/>
        </w:rPr>
        <w:t xml:space="preserve"> года                                                                                                                        </w:t>
      </w:r>
    </w:p>
    <w:p w:rsidR="00A63070" w:rsidRDefault="00A63070" w:rsidP="00A63070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A63070" w:rsidRDefault="00A63070" w:rsidP="00A63070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</w:p>
    <w:p w:rsidR="00A63070" w:rsidRDefault="00A63070" w:rsidP="00A63070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A63070" w:rsidRDefault="00A63070" w:rsidP="00A63070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10.03.2023 № 262  «Об утверждении муниципальной программы «Управление муниципальными финансами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A63070" w:rsidRDefault="00A63070" w:rsidP="00A63070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 xml:space="preserve">Проект подготовлен финансовым управлением администрации </w:t>
      </w:r>
      <w:r>
        <w:rPr>
          <w:rFonts w:ascii="PT Astra Serif" w:eastAsia="Times New Roman" w:hAnsi="PT Astra Serif" w:cs="Times New Roman"/>
          <w:bCs/>
          <w:lang w:val="ru-RU"/>
        </w:rPr>
        <w:t>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A63070" w:rsidRDefault="00A63070" w:rsidP="00A63070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A63070" w:rsidRDefault="00A63070" w:rsidP="00A63070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</w:p>
    <w:p w:rsidR="00A63070" w:rsidRDefault="00A63070" w:rsidP="00A63070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A63070" w:rsidRDefault="00A63070" w:rsidP="00A6307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Проект разработан на основании статей 86, 179 Бюджетного кодекса Российской Федерации, пунктом 1 части 1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постановления администрации МО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   26.10.2023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sz w:val="24"/>
          <w:szCs w:val="24"/>
        </w:rPr>
        <w:t>Мелекесский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район» Ульяновской области».</w:t>
      </w:r>
      <w:proofErr w:type="gramEnd"/>
    </w:p>
    <w:p w:rsidR="00A63070" w:rsidRDefault="00A63070" w:rsidP="00A63070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hAnsi="PT Astra Serif"/>
          <w:lang w:val="ru-RU"/>
        </w:rPr>
        <w:t>Проектом предполагается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lang w:val="ru-RU"/>
        </w:rPr>
        <w:t xml:space="preserve"> «Управление муниципальными финансами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Cs/>
          <w:lang w:val="ru-RU"/>
        </w:rPr>
        <w:t>, в части увеличения финансирования мероприятий программы.</w:t>
      </w:r>
      <w:r>
        <w:rPr>
          <w:rFonts w:ascii="PT Astra Serif" w:eastAsia="Times New Roman" w:hAnsi="PT Astra Serif" w:cs="Times New Roman"/>
          <w:bCs/>
          <w:lang w:val="ru-RU"/>
        </w:rPr>
        <w:t xml:space="preserve"> К</w:t>
      </w:r>
      <w:r>
        <w:rPr>
          <w:rFonts w:ascii="PT Astra Serif" w:hAnsi="PT Astra Serif" w:cs="Times New Roman"/>
          <w:lang w:val="ru-RU"/>
        </w:rPr>
        <w:t>онкретизируются нормы, регулирующие ресурсное обеспечение муниципальной программы. В новой редакции излага</w:t>
      </w:r>
      <w:r>
        <w:rPr>
          <w:rFonts w:ascii="PT Astra Serif" w:hAnsi="PT Astra Serif" w:cs="Times New Roman"/>
          <w:lang w:val="ru-RU"/>
        </w:rPr>
        <w:t>ю</w:t>
      </w:r>
      <w:r>
        <w:rPr>
          <w:rFonts w:ascii="PT Astra Serif" w:hAnsi="PT Astra Serif" w:cs="Times New Roman"/>
          <w:lang w:val="ru-RU"/>
        </w:rPr>
        <w:t>тся</w:t>
      </w:r>
      <w:r>
        <w:rPr>
          <w:rFonts w:ascii="PT Astra Serif" w:hAnsi="PT Astra Serif" w:cs="Times New Roman"/>
          <w:lang w:val="ru-RU"/>
        </w:rPr>
        <w:t xml:space="preserve"> строки</w:t>
      </w:r>
      <w:r>
        <w:rPr>
          <w:rFonts w:ascii="PT Astra Serif" w:hAnsi="PT Astra Serif" w:cs="Times New Roman"/>
          <w:lang w:val="ru-RU"/>
        </w:rPr>
        <w:t xml:space="preserve"> приложени</w:t>
      </w:r>
      <w:r>
        <w:rPr>
          <w:rFonts w:ascii="PT Astra Serif" w:hAnsi="PT Astra Serif" w:cs="Times New Roman"/>
          <w:lang w:val="ru-RU"/>
        </w:rPr>
        <w:t>я</w:t>
      </w:r>
      <w:r>
        <w:rPr>
          <w:rFonts w:ascii="PT Astra Serif" w:hAnsi="PT Astra Serif" w:cs="Times New Roman"/>
          <w:lang w:val="ru-RU"/>
        </w:rPr>
        <w:t xml:space="preserve"> 2 «Система мероприятий муниципальной программы».</w:t>
      </w:r>
    </w:p>
    <w:p w:rsidR="00A63070" w:rsidRDefault="00A63070" w:rsidP="00A63070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К проекту постановления представлена пояснительная записка и заключение </w:t>
      </w:r>
      <w:r>
        <w:rPr>
          <w:rFonts w:ascii="PT Astra Serif" w:eastAsia="Times New Roman" w:hAnsi="PT Astra Serif" w:cs="Times New Roman"/>
          <w:bCs/>
          <w:lang w:val="ru-RU"/>
        </w:rPr>
        <w:lastRenderedPageBreak/>
        <w:t>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bCs/>
          <w:lang w:val="ru-RU"/>
        </w:rPr>
        <w:t>17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  <w:r>
        <w:rPr>
          <w:rFonts w:ascii="PT Astra Serif" w:eastAsia="Times New Roman" w:hAnsi="PT Astra Serif" w:cs="Times New Roman"/>
          <w:bCs/>
          <w:lang w:val="ru-RU"/>
        </w:rPr>
        <w:t>09</w:t>
      </w:r>
      <w:r>
        <w:rPr>
          <w:rFonts w:ascii="PT Astra Serif" w:eastAsia="Times New Roman" w:hAnsi="PT Astra Serif" w:cs="Times New Roman"/>
          <w:bCs/>
          <w:lang w:val="ru-RU"/>
        </w:rPr>
        <w:t>.202</w:t>
      </w:r>
      <w:r>
        <w:rPr>
          <w:rFonts w:ascii="PT Astra Serif" w:eastAsia="Times New Roman" w:hAnsi="PT Astra Serif" w:cs="Times New Roman"/>
          <w:bCs/>
          <w:lang w:val="ru-RU"/>
        </w:rPr>
        <w:t>4</w:t>
      </w:r>
      <w:r>
        <w:rPr>
          <w:rFonts w:ascii="PT Astra Serif" w:eastAsia="Times New Roman" w:hAnsi="PT Astra Serif" w:cs="Times New Roman"/>
          <w:bCs/>
          <w:lang w:val="ru-RU"/>
        </w:rPr>
        <w:t xml:space="preserve"> № 4</w:t>
      </w:r>
      <w:r>
        <w:rPr>
          <w:rFonts w:ascii="PT Astra Serif" w:eastAsia="Times New Roman" w:hAnsi="PT Astra Serif" w:cs="Times New Roman"/>
          <w:bCs/>
          <w:lang w:val="ru-RU"/>
        </w:rPr>
        <w:t>3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A63070" w:rsidRDefault="00A63070" w:rsidP="00A63070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A63070" w:rsidRDefault="00A63070" w:rsidP="00A63070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A63070" w:rsidRDefault="00A63070" w:rsidP="00A6307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A63070" w:rsidRDefault="00A63070" w:rsidP="00A63070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A63070" w:rsidRDefault="00A63070" w:rsidP="00A63070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A63070" w:rsidRDefault="00A63070" w:rsidP="00A63070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A63070" w:rsidRDefault="00A63070" w:rsidP="00A63070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A63070" w:rsidRDefault="00A63070" w:rsidP="00A63070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A63070" w:rsidRDefault="00A63070" w:rsidP="00A63070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>т в силу после дня его официального опубликования.</w:t>
      </w:r>
    </w:p>
    <w:p w:rsidR="00A63070" w:rsidRDefault="00A63070" w:rsidP="00A63070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A63070" w:rsidRDefault="00A63070" w:rsidP="00A63070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A63070" w:rsidRDefault="00A63070" w:rsidP="00A63070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Cs/>
          <w:lang w:val="ru-RU"/>
        </w:rPr>
        <w:t>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10.03.2023 № 262  «Об утверждении муниципальной программы «Управление муниципальными финансами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eastAsia="Times New Roman" w:hAnsi="PT Astra Serif" w:cs="Times New Roman"/>
          <w:bCs/>
          <w:lang w:val="ru-RU"/>
        </w:rPr>
        <w:t>признается прошедшим антикоррупционную экспертизу.</w:t>
      </w:r>
    </w:p>
    <w:p w:rsidR="00A63070" w:rsidRDefault="00A63070" w:rsidP="00A63070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A63070" w:rsidRDefault="00A63070" w:rsidP="00A63070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A63070" w:rsidRDefault="00A63070" w:rsidP="00A63070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A63070" w:rsidRDefault="00A63070" w:rsidP="00A63070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04"/>
    <w:rsid w:val="009035E6"/>
    <w:rsid w:val="009A1DD7"/>
    <w:rsid w:val="00A63070"/>
    <w:rsid w:val="00A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30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6307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30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6307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8528-7E64-4602-B2CB-3D4A4B0E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cp:lastPrinted>2024-09-18T07:45:00Z</cp:lastPrinted>
  <dcterms:created xsi:type="dcterms:W3CDTF">2024-09-18T07:36:00Z</dcterms:created>
  <dcterms:modified xsi:type="dcterms:W3CDTF">2024-09-18T07:45:00Z</dcterms:modified>
</cp:coreProperties>
</file>