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0</w:t>
      </w:r>
      <w:r w:rsidR="008B6825">
        <w:t>6</w:t>
      </w:r>
      <w:r w:rsidR="00590071" w:rsidRPr="00CE30D7">
        <w:t>.</w:t>
      </w:r>
      <w:r w:rsidR="008B6825">
        <w:t>12</w:t>
      </w:r>
      <w:r w:rsidR="00590071" w:rsidRPr="00CE30D7">
        <w:t>.202</w:t>
      </w:r>
      <w:r w:rsidR="008B6825">
        <w:t>3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9B31B2">
        <w:t>12</w:t>
      </w:r>
      <w:r w:rsidR="0019647B">
        <w:t>:</w:t>
      </w:r>
      <w:r w:rsidR="009B31B2">
        <w:t>00</w:t>
      </w:r>
      <w:r w:rsidR="000624D3" w:rsidRPr="00CE30D7">
        <w:t xml:space="preserve"> </w:t>
      </w:r>
      <w:r w:rsidR="006C5D3A">
        <w:t xml:space="preserve">до </w:t>
      </w:r>
      <w:r w:rsidR="009B31B2">
        <w:t>12</w:t>
      </w:r>
      <w:r w:rsidR="0019647B">
        <w:t>:</w:t>
      </w:r>
      <w:r w:rsidR="009B31B2">
        <w:t>15</w:t>
      </w:r>
      <w:r w:rsidR="006C5D3A">
        <w:t xml:space="preserve"> минут</w:t>
      </w:r>
      <w:r w:rsidR="000624D3" w:rsidRPr="000624D3">
        <w:t xml:space="preserve"> </w:t>
      </w:r>
      <w:r w:rsidR="00C85001">
        <w:t xml:space="preserve">комиссией по проведению мероприятий по осмотру зданий, при выявлении правообладателей раннее учтенных объектов недвижимости </w:t>
      </w:r>
      <w:r w:rsidR="000624D3" w:rsidRPr="000624D3">
        <w:t xml:space="preserve">будет проведён осмотр здания с кадастровым номером </w:t>
      </w:r>
      <w:r w:rsidRPr="00CE30D7">
        <w:t>73:08:</w:t>
      </w:r>
      <w:r w:rsidR="0019647B">
        <w:t>041601</w:t>
      </w:r>
      <w:r w:rsidRPr="00CE30D7">
        <w:t>:</w:t>
      </w:r>
      <w:r w:rsidR="009B31B2">
        <w:t>351</w:t>
      </w:r>
      <w:r w:rsidR="000624D3" w:rsidRPr="000624D3">
        <w:t xml:space="preserve">, расположенного по адресу: </w:t>
      </w:r>
      <w:r w:rsidR="00C85001">
        <w:t xml:space="preserve">Ульяновская область, Мелекесский район, </w:t>
      </w:r>
      <w:r w:rsidR="0019647B">
        <w:t>с</w:t>
      </w:r>
      <w:r w:rsidR="00C85001">
        <w:t xml:space="preserve">. </w:t>
      </w:r>
      <w:r w:rsidR="0019647B">
        <w:t>Верхний Мелекесс</w:t>
      </w:r>
      <w:r w:rsidR="00C85001">
        <w:t xml:space="preserve">, ул. </w:t>
      </w:r>
      <w:r w:rsidR="009B31B2">
        <w:t>Луговая</w:t>
      </w:r>
      <w:r w:rsidR="00C85001">
        <w:t xml:space="preserve">, д. </w:t>
      </w:r>
      <w:r w:rsidR="009B31B2">
        <w:t>46</w:t>
      </w:r>
      <w:bookmarkStart w:id="0" w:name="_GoBack"/>
      <w:bookmarkEnd w:id="0"/>
      <w:r w:rsidR="000624D3" w:rsidRPr="000624D3">
        <w:t xml:space="preserve"> в целях установления факта существования данного объекта недвижимости.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>обеспечить доступ к объекту и предоставить документы, под</w:t>
      </w:r>
      <w:r w:rsidR="00C85001">
        <w:t>тверждающие право собственности вышеуказанного объекта недвижимости.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24D3"/>
    <w:rsid w:val="000829A3"/>
    <w:rsid w:val="000900D9"/>
    <w:rsid w:val="000D7CC3"/>
    <w:rsid w:val="0019647B"/>
    <w:rsid w:val="0024393F"/>
    <w:rsid w:val="00425328"/>
    <w:rsid w:val="004A0384"/>
    <w:rsid w:val="004E4A2F"/>
    <w:rsid w:val="00590071"/>
    <w:rsid w:val="006C5D3A"/>
    <w:rsid w:val="0077232B"/>
    <w:rsid w:val="00780EBC"/>
    <w:rsid w:val="008B6825"/>
    <w:rsid w:val="00922E4D"/>
    <w:rsid w:val="009A36FD"/>
    <w:rsid w:val="009B31B2"/>
    <w:rsid w:val="00A833ED"/>
    <w:rsid w:val="00B82B52"/>
    <w:rsid w:val="00BE5215"/>
    <w:rsid w:val="00C2584A"/>
    <w:rsid w:val="00C85001"/>
    <w:rsid w:val="00CE30D7"/>
    <w:rsid w:val="00E6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Оксана</cp:lastModifiedBy>
  <cp:revision>6</cp:revision>
  <cp:lastPrinted>2022-01-31T10:24:00Z</cp:lastPrinted>
  <dcterms:created xsi:type="dcterms:W3CDTF">2023-12-01T10:02:00Z</dcterms:created>
  <dcterms:modified xsi:type="dcterms:W3CDTF">2023-12-04T06:04:00Z</dcterms:modified>
</cp:coreProperties>
</file>