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9A" w:rsidRPr="0024577D" w:rsidRDefault="00FB359A" w:rsidP="00FB359A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24577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24577D">
        <w:rPr>
          <w:rFonts w:ascii="PT Astra Serif" w:hAnsi="PT Astra Serif"/>
          <w:b/>
          <w:bCs/>
          <w:lang w:val="ru-RU"/>
        </w:rPr>
        <w:t xml:space="preserve"> район»</w:t>
      </w:r>
    </w:p>
    <w:p w:rsidR="00FB359A" w:rsidRPr="0024577D" w:rsidRDefault="00FB359A" w:rsidP="00FB359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Отдел правового обеспечения</w:t>
      </w:r>
    </w:p>
    <w:p w:rsidR="00FB359A" w:rsidRPr="0024577D" w:rsidRDefault="00FB359A" w:rsidP="00FB359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B359A" w:rsidRPr="0024577D" w:rsidRDefault="00FB359A" w:rsidP="00FB359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B359A" w:rsidRPr="0024577D" w:rsidRDefault="00FB359A" w:rsidP="00FB359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B359A" w:rsidRPr="0024577D" w:rsidRDefault="00FB359A" w:rsidP="00FB359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ЗАКЛЮЧЕНИЕ № 6</w:t>
      </w:r>
      <w:r>
        <w:rPr>
          <w:rFonts w:ascii="PT Astra Serif" w:hAnsi="PT Astra Serif"/>
          <w:b/>
          <w:bCs/>
          <w:lang w:val="ru-RU"/>
        </w:rPr>
        <w:t>3</w:t>
      </w:r>
    </w:p>
    <w:p w:rsidR="00FB359A" w:rsidRPr="0024577D" w:rsidRDefault="00FB359A" w:rsidP="00FB35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24577D">
        <w:rPr>
          <w:rFonts w:ascii="PT Astra Serif" w:hAnsi="PT Astra Serif" w:cs="PT Astra Serif"/>
          <w:b/>
          <w:sz w:val="24"/>
          <w:szCs w:val="24"/>
        </w:rPr>
        <w:t>«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2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1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.0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9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.20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21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1051 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</w:rPr>
        <w:t>«</w:t>
      </w:r>
      <w:r w:rsidRPr="0024577D">
        <w:rPr>
          <w:rFonts w:ascii="PT Astra Serif" w:hAnsi="PT Astra Serif" w:cs="PT Astra Serif"/>
          <w:b/>
          <w:sz w:val="24"/>
          <w:szCs w:val="24"/>
        </w:rPr>
        <w:t>О создании</w:t>
      </w:r>
      <w:r>
        <w:rPr>
          <w:rFonts w:ascii="PT Astra Serif" w:hAnsi="PT Astra Serif" w:cs="PT Astra Serif"/>
          <w:b/>
          <w:sz w:val="24"/>
          <w:szCs w:val="24"/>
        </w:rPr>
        <w:t xml:space="preserve">, хранении, использовании и восполнении резервов материальных ресурсов для ликвидации чрезвычайных ситуаций природного и техногенного характера  </w:t>
      </w:r>
      <w:r w:rsidRPr="0024577D">
        <w:rPr>
          <w:rFonts w:ascii="PT Astra Serif" w:hAnsi="PT Astra Serif" w:cs="PT Astra Serif"/>
          <w:b/>
          <w:sz w:val="24"/>
          <w:szCs w:val="24"/>
        </w:rPr>
        <w:t>на территории муниципального образования «</w:t>
      </w:r>
      <w:proofErr w:type="spellStart"/>
      <w:r w:rsidRPr="0024577D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24577D">
        <w:rPr>
          <w:rFonts w:ascii="PT Astra Serif" w:hAnsi="PT Astra Serif" w:cs="PT Astra Serif"/>
          <w:b/>
          <w:sz w:val="24"/>
          <w:szCs w:val="24"/>
        </w:rPr>
        <w:t xml:space="preserve"> район»</w:t>
      </w:r>
    </w:p>
    <w:p w:rsidR="00FB359A" w:rsidRPr="0024577D" w:rsidRDefault="00FB359A" w:rsidP="00FB359A">
      <w:pPr>
        <w:pStyle w:val="ConsPlusTitle"/>
        <w:rPr>
          <w:rFonts w:ascii="PT Astra Serif" w:hAnsi="PT Astra Serif"/>
          <w:sz w:val="24"/>
          <w:szCs w:val="24"/>
        </w:rPr>
      </w:pPr>
    </w:p>
    <w:p w:rsidR="00FB359A" w:rsidRPr="0024577D" w:rsidRDefault="00FB359A" w:rsidP="00FB359A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24577D">
        <w:rPr>
          <w:rFonts w:ascii="PT Astra Serif" w:hAnsi="PT Astra Serif"/>
          <w:b w:val="0"/>
          <w:sz w:val="24"/>
          <w:szCs w:val="24"/>
        </w:rPr>
        <w:t>Дата экспертизы: 1</w:t>
      </w:r>
      <w:r>
        <w:rPr>
          <w:rFonts w:ascii="PT Astra Serif" w:hAnsi="PT Astra Serif"/>
          <w:b w:val="0"/>
          <w:sz w:val="24"/>
          <w:szCs w:val="24"/>
        </w:rPr>
        <w:t>9</w:t>
      </w:r>
      <w:r w:rsidRPr="0024577D">
        <w:rPr>
          <w:rFonts w:ascii="PT Astra Serif" w:hAnsi="PT Astra Serif"/>
          <w:b w:val="0"/>
          <w:sz w:val="24"/>
          <w:szCs w:val="24"/>
        </w:rPr>
        <w:t xml:space="preserve">.04.2023 года                                                                                                                        </w:t>
      </w:r>
    </w:p>
    <w:p w:rsidR="00FB359A" w:rsidRPr="0024577D" w:rsidRDefault="00FB359A" w:rsidP="00FB359A">
      <w:pPr>
        <w:pStyle w:val="Standard"/>
        <w:autoSpaceDE w:val="0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24577D">
        <w:rPr>
          <w:rFonts w:ascii="PT Astra Serif" w:hAnsi="PT Astra Serif"/>
          <w:lang w:val="ru-RU"/>
        </w:rPr>
        <w:t>коррупциогенный</w:t>
      </w:r>
      <w:proofErr w:type="spellEnd"/>
      <w:r w:rsidRPr="0024577D">
        <w:rPr>
          <w:rFonts w:ascii="PT Astra Serif" w:hAnsi="PT Astra Serif"/>
          <w:lang w:val="ru-RU"/>
        </w:rPr>
        <w:t xml:space="preserve"> фактор</w:t>
      </w:r>
    </w:p>
    <w:p w:rsidR="00FB359A" w:rsidRPr="0024577D" w:rsidRDefault="00FB359A" w:rsidP="00FB359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B359A" w:rsidRPr="0024577D" w:rsidRDefault="00FB359A" w:rsidP="00FB359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1.Общие положения</w:t>
      </w:r>
    </w:p>
    <w:p w:rsidR="00FB359A" w:rsidRPr="0024577D" w:rsidRDefault="00FB359A" w:rsidP="00FB3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2457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24577D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2457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FB359A">
        <w:rPr>
          <w:rFonts w:ascii="PT Astra Serif" w:hAnsi="PT Astra Serif" w:cs="PT Astra Serif"/>
          <w:sz w:val="24"/>
          <w:szCs w:val="24"/>
        </w:rPr>
        <w:t>«</w:t>
      </w:r>
      <w:r w:rsidRPr="00FB359A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FB359A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FB359A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21.09.2021 № 1051 «</w:t>
      </w:r>
      <w:r w:rsidRPr="00FB359A">
        <w:rPr>
          <w:rFonts w:ascii="PT Astra Serif" w:hAnsi="PT Astra Serif" w:cs="PT Astra Serif"/>
          <w:sz w:val="24"/>
          <w:szCs w:val="24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 на территории муниципального образования «</w:t>
      </w:r>
      <w:proofErr w:type="spellStart"/>
      <w:r w:rsidRPr="00FB359A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FB359A">
        <w:rPr>
          <w:rFonts w:ascii="PT Astra Serif" w:hAnsi="PT Astra Serif" w:cs="PT Astra Serif"/>
          <w:sz w:val="24"/>
          <w:szCs w:val="24"/>
        </w:rPr>
        <w:t xml:space="preserve"> район»</w:t>
      </w:r>
      <w:r w:rsidRPr="0024577D">
        <w:rPr>
          <w:rFonts w:ascii="PT Astra Serif" w:hAnsi="PT Astra Serif" w:cs="PT Astra Serif"/>
          <w:sz w:val="24"/>
          <w:szCs w:val="24"/>
        </w:rPr>
        <w:t xml:space="preserve"> </w:t>
      </w: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Проект).</w:t>
      </w:r>
      <w:r w:rsidRPr="0024577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FB359A" w:rsidRPr="0024577D" w:rsidRDefault="00FB359A" w:rsidP="00FB359A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24577D">
        <w:rPr>
          <w:rFonts w:ascii="PT Astra Serif" w:hAnsi="PT Astra Serif"/>
          <w:lang w:val="ru-RU"/>
        </w:rPr>
        <w:t>Мелекесский</w:t>
      </w:r>
      <w:proofErr w:type="spellEnd"/>
      <w:r w:rsidRPr="0024577D">
        <w:rPr>
          <w:rFonts w:ascii="PT Astra Serif" w:hAnsi="PT Astra Serif"/>
          <w:lang w:val="ru-RU"/>
        </w:rPr>
        <w:t xml:space="preserve"> район» Ульяновской области.</w:t>
      </w:r>
    </w:p>
    <w:p w:rsidR="00FB359A" w:rsidRPr="0024577D" w:rsidRDefault="00FB359A" w:rsidP="00FB359A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4577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24577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4577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4577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B359A" w:rsidRPr="0024577D" w:rsidRDefault="00FB359A" w:rsidP="00FB359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B359A" w:rsidRPr="0024577D" w:rsidRDefault="00FB359A" w:rsidP="00FB359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2.Описание проекта</w:t>
      </w:r>
    </w:p>
    <w:p w:rsidR="004C3FD5" w:rsidRPr="004C3FD5" w:rsidRDefault="00FB359A" w:rsidP="00F543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</w:pPr>
      <w:bookmarkStart w:id="0" w:name="_GoBack"/>
      <w:bookmarkEnd w:id="0"/>
      <w:r w:rsidRPr="0024577D">
        <w:rPr>
          <w:rFonts w:ascii="PT Astra Serif" w:hAnsi="PT Astra Serif" w:cs="Times New Roman"/>
          <w:sz w:val="24"/>
          <w:szCs w:val="24"/>
        </w:rPr>
        <w:t xml:space="preserve">Проект  разработан в соответствии со </w:t>
      </w:r>
      <w:r w:rsidRPr="0024577D">
        <w:rPr>
          <w:rFonts w:ascii="PT Astra Serif" w:hAnsi="PT Astra Serif" w:cs="PT Astra Serif"/>
          <w:sz w:val="24"/>
          <w:szCs w:val="24"/>
        </w:rPr>
        <w:t xml:space="preserve">статьей 15 </w:t>
      </w:r>
      <w:r w:rsidRPr="0024577D">
        <w:rPr>
          <w:rFonts w:ascii="PT Astra Serif" w:hAnsi="PT Astra Serif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</w:t>
      </w:r>
      <w:r w:rsidRPr="0024577D">
        <w:rPr>
          <w:rFonts w:ascii="PT Astra Serif" w:hAnsi="PT Astra Serif" w:cs="PT Astra Serif"/>
          <w:sz w:val="24"/>
          <w:szCs w:val="24"/>
        </w:rPr>
        <w:t xml:space="preserve">едеральным </w:t>
      </w:r>
      <w:hyperlink r:id="rId5" w:history="1">
        <w:r w:rsidRPr="0024577D">
          <w:rPr>
            <w:rStyle w:val="a3"/>
            <w:rFonts w:ascii="PT Astra Serif" w:hAnsi="PT Astra Serif" w:cs="PT Astra Serif"/>
            <w:color w:val="auto"/>
            <w:sz w:val="24"/>
            <w:szCs w:val="24"/>
            <w:u w:val="none"/>
          </w:rPr>
          <w:t>законом</w:t>
        </w:r>
      </w:hyperlink>
      <w:r w:rsidRPr="0024577D">
        <w:rPr>
          <w:rFonts w:ascii="PT Astra Serif" w:hAnsi="PT Astra Serif" w:cs="PT Astra Serif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</w:t>
      </w:r>
      <w:r>
        <w:rPr>
          <w:rFonts w:ascii="PT Astra Serif" w:hAnsi="PT Astra Serif" w:cs="PT Astra Serif"/>
          <w:sz w:val="24"/>
          <w:szCs w:val="24"/>
        </w:rPr>
        <w:t>,</w:t>
      </w:r>
      <w:r w:rsidRPr="0024577D">
        <w:rPr>
          <w:rFonts w:ascii="PT Astra Serif" w:hAnsi="PT Astra Serif"/>
          <w:sz w:val="24"/>
          <w:szCs w:val="24"/>
        </w:rPr>
        <w:t xml:space="preserve"> в целях конкретизации отдельных норм</w:t>
      </w:r>
      <w:r>
        <w:rPr>
          <w:rFonts w:ascii="PT Astra Serif" w:hAnsi="PT Astra Serif"/>
          <w:sz w:val="24"/>
          <w:szCs w:val="24"/>
        </w:rPr>
        <w:t>.</w:t>
      </w:r>
      <w:r w:rsidRPr="0024577D">
        <w:rPr>
          <w:rFonts w:ascii="PT Astra Serif" w:hAnsi="PT Astra Serif"/>
          <w:sz w:val="24"/>
          <w:szCs w:val="24"/>
        </w:rPr>
        <w:t xml:space="preserve"> В новой редакции излагается </w:t>
      </w:r>
      <w:r w:rsidR="004C3FD5">
        <w:rPr>
          <w:rFonts w:ascii="PT Astra Serif" w:hAnsi="PT Astra Serif"/>
          <w:sz w:val="24"/>
          <w:szCs w:val="24"/>
        </w:rPr>
        <w:t xml:space="preserve">пункт 7 </w:t>
      </w:r>
      <w:hyperlink r:id="rId6" w:history="1">
        <w:r w:rsidR="004C3FD5" w:rsidRPr="004C3FD5">
          <w:rPr>
            <w:rFonts w:ascii="PT Astra Serif" w:hAnsi="PT Astra Serif" w:cs="PT Astra Serif"/>
            <w:bCs/>
            <w:iCs/>
            <w:color w:val="000000" w:themeColor="text1"/>
            <w:sz w:val="24"/>
            <w:szCs w:val="24"/>
          </w:rPr>
          <w:t>Номенклатур</w:t>
        </w:r>
        <w:r w:rsidR="004C3FD5" w:rsidRPr="004C3FD5">
          <w:rPr>
            <w:rFonts w:ascii="PT Astra Serif" w:hAnsi="PT Astra Serif" w:cs="PT Astra Serif"/>
            <w:bCs/>
            <w:iCs/>
            <w:color w:val="000000" w:themeColor="text1"/>
            <w:sz w:val="24"/>
            <w:szCs w:val="24"/>
          </w:rPr>
          <w:t>ы</w:t>
        </w:r>
      </w:hyperlink>
      <w:r w:rsidR="004C3FD5" w:rsidRP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 xml:space="preserve"> и объем</w:t>
      </w:r>
      <w:r w:rsidR="004C3FD5" w:rsidRP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>а</w:t>
      </w:r>
      <w:r w:rsidR="004C3FD5" w:rsidRP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 xml:space="preserve"> резервов материальных ресурсов, для ликвидации последствий чрезвычайных ситуаций природного и техногенного характера на территории муниципального образования </w:t>
      </w:r>
      <w:r w:rsid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>«</w:t>
      </w:r>
      <w:proofErr w:type="spellStart"/>
      <w:r w:rsidR="004C3FD5" w:rsidRP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>Мелекесский</w:t>
      </w:r>
      <w:proofErr w:type="spellEnd"/>
      <w:r w:rsidR="004C3FD5" w:rsidRP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 xml:space="preserve"> район</w:t>
      </w:r>
      <w:r w:rsid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>»</w:t>
      </w:r>
      <w:r w:rsidR="004C3FD5" w:rsidRP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 xml:space="preserve"> Ульяновской области</w:t>
      </w:r>
      <w:r w:rsidR="004C3FD5">
        <w:rPr>
          <w:rFonts w:ascii="PT Astra Serif" w:hAnsi="PT Astra Serif" w:cs="PT Astra Serif"/>
          <w:bCs/>
          <w:iCs/>
          <w:color w:val="000000" w:themeColor="text1"/>
          <w:sz w:val="24"/>
          <w:szCs w:val="24"/>
        </w:rPr>
        <w:t>, предусматривающий наличие медикаментов   и медицинского имущества из расчёта на 50 пострадавших. В остальном ранее принятый муниципальный нормативный правовой акт остается неизменным.</w:t>
      </w:r>
    </w:p>
    <w:p w:rsidR="00FB359A" w:rsidRPr="0024577D" w:rsidRDefault="00FB359A" w:rsidP="00FB359A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24577D">
        <w:rPr>
          <w:rFonts w:ascii="PT Astra Serif" w:hAnsi="PT Astra Serif" w:cs="Times New Roman"/>
          <w:lang w:val="ru-RU"/>
        </w:rPr>
        <w:t>Пункт 2 проекта постановления предполагает, что принятое постановление вступае</w:t>
      </w:r>
      <w:r w:rsidRPr="0024577D">
        <w:rPr>
          <w:rFonts w:ascii="PT Astra Serif" w:hAnsi="PT Astra Serif"/>
          <w:lang w:val="ru-RU"/>
        </w:rPr>
        <w:t xml:space="preserve">т в силу после дня его официального опубликования, подлежит размещению в </w:t>
      </w:r>
      <w:r w:rsidRPr="0024577D">
        <w:rPr>
          <w:rFonts w:ascii="PT Astra Serif" w:hAnsi="PT Astra Serif"/>
          <w:lang w:val="ru-RU"/>
        </w:rPr>
        <w:lastRenderedPageBreak/>
        <w:t>официальном сетевом издании муниципального образования «</w:t>
      </w:r>
      <w:proofErr w:type="spellStart"/>
      <w:r w:rsidRPr="0024577D">
        <w:rPr>
          <w:rFonts w:ascii="PT Astra Serif" w:hAnsi="PT Astra Serif"/>
          <w:lang w:val="ru-RU"/>
        </w:rPr>
        <w:t>Мелекесский</w:t>
      </w:r>
      <w:proofErr w:type="spellEnd"/>
      <w:r w:rsidRPr="0024577D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24577D">
        <w:rPr>
          <w:rFonts w:ascii="PT Astra Serif" w:hAnsi="PT Astra Serif"/>
        </w:rPr>
        <w:t>melekess</w:t>
      </w:r>
      <w:proofErr w:type="spellEnd"/>
      <w:r w:rsidRPr="0024577D">
        <w:rPr>
          <w:rFonts w:ascii="PT Astra Serif" w:hAnsi="PT Astra Serif"/>
          <w:lang w:val="ru-RU"/>
        </w:rPr>
        <w:t>-</w:t>
      </w:r>
      <w:proofErr w:type="spellStart"/>
      <w:r w:rsidRPr="0024577D">
        <w:rPr>
          <w:rFonts w:ascii="PT Astra Serif" w:hAnsi="PT Astra Serif"/>
        </w:rPr>
        <w:t>pressa</w:t>
      </w:r>
      <w:proofErr w:type="spellEnd"/>
      <w:r w:rsidRPr="0024577D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24577D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24577D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24577D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24577D">
        <w:rPr>
          <w:rFonts w:ascii="PT Astra Serif" w:hAnsi="PT Astra Serif"/>
          <w:lang w:val="ru-RU"/>
        </w:rPr>
        <w:t>.</w:t>
      </w:r>
      <w:proofErr w:type="gramEnd"/>
    </w:p>
    <w:p w:rsidR="00FB359A" w:rsidRPr="0024577D" w:rsidRDefault="00FB359A" w:rsidP="00FB359A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24577D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FB359A" w:rsidRPr="0024577D" w:rsidRDefault="00FB359A" w:rsidP="00FB359A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24577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24577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4577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B359A" w:rsidRPr="0024577D" w:rsidRDefault="00FB359A" w:rsidP="00FB359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B359A" w:rsidRPr="0024577D" w:rsidRDefault="00FB359A" w:rsidP="00FB359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B359A" w:rsidRPr="0024577D" w:rsidRDefault="00FB359A" w:rsidP="00FB359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B359A" w:rsidRPr="0024577D" w:rsidRDefault="00FB359A" w:rsidP="00FB359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B359A" w:rsidRPr="0024577D" w:rsidRDefault="00FB359A" w:rsidP="00FB359A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24577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24577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24577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B359A" w:rsidRPr="0024577D" w:rsidRDefault="00FB359A" w:rsidP="00FB359A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24577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B359A" w:rsidRPr="0024577D" w:rsidRDefault="00FB359A" w:rsidP="00FB3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24577D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24577D"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 w:rsidRPr="0024577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Pr="002457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FB359A">
        <w:rPr>
          <w:rFonts w:ascii="PT Astra Serif" w:hAnsi="PT Astra Serif" w:cs="PT Astra Serif"/>
          <w:sz w:val="24"/>
          <w:szCs w:val="24"/>
        </w:rPr>
        <w:t>«</w:t>
      </w:r>
      <w:r w:rsidRPr="00FB359A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FB359A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FB359A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21.09.2021 № 1051 «</w:t>
      </w:r>
      <w:r w:rsidRPr="00FB359A">
        <w:rPr>
          <w:rFonts w:ascii="PT Astra Serif" w:hAnsi="PT Astra Serif" w:cs="PT Astra Serif"/>
          <w:sz w:val="24"/>
          <w:szCs w:val="24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 на территории муниципального образования «</w:t>
      </w:r>
      <w:proofErr w:type="spellStart"/>
      <w:r w:rsidRPr="00FB359A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FB359A">
        <w:rPr>
          <w:rFonts w:ascii="PT Astra Serif" w:hAnsi="PT Astra Serif" w:cs="PT Astra Serif"/>
          <w:sz w:val="24"/>
          <w:szCs w:val="24"/>
        </w:rPr>
        <w:t xml:space="preserve"> район»</w:t>
      </w:r>
      <w:r w:rsidRPr="0024577D">
        <w:rPr>
          <w:rFonts w:ascii="PT Astra Serif" w:hAnsi="PT Astra Serif" w:cs="PT Astra Serif"/>
          <w:sz w:val="24"/>
          <w:szCs w:val="24"/>
        </w:rPr>
        <w:t xml:space="preserve"> </w:t>
      </w:r>
      <w:r w:rsidRPr="002457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FB359A" w:rsidRPr="0024577D" w:rsidRDefault="00FB359A" w:rsidP="00FB359A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FB359A" w:rsidRPr="0024577D" w:rsidRDefault="00FB359A" w:rsidP="00FB359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B359A" w:rsidRPr="0024577D" w:rsidRDefault="00FB359A" w:rsidP="00FB359A">
      <w:pPr>
        <w:pStyle w:val="Textbody"/>
        <w:spacing w:after="0"/>
        <w:rPr>
          <w:rFonts w:ascii="PT Astra Serif" w:hAnsi="PT Astra Serif"/>
          <w:lang w:val="ru-RU"/>
        </w:rPr>
      </w:pPr>
      <w:r w:rsidRPr="0024577D">
        <w:rPr>
          <w:rFonts w:ascii="PT Astra Serif" w:hAnsi="PT Astra Serif"/>
          <w:lang w:val="ru-RU"/>
        </w:rPr>
        <w:t>Начальник отдела</w:t>
      </w:r>
    </w:p>
    <w:p w:rsidR="00FB359A" w:rsidRPr="0024577D" w:rsidRDefault="00FB359A" w:rsidP="00FB359A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24577D">
        <w:rPr>
          <w:rFonts w:ascii="PT Astra Serif" w:hAnsi="PT Astra Serif"/>
          <w:lang w:val="ru-RU"/>
        </w:rPr>
        <w:t xml:space="preserve">правового обеспечения </w:t>
      </w:r>
      <w:r w:rsidRPr="0024577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B359A" w:rsidRPr="0024577D" w:rsidRDefault="00FB359A" w:rsidP="00FB359A">
      <w:pPr>
        <w:rPr>
          <w:rFonts w:ascii="PT Astra Serif" w:hAnsi="PT Astra Serif"/>
          <w:sz w:val="24"/>
          <w:szCs w:val="24"/>
        </w:rPr>
      </w:pPr>
    </w:p>
    <w:p w:rsidR="00FB359A" w:rsidRPr="0024577D" w:rsidRDefault="00FB359A" w:rsidP="00FB359A">
      <w:pPr>
        <w:rPr>
          <w:rFonts w:ascii="PT Astra Serif" w:hAnsi="PT Astra Serif"/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D"/>
    <w:rsid w:val="004C3FD5"/>
    <w:rsid w:val="009035E6"/>
    <w:rsid w:val="009A1DD7"/>
    <w:rsid w:val="00F1305D"/>
    <w:rsid w:val="00F5436E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59A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B359A"/>
    <w:pPr>
      <w:spacing w:after="120"/>
    </w:pPr>
  </w:style>
  <w:style w:type="paragraph" w:customStyle="1" w:styleId="ConsPlusTitle">
    <w:name w:val="ConsPlusTitle"/>
    <w:rsid w:val="00FB35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FB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59A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B359A"/>
    <w:pPr>
      <w:spacing w:after="120"/>
    </w:pPr>
  </w:style>
  <w:style w:type="paragraph" w:customStyle="1" w:styleId="ConsPlusTitle">
    <w:name w:val="ConsPlusTitle"/>
    <w:rsid w:val="00FB35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FB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031933CCD85487B480EF09BE7F84B6499BB97FCB4C52AE93396C0A58047AFBD7C07333DD99A28E8671C4E719867F33D83A92665EBE7FDCBF59FMBt9F" TargetMode="External"/><Relationship Id="rId5" Type="http://schemas.openxmlformats.org/officeDocument/2006/relationships/hyperlink" Target="consultantplus://offline/ref=FFC5C66EA87F85D23C2DBC6B0B6A006376C27EB29A630EFF69BB1709CABF3B0CF419D47E4660395EB32D87866C02DF2ED73F99D77C986222L8g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2023-04-19T05:50:00Z</cp:lastPrinted>
  <dcterms:created xsi:type="dcterms:W3CDTF">2023-04-19T05:27:00Z</dcterms:created>
  <dcterms:modified xsi:type="dcterms:W3CDTF">2023-04-19T05:51:00Z</dcterms:modified>
</cp:coreProperties>
</file>