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724B15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724B15">
              <w:rPr>
                <w:sz w:val="22"/>
                <w:szCs w:val="22"/>
              </w:rPr>
              <w:t>022201:ЗУ1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с</w:t>
            </w:r>
            <w:r w:rsidR="007D6996">
              <w:rPr>
                <w:sz w:val="22"/>
                <w:szCs w:val="22"/>
              </w:rPr>
              <w:t xml:space="preserve">. </w:t>
            </w:r>
            <w:proofErr w:type="spellStart"/>
            <w:r w:rsidR="00724B15">
              <w:rPr>
                <w:sz w:val="22"/>
                <w:szCs w:val="22"/>
              </w:rPr>
              <w:t>Ерыклинск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E93C37" w:rsidP="007D6996">
            <w:pPr>
              <w:ind w:right="99"/>
              <w:jc w:val="center"/>
            </w:pPr>
            <w:r>
              <w:t>100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  <w:bookmarkStart w:id="0" w:name="_GoBack"/>
            <w:bookmarkEnd w:id="0"/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724B1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Ведение садоводства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724B15">
        <w:rPr>
          <w:color w:val="000000"/>
          <w:highlight w:val="yellow"/>
        </w:rPr>
        <w:t>26</w:t>
      </w:r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BB907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3</cp:revision>
  <cp:lastPrinted>2025-01-29T06:04:00Z</cp:lastPrinted>
  <dcterms:created xsi:type="dcterms:W3CDTF">2025-03-25T13:54:00Z</dcterms:created>
  <dcterms:modified xsi:type="dcterms:W3CDTF">2025-03-27T05:39:00Z</dcterms:modified>
</cp:coreProperties>
</file>