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B0DFC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BD712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5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имитровград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07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C81B26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июля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9"/>
        <w:gridCol w:w="6179"/>
      </w:tblGrid>
      <w:tr w:rsidR="009D724C" w:rsidRPr="00A434F1" w:rsidTr="00056250">
        <w:tc>
          <w:tcPr>
            <w:tcW w:w="314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7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F2234F" w:rsidP="00F2234F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056250">
        <w:tc>
          <w:tcPr>
            <w:tcW w:w="314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7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Е.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106F87">
        <w:trPr>
          <w:trHeight w:val="2036"/>
        </w:trPr>
        <w:tc>
          <w:tcPr>
            <w:tcW w:w="314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CD065E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Присутствовал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и</w:t>
            </w:r>
            <w:r w:rsidR="009D724C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:                                          </w:t>
            </w:r>
          </w:p>
        </w:tc>
        <w:tc>
          <w:tcPr>
            <w:tcW w:w="617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Н.– прокурор Мелекесского района,  </w:t>
            </w:r>
          </w:p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         старший советник юстиции</w:t>
            </w:r>
          </w:p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06F87" w:rsidRDefault="00913066" w:rsidP="00BD7126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BD7126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13066" w:rsidRPr="00A434F1" w:rsidRDefault="00913066" w:rsidP="0039297F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816EC3">
        <w:rPr>
          <w:rFonts w:ascii="PT Astra Serif" w:hAnsi="PT Astra Serif"/>
          <w:sz w:val="28"/>
          <w:szCs w:val="28"/>
        </w:rPr>
        <w:t xml:space="preserve">начальником </w:t>
      </w:r>
      <w:r w:rsidR="00BD7126">
        <w:rPr>
          <w:rFonts w:ascii="PT Astra Serif" w:hAnsi="PT Astra Serif"/>
          <w:sz w:val="28"/>
          <w:szCs w:val="28"/>
        </w:rPr>
        <w:t xml:space="preserve">организационно-правового </w:t>
      </w:r>
      <w:r w:rsidR="00816EC3">
        <w:rPr>
          <w:rFonts w:ascii="PT Astra Serif" w:hAnsi="PT Astra Serif"/>
          <w:sz w:val="28"/>
          <w:szCs w:val="28"/>
        </w:rPr>
        <w:t xml:space="preserve">отдела </w:t>
      </w:r>
      <w:r w:rsidR="00BD7126">
        <w:rPr>
          <w:rFonts w:ascii="PT Astra Serif" w:hAnsi="PT Astra Serif"/>
          <w:sz w:val="28"/>
          <w:szCs w:val="28"/>
        </w:rPr>
        <w:t xml:space="preserve">Совета депутатов </w:t>
      </w:r>
      <w:r w:rsidR="00816EC3" w:rsidRPr="00A434F1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</w:t>
      </w:r>
      <w:r w:rsidR="00816EC3">
        <w:rPr>
          <w:rFonts w:ascii="PT Astra Serif" w:hAnsi="PT Astra Serif"/>
          <w:sz w:val="28"/>
          <w:szCs w:val="28"/>
        </w:rPr>
        <w:t xml:space="preserve"> </w:t>
      </w:r>
      <w:r w:rsidR="00BD7126">
        <w:rPr>
          <w:rFonts w:ascii="PT Astra Serif" w:hAnsi="PT Astra Serif"/>
          <w:sz w:val="28"/>
          <w:szCs w:val="28"/>
        </w:rPr>
        <w:t>Е.</w:t>
      </w:r>
      <w:r w:rsidR="00DA3727">
        <w:rPr>
          <w:rFonts w:ascii="PT Astra Serif" w:hAnsi="PT Astra Serif"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>неполных и недостоверных сведений о 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816EC3">
        <w:rPr>
          <w:rFonts w:ascii="PT Astra Serif" w:hAnsi="PT Astra Serif"/>
          <w:sz w:val="28"/>
          <w:szCs w:val="28"/>
        </w:rPr>
        <w:t xml:space="preserve"> за 202</w:t>
      </w:r>
      <w:r w:rsidR="0039297F">
        <w:rPr>
          <w:rFonts w:ascii="PT Astra Serif" w:hAnsi="PT Astra Serif"/>
          <w:sz w:val="28"/>
          <w:szCs w:val="28"/>
        </w:rPr>
        <w:t>1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0345DC" w:rsidRDefault="000345DC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Главой муниципального образования «Мелекесск</w:t>
      </w:r>
      <w:r w:rsidR="00C836B3">
        <w:rPr>
          <w:rFonts w:ascii="PT Astra Serif" w:hAnsi="PT Astra Serif" w:cs="Times New Roman"/>
          <w:sz w:val="28"/>
          <w:szCs w:val="28"/>
        </w:rPr>
        <w:t>ий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C836B3">
        <w:rPr>
          <w:rFonts w:ascii="PT Astra Serif" w:hAnsi="PT Astra Serif" w:cs="Times New Roman"/>
          <w:sz w:val="28"/>
          <w:szCs w:val="28"/>
        </w:rPr>
        <w:t>»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2234F">
        <w:rPr>
          <w:rFonts w:ascii="PT Astra Serif" w:hAnsi="PT Astra Serif" w:cs="Times New Roman"/>
          <w:sz w:val="28"/>
          <w:szCs w:val="28"/>
        </w:rPr>
        <w:t>О.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BD7126">
        <w:rPr>
          <w:rFonts w:ascii="PT Astra Serif" w:hAnsi="PT Astra Serif"/>
          <w:sz w:val="28"/>
          <w:szCs w:val="28"/>
        </w:rPr>
        <w:t>начальником организационно-</w:t>
      </w:r>
      <w:r w:rsidR="00BD7126">
        <w:rPr>
          <w:rFonts w:ascii="PT Astra Serif" w:hAnsi="PT Astra Serif"/>
          <w:sz w:val="28"/>
          <w:szCs w:val="28"/>
        </w:rPr>
        <w:lastRenderedPageBreak/>
        <w:t xml:space="preserve">правового отдела Совета депутатов </w:t>
      </w:r>
      <w:r w:rsidR="00BD7126" w:rsidRPr="00A434F1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</w:t>
      </w:r>
      <w:proofErr w:type="gramEnd"/>
      <w:r w:rsidR="00BD7126" w:rsidRPr="00A434F1">
        <w:rPr>
          <w:rFonts w:ascii="PT Astra Serif" w:hAnsi="PT Astra Serif"/>
          <w:sz w:val="28"/>
          <w:szCs w:val="28"/>
        </w:rPr>
        <w:t xml:space="preserve"> области</w:t>
      </w:r>
      <w:r w:rsidR="00BD7126">
        <w:rPr>
          <w:rFonts w:ascii="PT Astra Serif" w:hAnsi="PT Astra Serif"/>
          <w:sz w:val="28"/>
          <w:szCs w:val="28"/>
        </w:rPr>
        <w:t xml:space="preserve"> Е. </w:t>
      </w:r>
      <w:r w:rsidR="00C836B3" w:rsidRPr="007D7C0F">
        <w:rPr>
          <w:rFonts w:ascii="PT Astra Serif" w:hAnsi="PT Astra Serif" w:cs="Times New Roman"/>
          <w:sz w:val="28"/>
          <w:szCs w:val="28"/>
        </w:rPr>
        <w:t>не</w:t>
      </w:r>
      <w:r w:rsidR="00C836B3">
        <w:rPr>
          <w:rFonts w:ascii="PT Astra Serif" w:hAnsi="PT Astra Serif" w:cs="Times New Roman"/>
          <w:sz w:val="28"/>
          <w:szCs w:val="28"/>
        </w:rPr>
        <w:t>полных</w:t>
      </w:r>
      <w:r w:rsidR="00C836B3" w:rsidRPr="007D7C0F">
        <w:rPr>
          <w:rFonts w:ascii="PT Astra Serif" w:hAnsi="PT Astra Serif" w:cs="Times New Roman"/>
          <w:sz w:val="28"/>
          <w:szCs w:val="28"/>
        </w:rPr>
        <w:t xml:space="preserve"> </w:t>
      </w:r>
      <w:r w:rsidR="00933D50">
        <w:rPr>
          <w:rFonts w:ascii="PT Astra Serif" w:hAnsi="PT Astra Serif" w:cs="Times New Roman"/>
          <w:sz w:val="28"/>
          <w:szCs w:val="28"/>
        </w:rPr>
        <w:t xml:space="preserve">и недостоверных </w:t>
      </w:r>
      <w:r w:rsidR="00C836B3" w:rsidRPr="007D7C0F">
        <w:rPr>
          <w:rFonts w:ascii="PT Astra Serif" w:hAnsi="PT Astra Serif" w:cs="Times New Roman"/>
          <w:sz w:val="28"/>
          <w:szCs w:val="28"/>
        </w:rPr>
        <w:t xml:space="preserve">сведений о </w:t>
      </w:r>
      <w:r w:rsidR="00C836B3">
        <w:rPr>
          <w:rFonts w:ascii="PT Astra Serif" w:hAnsi="PT Astra Serif" w:cs="Times New Roman"/>
          <w:sz w:val="28"/>
          <w:szCs w:val="28"/>
        </w:rPr>
        <w:t xml:space="preserve">своих </w:t>
      </w:r>
      <w:r w:rsidR="00C836B3" w:rsidRPr="007D7C0F">
        <w:rPr>
          <w:rFonts w:ascii="PT Astra Serif" w:hAnsi="PT Astra Serif" w:cs="Times New Roman"/>
          <w:sz w:val="28"/>
          <w:szCs w:val="28"/>
        </w:rPr>
        <w:t>доходах, расходах, об имуществе и обязательствах имущественного</w:t>
      </w:r>
      <w:r w:rsidR="00C836B3">
        <w:rPr>
          <w:rFonts w:ascii="PT Astra Serif" w:hAnsi="PT Astra Serif" w:cs="Times New Roman"/>
          <w:sz w:val="28"/>
          <w:szCs w:val="28"/>
        </w:rPr>
        <w:t xml:space="preserve"> характера</w:t>
      </w:r>
      <w:r w:rsidR="00A90D6E">
        <w:rPr>
          <w:rFonts w:ascii="PT Astra Serif" w:hAnsi="PT Astra Serif" w:cs="Times New Roman"/>
          <w:sz w:val="28"/>
          <w:szCs w:val="28"/>
        </w:rPr>
        <w:t xml:space="preserve"> за 2021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BD7126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C836B3" w:rsidRPr="00F63A5C" w:rsidRDefault="0083186E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3A5C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63A5C" w:rsidRPr="00F63A5C">
        <w:rPr>
          <w:rFonts w:ascii="PT Astra Serif" w:hAnsi="PT Astra Serif"/>
          <w:sz w:val="28"/>
          <w:szCs w:val="28"/>
        </w:rPr>
        <w:t>не указала  депозитный счет, открытый 18.03.2021 в АО «Почта Банк»</w:t>
      </w:r>
      <w:r w:rsidRPr="00F63A5C">
        <w:rPr>
          <w:rFonts w:ascii="PT Astra Serif" w:hAnsi="PT Astra Serif"/>
          <w:color w:val="000000"/>
          <w:sz w:val="28"/>
          <w:szCs w:val="28"/>
        </w:rPr>
        <w:t>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087C3B">
        <w:rPr>
          <w:rFonts w:ascii="PT Astra Serif" w:hAnsi="PT Astra Serif" w:cs="Times New Roman"/>
          <w:sz w:val="28"/>
          <w:szCs w:val="28"/>
        </w:rPr>
        <w:t>Е.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тем, что она в настоящее время находится в </w:t>
      </w:r>
      <w:r w:rsidR="00087C3B">
        <w:rPr>
          <w:rFonts w:ascii="PT Astra Serif" w:hAnsi="PT Astra Serif" w:cs="Times New Roman"/>
          <w:sz w:val="28"/>
          <w:szCs w:val="28"/>
        </w:rPr>
        <w:t>очередном отпуске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83186E" w:rsidRPr="00FE0BC6" w:rsidRDefault="00132741" w:rsidP="00FE0BC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83186E">
        <w:rPr>
          <w:rFonts w:ascii="PT Astra Serif" w:hAnsi="PT Astra Serif" w:cs="Times New Roman"/>
          <w:sz w:val="28"/>
          <w:szCs w:val="28"/>
        </w:rPr>
        <w:t>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>зачитала объяснительную записку Е.</w:t>
      </w:r>
      <w:r w:rsidR="00A76A58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26 января 2022 года, до заполнения </w:t>
      </w:r>
      <w:r w:rsidR="00A76A58">
        <w:rPr>
          <w:rFonts w:ascii="PT Astra Serif" w:hAnsi="PT Astra Serif" w:cs="Times New Roman"/>
          <w:sz w:val="28"/>
          <w:szCs w:val="28"/>
        </w:rPr>
        <w:t xml:space="preserve">справки БК+, в личном кабинете сведений о еще одном счете, открытом в АО «Почта Банк», не было. Наличие счета было выявлено лишь при повторном личном обращении в банк. </w:t>
      </w:r>
      <w:r>
        <w:rPr>
          <w:rFonts w:ascii="PT Astra Serif" w:hAnsi="PT Astra Serif"/>
          <w:sz w:val="28"/>
          <w:szCs w:val="28"/>
        </w:rPr>
        <w:t>Движени</w:t>
      </w:r>
      <w:r w:rsidR="00A76A58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денежных средств по счету в 2021 году отсутствовало. </w:t>
      </w:r>
      <w:r w:rsidR="0097003E">
        <w:rPr>
          <w:rFonts w:ascii="PT Astra Serif" w:hAnsi="PT Astra Serif"/>
          <w:color w:val="000000"/>
          <w:sz w:val="28"/>
          <w:szCs w:val="28"/>
        </w:rPr>
        <w:t xml:space="preserve">Умысла скрыть </w:t>
      </w:r>
      <w:r w:rsidR="00A76A58">
        <w:rPr>
          <w:rFonts w:ascii="PT Astra Serif" w:hAnsi="PT Astra Serif"/>
          <w:color w:val="000000"/>
          <w:sz w:val="28"/>
          <w:szCs w:val="28"/>
        </w:rPr>
        <w:t xml:space="preserve">счета или </w:t>
      </w:r>
      <w:r w:rsidR="0097003E">
        <w:rPr>
          <w:rFonts w:ascii="PT Astra Serif" w:hAnsi="PT Astra Serif"/>
          <w:color w:val="000000"/>
          <w:sz w:val="28"/>
          <w:szCs w:val="28"/>
        </w:rPr>
        <w:t xml:space="preserve">движение средств по </w:t>
      </w:r>
      <w:r w:rsidR="00A76A58">
        <w:rPr>
          <w:rFonts w:ascii="PT Astra Serif" w:hAnsi="PT Astra Serif"/>
          <w:color w:val="000000"/>
          <w:sz w:val="28"/>
          <w:szCs w:val="28"/>
        </w:rPr>
        <w:t>ним</w:t>
      </w:r>
      <w:r w:rsidR="0097003E">
        <w:rPr>
          <w:rFonts w:ascii="PT Astra Serif" w:hAnsi="PT Astra Serif"/>
          <w:color w:val="000000"/>
          <w:sz w:val="28"/>
          <w:szCs w:val="28"/>
        </w:rPr>
        <w:t xml:space="preserve"> не имел</w:t>
      </w:r>
      <w:r w:rsidR="00203D77">
        <w:rPr>
          <w:rFonts w:ascii="PT Astra Serif" w:hAnsi="PT Astra Serif"/>
          <w:color w:val="000000"/>
          <w:sz w:val="28"/>
          <w:szCs w:val="28"/>
        </w:rPr>
        <w:t>а</w:t>
      </w:r>
      <w:r w:rsidR="0097003E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C836B3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выразил мнение, что</w:t>
      </w:r>
      <w:r>
        <w:rPr>
          <w:rFonts w:ascii="PT Astra Serif" w:hAnsi="PT Astra Serif" w:cs="Times New Roman"/>
          <w:sz w:val="28"/>
          <w:szCs w:val="28"/>
        </w:rPr>
        <w:t xml:space="preserve"> начальник</w:t>
      </w:r>
      <w:r w:rsidR="00C836B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организационно-правового отдела Совета депутатов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 Е. </w:t>
      </w:r>
      <w:r w:rsidR="00C836B3">
        <w:rPr>
          <w:rFonts w:ascii="PT Astra Serif" w:hAnsi="PT Astra Serif" w:cs="Times New Roman"/>
          <w:sz w:val="28"/>
          <w:szCs w:val="28"/>
        </w:rPr>
        <w:t>предоставил неполные сведения о своих доходах, расходах, об имуществе и обязательствах имущественного характера за 20</w:t>
      </w:r>
      <w:r w:rsidR="0097003E">
        <w:rPr>
          <w:rFonts w:ascii="PT Astra Serif" w:hAnsi="PT Astra Serif" w:cs="Times New Roman"/>
          <w:sz w:val="28"/>
          <w:szCs w:val="28"/>
        </w:rPr>
        <w:t>2</w:t>
      </w:r>
      <w:r w:rsidR="00614A63">
        <w:rPr>
          <w:rFonts w:ascii="PT Astra Serif" w:hAnsi="PT Astra Serif" w:cs="Times New Roman"/>
          <w:sz w:val="28"/>
          <w:szCs w:val="28"/>
        </w:rPr>
        <w:t>1</w:t>
      </w:r>
      <w:r w:rsidR="00C836B3">
        <w:rPr>
          <w:rFonts w:ascii="PT Astra Serif" w:hAnsi="PT Astra Serif" w:cs="Times New Roman"/>
          <w:sz w:val="28"/>
          <w:szCs w:val="28"/>
        </w:rPr>
        <w:t xml:space="preserve"> год.</w:t>
      </w:r>
    </w:p>
    <w:p w:rsidR="00C836B3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В.</w:t>
      </w:r>
      <w:r w:rsidR="00C836B3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- посчитал </w:t>
      </w:r>
      <w:r w:rsidR="00C836B3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>целесообразн</w:t>
      </w:r>
      <w:r w:rsidR="00C836B3">
        <w:rPr>
          <w:rFonts w:ascii="PT Astra Serif" w:eastAsia="Times New Roman" w:hAnsi="PT Astra Serif" w:cs="Times New Roman"/>
          <w:sz w:val="28"/>
          <w:szCs w:val="28"/>
          <w:lang w:bidi="ar-SA"/>
        </w:rPr>
        <w:t>ым</w:t>
      </w:r>
      <w:r w:rsidR="00C836B3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C836B3" w:rsidRPr="0092682D">
        <w:rPr>
          <w:rFonts w:ascii="PT Astra Serif" w:hAnsi="PT Astra Serif" w:cs="Times New Roman"/>
          <w:sz w:val="28"/>
          <w:szCs w:val="28"/>
        </w:rPr>
        <w:t>у</w:t>
      </w:r>
      <w:r w:rsidR="00C836B3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казать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>Е.</w:t>
      </w:r>
      <w:r w:rsidR="00C836B3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C836B3"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на недопустимость нарушений при предоставлении сведений о </w:t>
      </w:r>
      <w:r w:rsidR="00C836B3" w:rsidRPr="0092682D">
        <w:rPr>
          <w:rFonts w:ascii="PT Astra Serif" w:hAnsi="PT Astra Serif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необходимость неукоснительного соблюдения </w:t>
      </w:r>
      <w:r w:rsidR="005304C7">
        <w:rPr>
          <w:rFonts w:ascii="PT Astra Serif" w:hAnsi="PT Astra Serif" w:cs="Times New Roman"/>
          <w:sz w:val="28"/>
          <w:szCs w:val="28"/>
        </w:rPr>
        <w:t>им</w:t>
      </w:r>
      <w:r w:rsidR="00C836B3" w:rsidRPr="0092682D">
        <w:rPr>
          <w:rFonts w:ascii="PT Astra Serif" w:hAnsi="PT Astra Serif" w:cs="Times New Roman"/>
          <w:sz w:val="28"/>
          <w:szCs w:val="28"/>
        </w:rPr>
        <w:t xml:space="preserve"> требований антикоррупционного законодательства.</w:t>
      </w:r>
    </w:p>
    <w:p w:rsidR="00C836B3" w:rsidRPr="00A434F1" w:rsidRDefault="00F2234F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A76A58">
        <w:rPr>
          <w:rFonts w:ascii="PT Astra Serif" w:hAnsi="PT Astra Serif" w:cs="Times New Roman"/>
          <w:sz w:val="28"/>
          <w:szCs w:val="28"/>
        </w:rPr>
        <w:t>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 w:rsidR="00A76A58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F2234F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C836B3">
        <w:rPr>
          <w:rFonts w:ascii="PT Astra Serif" w:hAnsi="PT Astra Serif" w:cs="Times New Roman"/>
          <w:sz w:val="28"/>
          <w:szCs w:val="28"/>
        </w:rPr>
        <w:t>пос</w:t>
      </w:r>
      <w:r w:rsidR="00C836B3" w:rsidRPr="00D85954">
        <w:rPr>
          <w:rFonts w:ascii="PT Astra Serif" w:hAnsi="PT Astra Serif" w:cs="Times New Roman"/>
          <w:sz w:val="28"/>
          <w:szCs w:val="28"/>
        </w:rPr>
        <w:t>тави</w:t>
      </w:r>
      <w:r w:rsidR="00C836B3">
        <w:rPr>
          <w:rFonts w:ascii="PT Astra Serif" w:hAnsi="PT Astra Serif" w:cs="Times New Roman"/>
          <w:sz w:val="28"/>
          <w:szCs w:val="28"/>
        </w:rPr>
        <w:t>л</w:t>
      </w:r>
      <w:r w:rsidR="00C836B3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C836B3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97003E">
        <w:rPr>
          <w:rFonts w:ascii="PT Astra Serif" w:hAnsi="PT Astra Serif" w:cs="Times New Roman"/>
          <w:sz w:val="28"/>
          <w:szCs w:val="28"/>
        </w:rPr>
        <w:t xml:space="preserve">начальником </w:t>
      </w:r>
      <w:r w:rsidR="00A76A58">
        <w:rPr>
          <w:rFonts w:ascii="PT Astra Serif" w:hAnsi="PT Astra Serif"/>
          <w:sz w:val="28"/>
          <w:szCs w:val="28"/>
        </w:rPr>
        <w:t xml:space="preserve">организационно-правового отдела Совета депутатов </w:t>
      </w:r>
      <w:r w:rsidR="00A76A58" w:rsidRPr="00A434F1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</w:t>
      </w:r>
      <w:r w:rsidR="00A76A58">
        <w:rPr>
          <w:rFonts w:ascii="PT Astra Serif" w:hAnsi="PT Astra Serif"/>
          <w:sz w:val="28"/>
          <w:szCs w:val="28"/>
        </w:rPr>
        <w:t xml:space="preserve"> Е.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>
        <w:rPr>
          <w:rFonts w:ascii="PT Astra Serif" w:hAnsi="PT Astra Serif" w:cs="Times New Roman"/>
          <w:sz w:val="28"/>
          <w:szCs w:val="28"/>
        </w:rPr>
        <w:t>неполных сведений о своих доходах, расходах, об имуществе и обязательствах имущественного характера за 20</w:t>
      </w:r>
      <w:r w:rsidR="00A76A58">
        <w:rPr>
          <w:rFonts w:ascii="PT Astra Serif" w:hAnsi="PT Astra Serif" w:cs="Times New Roman"/>
          <w:sz w:val="28"/>
          <w:szCs w:val="28"/>
        </w:rPr>
        <w:t>2</w:t>
      </w:r>
      <w:r w:rsidR="00732788">
        <w:rPr>
          <w:rFonts w:ascii="PT Astra Serif" w:hAnsi="PT Astra Serif" w:cs="Times New Roman"/>
          <w:sz w:val="28"/>
          <w:szCs w:val="28"/>
        </w:rPr>
        <w:t>1</w:t>
      </w:r>
      <w:r w:rsidR="00C836B3">
        <w:rPr>
          <w:rFonts w:ascii="PT Astra Serif" w:hAnsi="PT Astra Serif" w:cs="Times New Roman"/>
          <w:sz w:val="28"/>
          <w:szCs w:val="28"/>
        </w:rPr>
        <w:t xml:space="preserve"> год и предложить Главе муниципального образования «Мелекесский район» Ульяновской области</w:t>
      </w:r>
      <w:r w:rsidR="00A76A58">
        <w:rPr>
          <w:rFonts w:ascii="PT Astra Serif" w:hAnsi="PT Astra Serif" w:cs="Times New Roman"/>
          <w:sz w:val="28"/>
          <w:szCs w:val="28"/>
        </w:rPr>
        <w:t xml:space="preserve"> О</w:t>
      </w:r>
      <w:r>
        <w:rPr>
          <w:rFonts w:ascii="PT Astra Serif" w:hAnsi="PT Astra Serif" w:cs="Times New Roman"/>
          <w:sz w:val="28"/>
          <w:szCs w:val="28"/>
        </w:rPr>
        <w:t>.</w:t>
      </w:r>
      <w:r w:rsidR="00C836B3">
        <w:rPr>
          <w:rFonts w:ascii="PT Astra Serif" w:hAnsi="PT Astra Serif" w:cs="Times New Roman"/>
          <w:sz w:val="28"/>
          <w:szCs w:val="28"/>
        </w:rPr>
        <w:t xml:space="preserve"> применить к не</w:t>
      </w:r>
      <w:r w:rsidR="00A76A58">
        <w:rPr>
          <w:rFonts w:ascii="PT Astra Serif" w:hAnsi="PT Astra Serif" w:cs="Times New Roman"/>
          <w:sz w:val="28"/>
          <w:szCs w:val="28"/>
        </w:rPr>
        <w:t>й</w:t>
      </w:r>
      <w:r w:rsidR="00C836B3">
        <w:rPr>
          <w:rFonts w:ascii="PT Astra Serif" w:hAnsi="PT Astra Serif" w:cs="Times New Roman"/>
          <w:sz w:val="28"/>
          <w:szCs w:val="28"/>
        </w:rPr>
        <w:t xml:space="preserve"> дисциплинарное взыскание в виде </w:t>
      </w:r>
      <w:r w:rsidR="00A76A58">
        <w:rPr>
          <w:rFonts w:ascii="PT Astra Serif" w:hAnsi="PT Astra Serif" w:cs="Times New Roman"/>
          <w:sz w:val="28"/>
          <w:szCs w:val="28"/>
        </w:rPr>
        <w:t>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97003E" w:rsidRDefault="0097003E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AA489C" w:rsidRDefault="00AA489C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Pr="00A434F1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732788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AA489C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начальником </w:t>
      </w:r>
      <w:r w:rsidR="00257042">
        <w:rPr>
          <w:rFonts w:ascii="PT Astra Serif" w:hAnsi="PT Astra Serif"/>
          <w:sz w:val="28"/>
          <w:szCs w:val="28"/>
        </w:rPr>
        <w:t xml:space="preserve">организационно-правового отдела Совета депутатов </w:t>
      </w:r>
      <w:r w:rsidR="00257042" w:rsidRPr="00A434F1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</w:t>
      </w:r>
      <w:r w:rsidR="00257042">
        <w:rPr>
          <w:rFonts w:ascii="PT Astra Serif" w:hAnsi="PT Astra Serif"/>
          <w:sz w:val="28"/>
          <w:szCs w:val="28"/>
        </w:rPr>
        <w:t xml:space="preserve"> Е.</w:t>
      </w:r>
      <w:r w:rsidR="00FD0DC8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>представлены неполные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81067">
        <w:rPr>
          <w:rFonts w:ascii="PT Astra Serif" w:hAnsi="PT Astra Serif" w:cs="Times New Roman"/>
          <w:sz w:val="28"/>
          <w:szCs w:val="28"/>
        </w:rPr>
        <w:t xml:space="preserve">и недостоверные </w:t>
      </w:r>
      <w:r w:rsidRPr="00A434F1">
        <w:rPr>
          <w:rFonts w:ascii="PT Astra Serif" w:hAnsi="PT Astra Serif" w:cs="Times New Roman"/>
          <w:sz w:val="28"/>
          <w:szCs w:val="28"/>
        </w:rPr>
        <w:t xml:space="preserve">сведения о </w:t>
      </w:r>
      <w:r>
        <w:rPr>
          <w:rFonts w:ascii="PT Astra Serif" w:hAnsi="PT Astra Serif" w:cs="Times New Roman"/>
          <w:sz w:val="28"/>
          <w:szCs w:val="28"/>
        </w:rPr>
        <w:t xml:space="preserve">своих </w:t>
      </w:r>
      <w:r w:rsidRPr="00A434F1">
        <w:rPr>
          <w:rFonts w:ascii="PT Astra Serif" w:hAnsi="PT Astra Serif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D763DF">
        <w:rPr>
          <w:rFonts w:ascii="PT Astra Serif" w:hAnsi="PT Astra Serif" w:cs="Times New Roman"/>
          <w:sz w:val="28"/>
          <w:szCs w:val="28"/>
        </w:rPr>
        <w:t xml:space="preserve"> за 20</w:t>
      </w:r>
      <w:r w:rsidR="00D81067">
        <w:rPr>
          <w:rFonts w:ascii="PT Astra Serif" w:hAnsi="PT Astra Serif" w:cs="Times New Roman"/>
          <w:sz w:val="28"/>
          <w:szCs w:val="28"/>
        </w:rPr>
        <w:t>2</w:t>
      </w:r>
      <w:r w:rsidR="00613C1B">
        <w:rPr>
          <w:rFonts w:ascii="PT Astra Serif" w:hAnsi="PT Astra Serif" w:cs="Times New Roman"/>
          <w:sz w:val="28"/>
          <w:szCs w:val="28"/>
        </w:rPr>
        <w:t>1</w:t>
      </w:r>
      <w:r w:rsidR="00D763DF">
        <w:rPr>
          <w:rFonts w:ascii="PT Astra Serif" w:hAnsi="PT Astra Serif" w:cs="Times New Roman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836B3" w:rsidRPr="00A434F1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lastRenderedPageBreak/>
        <w:t>2. Рекомендовать Главе муниципального образования «Мелекесск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1A3C42">
        <w:rPr>
          <w:rFonts w:ascii="PT Astra Serif" w:hAnsi="PT Astra Serif" w:cs="Times New Roman"/>
          <w:sz w:val="28"/>
          <w:szCs w:val="28"/>
        </w:rPr>
        <w:t>О.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применить к</w:t>
      </w:r>
      <w:r w:rsidR="00AA489C">
        <w:rPr>
          <w:rFonts w:ascii="PT Astra Serif" w:hAnsi="PT Astra Serif"/>
          <w:sz w:val="28"/>
          <w:szCs w:val="28"/>
        </w:rPr>
        <w:t xml:space="preserve"> Е.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</w:t>
      </w:r>
      <w:r w:rsidR="00AA489C">
        <w:rPr>
          <w:rFonts w:ascii="PT Astra Serif" w:hAnsi="PT Astra Serif"/>
          <w:sz w:val="28"/>
          <w:szCs w:val="28"/>
        </w:rPr>
        <w:t>замечания</w:t>
      </w:r>
      <w:r>
        <w:rPr>
          <w:rFonts w:ascii="PT Astra Serif" w:hAnsi="PT Astra Serif"/>
          <w:sz w:val="28"/>
          <w:szCs w:val="28"/>
        </w:rPr>
        <w:t>.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A434F1">
        <w:rPr>
          <w:rFonts w:ascii="PT Astra Serif" w:hAnsi="PT Astra Serif" w:cs="Times New Roman"/>
          <w:sz w:val="28"/>
          <w:szCs w:val="28"/>
        </w:rPr>
        <w:t>. Копию протокола направить Главе муниципального образования «Мелекесск</w:t>
      </w:r>
      <w:r>
        <w:rPr>
          <w:rFonts w:ascii="PT Astra Serif" w:hAnsi="PT Astra Serif" w:cs="Times New Roman"/>
          <w:sz w:val="28"/>
          <w:szCs w:val="28"/>
        </w:rPr>
        <w:t>ий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»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AA489C">
        <w:rPr>
          <w:rFonts w:ascii="PT Astra Serif" w:hAnsi="PT Astra Serif" w:cs="Times New Roman"/>
          <w:sz w:val="28"/>
          <w:szCs w:val="28"/>
        </w:rPr>
        <w:t>О.</w:t>
      </w:r>
    </w:p>
    <w:p w:rsidR="00010599" w:rsidRPr="00A434F1" w:rsidRDefault="00010599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53E80" w:rsidRDefault="00453E80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F2234F" w:rsidP="00F2234F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  <w:r w:rsidR="001C4858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F2234F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717D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1C4858">
      <w:headerReference w:type="default" r:id="rId9"/>
      <w:pgSz w:w="11906" w:h="16838"/>
      <w:pgMar w:top="993" w:right="849" w:bottom="851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18" w:rsidRDefault="005B1118" w:rsidP="006F2E1D">
      <w:r>
        <w:separator/>
      </w:r>
    </w:p>
  </w:endnote>
  <w:endnote w:type="continuationSeparator" w:id="0">
    <w:p w:rsidR="005B1118" w:rsidRDefault="005B1118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18" w:rsidRDefault="005B1118" w:rsidP="006F2E1D">
      <w:r>
        <w:separator/>
      </w:r>
    </w:p>
  </w:footnote>
  <w:footnote w:type="continuationSeparator" w:id="0">
    <w:p w:rsidR="005B1118" w:rsidRDefault="005B1118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26FFE"/>
    <w:rsid w:val="00030F07"/>
    <w:rsid w:val="000345DC"/>
    <w:rsid w:val="00040572"/>
    <w:rsid w:val="000407A7"/>
    <w:rsid w:val="000444C2"/>
    <w:rsid w:val="00054378"/>
    <w:rsid w:val="00056250"/>
    <w:rsid w:val="0005700F"/>
    <w:rsid w:val="0007333E"/>
    <w:rsid w:val="00084B05"/>
    <w:rsid w:val="00087C3B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4836"/>
    <w:rsid w:val="0016482E"/>
    <w:rsid w:val="00171C7B"/>
    <w:rsid w:val="00172B8B"/>
    <w:rsid w:val="00173542"/>
    <w:rsid w:val="0017538F"/>
    <w:rsid w:val="00181F6A"/>
    <w:rsid w:val="001A3C42"/>
    <w:rsid w:val="001A456B"/>
    <w:rsid w:val="001B1038"/>
    <w:rsid w:val="001C4858"/>
    <w:rsid w:val="001E08C7"/>
    <w:rsid w:val="001E21BD"/>
    <w:rsid w:val="001E3B3D"/>
    <w:rsid w:val="001E3E85"/>
    <w:rsid w:val="001F079B"/>
    <w:rsid w:val="001F2830"/>
    <w:rsid w:val="001F4EBC"/>
    <w:rsid w:val="001F7556"/>
    <w:rsid w:val="00203D77"/>
    <w:rsid w:val="0022556E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5A17"/>
    <w:rsid w:val="00297770"/>
    <w:rsid w:val="002A2C46"/>
    <w:rsid w:val="002C1D54"/>
    <w:rsid w:val="002C6632"/>
    <w:rsid w:val="002D098F"/>
    <w:rsid w:val="002D435A"/>
    <w:rsid w:val="002D4F28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A0C67"/>
    <w:rsid w:val="003A10F3"/>
    <w:rsid w:val="003B4CC9"/>
    <w:rsid w:val="003C2820"/>
    <w:rsid w:val="003C72C1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781"/>
    <w:rsid w:val="005548A0"/>
    <w:rsid w:val="005551A1"/>
    <w:rsid w:val="00571511"/>
    <w:rsid w:val="00571D3B"/>
    <w:rsid w:val="00577CEE"/>
    <w:rsid w:val="005925E6"/>
    <w:rsid w:val="005941A2"/>
    <w:rsid w:val="005B0822"/>
    <w:rsid w:val="005B1118"/>
    <w:rsid w:val="005B2B80"/>
    <w:rsid w:val="005B41C3"/>
    <w:rsid w:val="005B4FBE"/>
    <w:rsid w:val="005C5191"/>
    <w:rsid w:val="005D09C3"/>
    <w:rsid w:val="005D71F2"/>
    <w:rsid w:val="006057C4"/>
    <w:rsid w:val="00606F5D"/>
    <w:rsid w:val="006072AF"/>
    <w:rsid w:val="00613C1B"/>
    <w:rsid w:val="00614A63"/>
    <w:rsid w:val="00623586"/>
    <w:rsid w:val="00624371"/>
    <w:rsid w:val="00624ECE"/>
    <w:rsid w:val="00627BDF"/>
    <w:rsid w:val="00631188"/>
    <w:rsid w:val="006313F5"/>
    <w:rsid w:val="00646B96"/>
    <w:rsid w:val="006541C8"/>
    <w:rsid w:val="00656799"/>
    <w:rsid w:val="00670CA4"/>
    <w:rsid w:val="00691115"/>
    <w:rsid w:val="00692F34"/>
    <w:rsid w:val="006C48AC"/>
    <w:rsid w:val="006D09F0"/>
    <w:rsid w:val="006D4EBD"/>
    <w:rsid w:val="006D50B8"/>
    <w:rsid w:val="006D6467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2788"/>
    <w:rsid w:val="007344D3"/>
    <w:rsid w:val="00763CF7"/>
    <w:rsid w:val="00776110"/>
    <w:rsid w:val="0077653D"/>
    <w:rsid w:val="0078326C"/>
    <w:rsid w:val="00783910"/>
    <w:rsid w:val="00783DFB"/>
    <w:rsid w:val="00786AF3"/>
    <w:rsid w:val="007A0E2E"/>
    <w:rsid w:val="007A2475"/>
    <w:rsid w:val="007A56BE"/>
    <w:rsid w:val="007B3243"/>
    <w:rsid w:val="007B4F3B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7F3A77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507E9"/>
    <w:rsid w:val="00851FB2"/>
    <w:rsid w:val="00873A6C"/>
    <w:rsid w:val="00874C1C"/>
    <w:rsid w:val="008776BD"/>
    <w:rsid w:val="0088576A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65676"/>
    <w:rsid w:val="00965A24"/>
    <w:rsid w:val="00966648"/>
    <w:rsid w:val="0097003E"/>
    <w:rsid w:val="00986563"/>
    <w:rsid w:val="00994654"/>
    <w:rsid w:val="009A537E"/>
    <w:rsid w:val="009B13B4"/>
    <w:rsid w:val="009C3842"/>
    <w:rsid w:val="009D724C"/>
    <w:rsid w:val="009E5FDA"/>
    <w:rsid w:val="009F6B70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E1187"/>
    <w:rsid w:val="00AF5B92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93E49"/>
    <w:rsid w:val="00B95698"/>
    <w:rsid w:val="00BA1FE5"/>
    <w:rsid w:val="00BB3FEE"/>
    <w:rsid w:val="00BC00AD"/>
    <w:rsid w:val="00BC3842"/>
    <w:rsid w:val="00BD7126"/>
    <w:rsid w:val="00BE5B40"/>
    <w:rsid w:val="00BF08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D065E"/>
    <w:rsid w:val="00CD6C87"/>
    <w:rsid w:val="00CE0ED0"/>
    <w:rsid w:val="00CF55A8"/>
    <w:rsid w:val="00CF5807"/>
    <w:rsid w:val="00CF60CF"/>
    <w:rsid w:val="00CF70D0"/>
    <w:rsid w:val="00D018EC"/>
    <w:rsid w:val="00D10E19"/>
    <w:rsid w:val="00D1767F"/>
    <w:rsid w:val="00D237F5"/>
    <w:rsid w:val="00D267AA"/>
    <w:rsid w:val="00D310C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495B"/>
    <w:rsid w:val="00E456CD"/>
    <w:rsid w:val="00E509CB"/>
    <w:rsid w:val="00E567DC"/>
    <w:rsid w:val="00E60022"/>
    <w:rsid w:val="00E6353A"/>
    <w:rsid w:val="00E67B58"/>
    <w:rsid w:val="00E71563"/>
    <w:rsid w:val="00E9142B"/>
    <w:rsid w:val="00EA063A"/>
    <w:rsid w:val="00EC2380"/>
    <w:rsid w:val="00ED22ED"/>
    <w:rsid w:val="00EE228F"/>
    <w:rsid w:val="00EE2B10"/>
    <w:rsid w:val="00F159A3"/>
    <w:rsid w:val="00F15D84"/>
    <w:rsid w:val="00F2234F"/>
    <w:rsid w:val="00F246D9"/>
    <w:rsid w:val="00F31292"/>
    <w:rsid w:val="00F329DB"/>
    <w:rsid w:val="00F333CA"/>
    <w:rsid w:val="00F40CC2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0BC6"/>
    <w:rsid w:val="00FE624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CEB0-A453-44B4-9C9C-02E816FC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16</cp:revision>
  <cp:lastPrinted>2022-08-25T12:06:00Z</cp:lastPrinted>
  <dcterms:created xsi:type="dcterms:W3CDTF">2022-08-18T12:42:00Z</dcterms:created>
  <dcterms:modified xsi:type="dcterms:W3CDTF">2023-09-18T13:31:00Z</dcterms:modified>
</cp:coreProperties>
</file>