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8B" w:rsidRDefault="00CA478B" w:rsidP="00CA478B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A478B" w:rsidRDefault="00CA478B" w:rsidP="00CA478B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A478B" w:rsidRDefault="00CA478B" w:rsidP="00CA478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A478B" w:rsidRDefault="00CA478B" w:rsidP="00CA478B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A478B" w:rsidRDefault="00CA478B" w:rsidP="00CA478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CA478B" w:rsidRDefault="00CA478B" w:rsidP="00CA478B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105</w:t>
      </w:r>
    </w:p>
    <w:p w:rsidR="00CA478B" w:rsidRDefault="00CA478B" w:rsidP="00CA478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«Об утверждении Правил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 </w:t>
      </w:r>
    </w:p>
    <w:p w:rsidR="00CA478B" w:rsidRDefault="00CA478B" w:rsidP="00CA478B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CA478B" w:rsidRDefault="00CA478B" w:rsidP="00CA478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17.08.2023 года                                                                                                                        </w:t>
      </w:r>
    </w:p>
    <w:p w:rsidR="00CA478B" w:rsidRDefault="00CA478B" w:rsidP="00CA478B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A478B" w:rsidRDefault="00CA478B" w:rsidP="00CA478B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CA478B" w:rsidRDefault="00CA478B" w:rsidP="00CA478B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CA478B" w:rsidRDefault="00CA478B" w:rsidP="00CA478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Pr="00CA478B">
        <w:rPr>
          <w:rFonts w:ascii="PT Astra Serif" w:eastAsia="Times New Roman" w:hAnsi="PT Astra Serif" w:cs="Times New Roman"/>
          <w:bCs/>
          <w:lang w:val="ru-RU"/>
        </w:rPr>
        <w:t xml:space="preserve">«Об утверждении Правил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 </w:t>
      </w:r>
      <w:r>
        <w:rPr>
          <w:rFonts w:ascii="PT Astra Serif" w:hAnsi="PT Astra Serif"/>
          <w:lang w:val="ru-RU"/>
        </w:rPr>
        <w:t xml:space="preserve"> (далее – Проект).  </w:t>
      </w:r>
    </w:p>
    <w:p w:rsidR="00CA478B" w:rsidRDefault="00CA478B" w:rsidP="00CA478B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управлением образования администрации </w:t>
      </w:r>
      <w:r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CA478B" w:rsidRDefault="00CA478B" w:rsidP="00CA478B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A478B" w:rsidRDefault="00CA478B" w:rsidP="00CA478B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CA478B" w:rsidRDefault="00CA478B" w:rsidP="00CA478B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A478B" w:rsidRDefault="00CA478B" w:rsidP="00CA478B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Проект разработан на основании </w:t>
      </w:r>
      <w:r w:rsidR="008B1618">
        <w:rPr>
          <w:rFonts w:ascii="PT Astra Serif" w:hAnsi="PT Astra Serif"/>
          <w:sz w:val="24"/>
          <w:szCs w:val="24"/>
        </w:rPr>
        <w:t xml:space="preserve">части 2 </w:t>
      </w:r>
      <w:r w:rsidR="008458AB">
        <w:rPr>
          <w:rFonts w:ascii="PT Astra Serif" w:hAnsi="PT Astra Serif"/>
          <w:sz w:val="24"/>
          <w:szCs w:val="24"/>
        </w:rPr>
        <w:t xml:space="preserve"> статьи 20 </w:t>
      </w:r>
      <w:r>
        <w:rPr>
          <w:rFonts w:ascii="PT Astra Serif" w:hAnsi="PT Astra Serif"/>
          <w:sz w:val="24"/>
          <w:szCs w:val="24"/>
        </w:rPr>
        <w:t xml:space="preserve">Федерального закона </w:t>
      </w:r>
      <w:r>
        <w:rPr>
          <w:rFonts w:ascii="PT Astra Serif" w:hAnsi="PT Astra Serif" w:cs="PT Astra Serif"/>
          <w:sz w:val="24"/>
          <w:szCs w:val="24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сфере».</w:t>
      </w:r>
    </w:p>
    <w:p w:rsidR="008458AB" w:rsidRDefault="00CA478B" w:rsidP="00CA478B">
      <w:pPr>
        <w:pStyle w:val="Standard"/>
        <w:autoSpaceDE w:val="0"/>
        <w:ind w:right="-180" w:firstLine="705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предполагается утвердить Правила </w:t>
      </w:r>
      <w:r w:rsidR="008458AB">
        <w:rPr>
          <w:rFonts w:ascii="PT Astra Serif" w:hAnsi="PT Astra Serif"/>
          <w:lang w:val="ru-RU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(возмещении) затрат, связанных с оказанием муниципальных услуг в социальной сфере в соответствии с социальным сертификатом.</w:t>
      </w:r>
      <w:r w:rsidR="006348EC">
        <w:rPr>
          <w:rFonts w:ascii="PT Astra Serif" w:hAnsi="PT Astra Serif"/>
          <w:lang w:val="ru-RU"/>
        </w:rPr>
        <w:t xml:space="preserve"> Предлагается определить формулу для расчёта субсидий, перечень документов, представляемых  исполнителем услуг в целях получения субсидии,  основания для отказа в предоставлении субсидии, а также процедуру перечисления субсидии из бюджета МО «</w:t>
      </w:r>
      <w:proofErr w:type="spellStart"/>
      <w:r w:rsidR="006348EC">
        <w:rPr>
          <w:rFonts w:ascii="PT Astra Serif" w:hAnsi="PT Astra Serif"/>
          <w:lang w:val="ru-RU"/>
        </w:rPr>
        <w:t>Мелекесский</w:t>
      </w:r>
      <w:proofErr w:type="spellEnd"/>
      <w:r w:rsidR="006348EC">
        <w:rPr>
          <w:rFonts w:ascii="PT Astra Serif" w:hAnsi="PT Astra Serif"/>
          <w:lang w:val="ru-RU"/>
        </w:rPr>
        <w:t xml:space="preserve"> район» и предоставления отчетности.</w:t>
      </w:r>
    </w:p>
    <w:p w:rsidR="00CA478B" w:rsidRDefault="00CA478B" w:rsidP="00CA478B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02.08.2023 № 2</w:t>
      </w:r>
      <w:r w:rsidR="008458AB">
        <w:rPr>
          <w:rFonts w:ascii="PT Astra Serif" w:eastAsia="Times New Roman" w:hAnsi="PT Astra Serif" w:cs="Times New Roman"/>
          <w:bCs/>
          <w:lang w:val="ru-RU"/>
        </w:rPr>
        <w:t>3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CA478B" w:rsidRDefault="00CA478B" w:rsidP="00CA478B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lastRenderedPageBreak/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CA478B" w:rsidRDefault="00CA478B" w:rsidP="00CA478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A478B" w:rsidRDefault="00CA478B" w:rsidP="00CA478B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A478B" w:rsidRDefault="00CA478B" w:rsidP="00CA478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A478B" w:rsidRDefault="00CA478B" w:rsidP="00CA478B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A478B" w:rsidRDefault="00CA478B" w:rsidP="00CA478B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A478B" w:rsidRDefault="00CA478B" w:rsidP="00CA478B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CA478B" w:rsidRDefault="00CA478B" w:rsidP="00CA478B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CA478B" w:rsidRDefault="00CA478B" w:rsidP="00CA478B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A478B" w:rsidRDefault="00CA478B" w:rsidP="00CA478B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CA478B">
        <w:rPr>
          <w:rFonts w:ascii="PT Astra Serif" w:eastAsia="Times New Roman" w:hAnsi="PT Astra Serif" w:cs="Times New Roman"/>
          <w:bCs/>
          <w:lang w:val="ru-RU"/>
        </w:rPr>
        <w:t xml:space="preserve">«Об утверждении Правил предоставления субсидий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сертификатом»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CA478B" w:rsidRDefault="00CA478B" w:rsidP="00CA478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A478B" w:rsidRDefault="00CA478B" w:rsidP="00CA478B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A478B" w:rsidRDefault="00CA478B" w:rsidP="00CA478B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A478B" w:rsidRDefault="00CA478B" w:rsidP="00CA478B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CA478B" w:rsidRDefault="00CA478B" w:rsidP="00CA478B"/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18"/>
    <w:rsid w:val="006348EC"/>
    <w:rsid w:val="00814418"/>
    <w:rsid w:val="008458AB"/>
    <w:rsid w:val="008B1618"/>
    <w:rsid w:val="009035E6"/>
    <w:rsid w:val="009A1DD7"/>
    <w:rsid w:val="00CA478B"/>
    <w:rsid w:val="00D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478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8B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478B"/>
    <w:pPr>
      <w:widowControl w:val="0"/>
      <w:suppressAutoHyphens/>
      <w:autoSpaceDN w:val="0"/>
      <w:spacing w:after="0" w:line="240" w:lineRule="auto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A478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7</cp:revision>
  <cp:lastPrinted>2023-08-18T05:48:00Z</cp:lastPrinted>
  <dcterms:created xsi:type="dcterms:W3CDTF">2023-08-16T12:52:00Z</dcterms:created>
  <dcterms:modified xsi:type="dcterms:W3CDTF">2023-08-18T05:48:00Z</dcterms:modified>
</cp:coreProperties>
</file>