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3A58" w:rsidRPr="00A5025B" w:rsidRDefault="00F03A58" w:rsidP="00F03A58">
      <w:pPr>
        <w:pStyle w:val="Standard"/>
        <w:tabs>
          <w:tab w:val="left" w:pos="5175"/>
        </w:tabs>
        <w:jc w:val="center"/>
        <w:rPr>
          <w:rFonts w:ascii="PT Astra Serif" w:hAnsi="PT Astra Serif" w:cs="Times New Roman"/>
          <w:b/>
        </w:rPr>
      </w:pPr>
      <w:r w:rsidRPr="00A5025B">
        <w:rPr>
          <w:rFonts w:ascii="PT Astra Serif" w:hAnsi="PT Astra Serif" w:cs="Times New Roman"/>
          <w:b/>
        </w:rPr>
        <w:t>АДМИНИСТРАЦИЯ МУНИЦИПАЛЬНОГО ОБРАЗОВАНИЯ</w:t>
      </w:r>
    </w:p>
    <w:p w:rsidR="00F03A58" w:rsidRPr="00A5025B" w:rsidRDefault="00F03A58" w:rsidP="00F03A58">
      <w:pPr>
        <w:pStyle w:val="Standard"/>
        <w:tabs>
          <w:tab w:val="left" w:pos="5175"/>
        </w:tabs>
        <w:jc w:val="center"/>
        <w:rPr>
          <w:rFonts w:ascii="PT Astra Serif" w:hAnsi="PT Astra Serif" w:cs="Times New Roman"/>
          <w:b/>
        </w:rPr>
      </w:pPr>
      <w:r w:rsidRPr="00A5025B">
        <w:rPr>
          <w:rFonts w:ascii="PT Astra Serif" w:hAnsi="PT Astra Serif" w:cs="Times New Roman"/>
          <w:b/>
        </w:rPr>
        <w:t>«МЕЛЕКЕССКИЙ РАЙОН» УЛЬЯНОВСКОЙ ОБЛАСТИ</w:t>
      </w:r>
    </w:p>
    <w:p w:rsidR="00F03A58" w:rsidRPr="00A5025B" w:rsidRDefault="00F03A58" w:rsidP="00F03A58">
      <w:pPr>
        <w:pStyle w:val="Standard"/>
        <w:jc w:val="center"/>
        <w:rPr>
          <w:rFonts w:ascii="PT Astra Serif" w:hAnsi="PT Astra Serif" w:cs="Times New Roman"/>
          <w:b/>
        </w:rPr>
      </w:pPr>
    </w:p>
    <w:p w:rsidR="00F03A58" w:rsidRPr="00A5025B" w:rsidRDefault="00F03A58" w:rsidP="00F03A58">
      <w:pPr>
        <w:pStyle w:val="Standard"/>
        <w:jc w:val="center"/>
        <w:rPr>
          <w:rFonts w:ascii="PT Astra Serif" w:hAnsi="PT Astra Serif" w:cs="Times New Roman"/>
          <w:b/>
        </w:rPr>
      </w:pPr>
    </w:p>
    <w:p w:rsidR="00F03A58" w:rsidRPr="00A5025B" w:rsidRDefault="00F03A58" w:rsidP="00F03A58">
      <w:pPr>
        <w:pStyle w:val="Standard"/>
        <w:jc w:val="center"/>
        <w:rPr>
          <w:rFonts w:ascii="PT Astra Serif" w:hAnsi="PT Astra Serif" w:cs="Times New Roman"/>
          <w:b/>
          <w:sz w:val="32"/>
          <w:szCs w:val="32"/>
        </w:rPr>
      </w:pPr>
      <w:proofErr w:type="gramStart"/>
      <w:r w:rsidRPr="00A5025B">
        <w:rPr>
          <w:rFonts w:ascii="PT Astra Serif" w:hAnsi="PT Astra Serif" w:cs="Times New Roman"/>
          <w:b/>
          <w:sz w:val="32"/>
          <w:szCs w:val="32"/>
        </w:rPr>
        <w:t>П</w:t>
      </w:r>
      <w:proofErr w:type="gramEnd"/>
      <w:r w:rsidRPr="00A5025B">
        <w:rPr>
          <w:rFonts w:ascii="PT Astra Serif" w:hAnsi="PT Astra Serif" w:cs="Times New Roman"/>
          <w:b/>
          <w:sz w:val="32"/>
          <w:szCs w:val="32"/>
        </w:rPr>
        <w:t xml:space="preserve"> О С Т А Н О В Л Е Н И Е</w:t>
      </w:r>
    </w:p>
    <w:p w:rsidR="00F03A58" w:rsidRPr="00A5025B" w:rsidRDefault="00F03A58" w:rsidP="00F03A58">
      <w:pPr>
        <w:pStyle w:val="Standard"/>
        <w:rPr>
          <w:rFonts w:ascii="PT Astra Serif" w:hAnsi="PT Astra Serif" w:cs="Times New Roman"/>
          <w:sz w:val="32"/>
          <w:szCs w:val="32"/>
        </w:rPr>
      </w:pPr>
    </w:p>
    <w:p w:rsidR="00F03A58" w:rsidRPr="00A5025B" w:rsidRDefault="00F03A58" w:rsidP="00F03A58">
      <w:pPr>
        <w:pStyle w:val="Standard"/>
        <w:rPr>
          <w:rFonts w:ascii="PT Astra Serif" w:hAnsi="PT Astra Serif" w:cs="Times New Roman"/>
        </w:rPr>
      </w:pPr>
    </w:p>
    <w:p w:rsidR="00F03A58" w:rsidRDefault="00580F84" w:rsidP="00F03A58">
      <w:pPr>
        <w:pStyle w:val="Standard"/>
        <w:rPr>
          <w:rFonts w:ascii="PT Astra Serif" w:hAnsi="PT Astra Serif" w:cs="Times New Roman"/>
        </w:rPr>
      </w:pPr>
      <w:r>
        <w:rPr>
          <w:rFonts w:ascii="PT Astra Serif" w:hAnsi="PT Astra Serif" w:cs="Times New Roman"/>
        </w:rPr>
        <w:t>11 ноября 2019</w:t>
      </w:r>
      <w:r w:rsidR="00F03A58" w:rsidRPr="00A5025B">
        <w:rPr>
          <w:rFonts w:ascii="PT Astra Serif" w:hAnsi="PT Astra Serif" w:cs="Times New Roman"/>
        </w:rPr>
        <w:t xml:space="preserve">      </w:t>
      </w:r>
      <w:r w:rsidR="00F03A58" w:rsidRPr="00A5025B">
        <w:rPr>
          <w:rFonts w:ascii="PT Astra Serif" w:hAnsi="PT Astra Serif" w:cs="Times New Roman"/>
        </w:rPr>
        <w:tab/>
      </w:r>
      <w:r w:rsidR="00F03A58" w:rsidRPr="00A5025B">
        <w:rPr>
          <w:rFonts w:ascii="PT Astra Serif" w:hAnsi="PT Astra Serif" w:cs="Times New Roman"/>
        </w:rPr>
        <w:tab/>
        <w:t xml:space="preserve">                                                    </w:t>
      </w:r>
      <w:r>
        <w:rPr>
          <w:rFonts w:ascii="PT Astra Serif" w:hAnsi="PT Astra Serif" w:cs="Times New Roman"/>
        </w:rPr>
        <w:t xml:space="preserve">            </w:t>
      </w:r>
      <w:r w:rsidR="00F03A58" w:rsidRPr="00A5025B">
        <w:rPr>
          <w:rFonts w:ascii="PT Astra Serif" w:hAnsi="PT Astra Serif" w:cs="Times New Roman"/>
        </w:rPr>
        <w:t xml:space="preserve">   № </w:t>
      </w:r>
      <w:r>
        <w:rPr>
          <w:rFonts w:ascii="PT Astra Serif" w:hAnsi="PT Astra Serif" w:cs="Times New Roman"/>
        </w:rPr>
        <w:t>108</w:t>
      </w:r>
      <w:r w:rsidR="00E60B4B">
        <w:rPr>
          <w:rFonts w:ascii="PT Astra Serif" w:hAnsi="PT Astra Serif" w:cs="Times New Roman"/>
        </w:rPr>
        <w:t>0</w:t>
      </w:r>
    </w:p>
    <w:p w:rsidR="00F03A58" w:rsidRPr="00A5025B" w:rsidRDefault="00F03A58" w:rsidP="00F03A58">
      <w:pPr>
        <w:pStyle w:val="Standard"/>
        <w:rPr>
          <w:rFonts w:ascii="PT Astra Serif" w:hAnsi="PT Astra Serif" w:cs="Times New Roman"/>
        </w:rPr>
      </w:pPr>
    </w:p>
    <w:p w:rsidR="00F03A58" w:rsidRPr="00A5025B" w:rsidRDefault="00F03A58" w:rsidP="00F03A58">
      <w:pPr>
        <w:pStyle w:val="Standard"/>
        <w:jc w:val="right"/>
        <w:rPr>
          <w:rFonts w:ascii="PT Astra Serif" w:hAnsi="PT Astra Serif" w:cs="Times New Roman"/>
        </w:rPr>
      </w:pPr>
      <w:r w:rsidRPr="00A5025B">
        <w:rPr>
          <w:rFonts w:ascii="PT Astra Serif" w:hAnsi="PT Astra Serif" w:cs="Times New Roman"/>
        </w:rPr>
        <w:t xml:space="preserve">                                                                                                                      Экз.____</w:t>
      </w:r>
    </w:p>
    <w:p w:rsidR="00F03A58" w:rsidRPr="00A5025B" w:rsidRDefault="00F03A58" w:rsidP="00F03A58">
      <w:pPr>
        <w:pStyle w:val="Standard"/>
        <w:jc w:val="center"/>
        <w:rPr>
          <w:rFonts w:ascii="PT Astra Serif" w:hAnsi="PT Astra Serif" w:cs="Times New Roman"/>
        </w:rPr>
      </w:pPr>
    </w:p>
    <w:p w:rsidR="00F03A58" w:rsidRPr="00901908" w:rsidRDefault="00F03A58" w:rsidP="00F03A58">
      <w:pPr>
        <w:pStyle w:val="Standard"/>
        <w:jc w:val="center"/>
        <w:rPr>
          <w:rFonts w:ascii="PT Astra Serif" w:hAnsi="PT Astra Serif" w:cs="Times New Roman"/>
          <w:sz w:val="24"/>
          <w:szCs w:val="24"/>
        </w:rPr>
      </w:pPr>
      <w:r w:rsidRPr="00901908">
        <w:rPr>
          <w:rFonts w:ascii="PT Astra Serif" w:hAnsi="PT Astra Serif" w:cs="Times New Roman"/>
          <w:sz w:val="24"/>
          <w:szCs w:val="24"/>
        </w:rPr>
        <w:t>г. Димитровград</w:t>
      </w:r>
    </w:p>
    <w:p w:rsidR="00C36B0D" w:rsidRPr="00A5025B" w:rsidRDefault="00C36B0D" w:rsidP="009970DD">
      <w:pPr>
        <w:pStyle w:val="Standard"/>
        <w:rPr>
          <w:rFonts w:ascii="PT Astra Serif" w:hAnsi="PT Astra Serif" w:cs="Times New Roman"/>
        </w:rPr>
      </w:pPr>
    </w:p>
    <w:p w:rsidR="00F03A58" w:rsidRPr="007F3DF2" w:rsidRDefault="00F03A58" w:rsidP="00F03A58">
      <w:pPr>
        <w:jc w:val="center"/>
        <w:rPr>
          <w:rFonts w:ascii="PT Astra Serif" w:hAnsi="PT Astra Serif"/>
          <w:b/>
          <w:bCs/>
          <w:sz w:val="28"/>
          <w:szCs w:val="28"/>
        </w:rPr>
      </w:pPr>
      <w:r w:rsidRPr="007F3DF2">
        <w:rPr>
          <w:rFonts w:ascii="PT Astra Serif" w:hAnsi="PT Astra Serif"/>
          <w:b/>
          <w:sz w:val="28"/>
          <w:szCs w:val="28"/>
        </w:rPr>
        <w:t xml:space="preserve">Об утверждении административного регламента предоставления муниципальной услуги </w:t>
      </w:r>
      <w:r w:rsidRPr="001674E1">
        <w:rPr>
          <w:rFonts w:ascii="PT Astra Serif" w:hAnsi="PT Astra Serif"/>
          <w:b/>
          <w:bCs/>
          <w:sz w:val="28"/>
          <w:szCs w:val="28"/>
        </w:rPr>
        <w:t>«</w:t>
      </w:r>
      <w:r w:rsidRPr="001674E1">
        <w:rPr>
          <w:rFonts w:ascii="PT Astra Serif" w:hAnsi="PT Astra Serif"/>
          <w:b/>
          <w:sz w:val="28"/>
          <w:szCs w:val="28"/>
        </w:rPr>
        <w:t xml:space="preserve">Постановка на учёт отдельных категорий граждан в качестве лиц, имеющих право на </w:t>
      </w:r>
      <w:r w:rsidR="002B213F" w:rsidRPr="002B213F">
        <w:rPr>
          <w:rFonts w:ascii="PT Astra Serif" w:hAnsi="PT Astra Serif"/>
          <w:b/>
          <w:sz w:val="28"/>
          <w:szCs w:val="28"/>
        </w:rPr>
        <w:t xml:space="preserve">получение </w:t>
      </w:r>
      <w:r w:rsidRPr="001674E1">
        <w:rPr>
          <w:rFonts w:ascii="PT Astra Serif" w:hAnsi="PT Astra Serif"/>
          <w:b/>
          <w:sz w:val="28"/>
          <w:szCs w:val="28"/>
        </w:rPr>
        <w:t>земельных участков в собственность бесплатно</w:t>
      </w:r>
      <w:r w:rsidRPr="001674E1">
        <w:rPr>
          <w:rFonts w:ascii="PT Astra Serif" w:hAnsi="PT Astra Serif"/>
          <w:b/>
          <w:bCs/>
          <w:sz w:val="28"/>
          <w:szCs w:val="28"/>
        </w:rPr>
        <w:t>»</w:t>
      </w:r>
      <w:r w:rsidR="00056D4C">
        <w:rPr>
          <w:rFonts w:ascii="PT Astra Serif" w:hAnsi="PT Astra Serif"/>
          <w:b/>
          <w:bCs/>
          <w:sz w:val="28"/>
          <w:szCs w:val="28"/>
        </w:rPr>
        <w:t xml:space="preserve"> (с изменениями от 22.11.2022 № 2082</w:t>
      </w:r>
      <w:r w:rsidR="00B80C82">
        <w:rPr>
          <w:rFonts w:ascii="PT Astra Serif" w:hAnsi="PT Astra Serif"/>
          <w:b/>
          <w:bCs/>
          <w:sz w:val="28"/>
          <w:szCs w:val="28"/>
        </w:rPr>
        <w:t>, от 15.08.2023 № 1359</w:t>
      </w:r>
      <w:r w:rsidR="00243F64">
        <w:rPr>
          <w:rFonts w:ascii="PT Astra Serif" w:hAnsi="PT Astra Serif"/>
          <w:b/>
          <w:bCs/>
          <w:sz w:val="28"/>
          <w:szCs w:val="28"/>
        </w:rPr>
        <w:t>, от 26.12.2023 №2209</w:t>
      </w:r>
      <w:r w:rsidR="00DE62A4">
        <w:rPr>
          <w:rFonts w:ascii="PT Astra Serif" w:hAnsi="PT Astra Serif"/>
          <w:b/>
          <w:bCs/>
          <w:sz w:val="28"/>
          <w:szCs w:val="28"/>
        </w:rPr>
        <w:t>, от 21.11.2024 №2249</w:t>
      </w:r>
      <w:r w:rsidR="00056D4C">
        <w:rPr>
          <w:rFonts w:ascii="PT Astra Serif" w:hAnsi="PT Astra Serif"/>
          <w:b/>
          <w:bCs/>
          <w:sz w:val="28"/>
          <w:szCs w:val="28"/>
        </w:rPr>
        <w:t>)</w:t>
      </w:r>
    </w:p>
    <w:p w:rsidR="00F03A58" w:rsidRDefault="00F03A58" w:rsidP="00F03A58">
      <w:pPr>
        <w:widowControl w:val="0"/>
        <w:autoSpaceDE w:val="0"/>
        <w:adjustRightInd w:val="0"/>
        <w:jc w:val="both"/>
        <w:rPr>
          <w:rFonts w:ascii="PT Astra Serif" w:hAnsi="PT Astra Serif"/>
          <w:sz w:val="28"/>
          <w:szCs w:val="28"/>
        </w:rPr>
      </w:pPr>
    </w:p>
    <w:p w:rsidR="00C36B0D" w:rsidRPr="00A5025B" w:rsidRDefault="00C36B0D" w:rsidP="00F03A58">
      <w:pPr>
        <w:widowControl w:val="0"/>
        <w:autoSpaceDE w:val="0"/>
        <w:adjustRightInd w:val="0"/>
        <w:jc w:val="both"/>
        <w:rPr>
          <w:rFonts w:ascii="PT Astra Serif" w:hAnsi="PT Astra Serif"/>
          <w:sz w:val="28"/>
          <w:szCs w:val="28"/>
        </w:rPr>
      </w:pPr>
    </w:p>
    <w:p w:rsidR="00F03A58" w:rsidRPr="00A5025B" w:rsidRDefault="00F03A58" w:rsidP="00F03A58">
      <w:pPr>
        <w:widowControl w:val="0"/>
        <w:autoSpaceDE w:val="0"/>
        <w:adjustRightInd w:val="0"/>
        <w:ind w:firstLine="709"/>
        <w:jc w:val="both"/>
        <w:rPr>
          <w:rFonts w:ascii="PT Astra Serif" w:hAnsi="PT Astra Serif" w:cs="Times New Roman"/>
          <w:b/>
          <w:sz w:val="28"/>
          <w:szCs w:val="28"/>
        </w:rPr>
      </w:pPr>
      <w:r w:rsidRPr="00A5025B">
        <w:rPr>
          <w:rFonts w:ascii="PT Astra Serif" w:hAnsi="PT Astra Serif"/>
          <w:sz w:val="28"/>
          <w:szCs w:val="28"/>
        </w:rPr>
        <w:t>В соответствии со статьями 11, 39.1, 39.2,</w:t>
      </w:r>
      <w:r w:rsidRPr="00A5025B">
        <w:rPr>
          <w:rFonts w:ascii="PT Astra Serif" w:hAnsi="PT Astra Serif"/>
          <w:sz w:val="28"/>
          <w:szCs w:val="28"/>
          <w:vertAlign w:val="superscript"/>
        </w:rPr>
        <w:t xml:space="preserve"> </w:t>
      </w:r>
      <w:r w:rsidRPr="00A5025B">
        <w:rPr>
          <w:rFonts w:ascii="PT Astra Serif" w:hAnsi="PT Astra Serif"/>
          <w:sz w:val="28"/>
          <w:szCs w:val="28"/>
        </w:rPr>
        <w:t xml:space="preserve">статьёй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w:t>
      </w:r>
      <w:r w:rsidRPr="00A5025B">
        <w:rPr>
          <w:rFonts w:ascii="PT Astra Serif" w:hAnsi="PT Astra Serif" w:cs="Times New Roman"/>
          <w:sz w:val="28"/>
          <w:szCs w:val="28"/>
        </w:rPr>
        <w:t xml:space="preserve">уставом муниципального образования «Мелекесский район» Ульяновской области, администрация муниципального образования «Мелекесский район» Ульяновской области </w:t>
      </w:r>
      <w:proofErr w:type="gramStart"/>
      <w:r w:rsidRPr="00A5025B">
        <w:rPr>
          <w:rFonts w:ascii="PT Astra Serif" w:hAnsi="PT Astra Serif" w:cs="Times New Roman"/>
          <w:sz w:val="28"/>
          <w:szCs w:val="28"/>
        </w:rPr>
        <w:t>п</w:t>
      </w:r>
      <w:proofErr w:type="gramEnd"/>
      <w:r w:rsidRPr="00A5025B">
        <w:rPr>
          <w:rFonts w:ascii="PT Astra Serif" w:hAnsi="PT Astra Serif" w:cs="Times New Roman"/>
          <w:sz w:val="28"/>
          <w:szCs w:val="28"/>
        </w:rPr>
        <w:t xml:space="preserve"> о с т а н </w:t>
      </w:r>
      <w:proofErr w:type="gramStart"/>
      <w:r w:rsidRPr="00A5025B">
        <w:rPr>
          <w:rFonts w:ascii="PT Astra Serif" w:hAnsi="PT Astra Serif" w:cs="Times New Roman"/>
          <w:sz w:val="28"/>
          <w:szCs w:val="28"/>
        </w:rPr>
        <w:t>о</w:t>
      </w:r>
      <w:proofErr w:type="gramEnd"/>
      <w:r w:rsidRPr="00A5025B">
        <w:rPr>
          <w:rFonts w:ascii="PT Astra Serif" w:hAnsi="PT Astra Serif" w:cs="Times New Roman"/>
          <w:sz w:val="28"/>
          <w:szCs w:val="28"/>
        </w:rPr>
        <w:t xml:space="preserve"> в л я е т:</w:t>
      </w:r>
    </w:p>
    <w:p w:rsidR="00F03A58" w:rsidRPr="00A5025B" w:rsidRDefault="00F03A58" w:rsidP="00F03A58">
      <w:pPr>
        <w:ind w:firstLine="709"/>
        <w:jc w:val="both"/>
        <w:rPr>
          <w:rFonts w:ascii="PT Astra Serif" w:hAnsi="PT Astra Serif"/>
          <w:sz w:val="28"/>
          <w:szCs w:val="28"/>
        </w:rPr>
      </w:pPr>
      <w:r w:rsidRPr="00A5025B">
        <w:rPr>
          <w:rFonts w:ascii="PT Astra Serif" w:hAnsi="PT Astra Serif" w:cs="Times New Roman"/>
          <w:sz w:val="28"/>
          <w:szCs w:val="28"/>
        </w:rPr>
        <w:t>1.</w:t>
      </w:r>
      <w:r w:rsidRPr="00A5025B">
        <w:rPr>
          <w:rFonts w:ascii="PT Astra Serif" w:hAnsi="PT Astra Serif" w:cs="Times New Roman"/>
        </w:rPr>
        <w:t xml:space="preserve"> </w:t>
      </w:r>
      <w:r w:rsidRPr="00A5025B">
        <w:rPr>
          <w:rFonts w:ascii="PT Astra Serif" w:hAnsi="PT Astra Serif" w:cs="Times New Roman"/>
          <w:sz w:val="28"/>
          <w:szCs w:val="28"/>
        </w:rPr>
        <w:t xml:space="preserve">Утвердить прилагаемый административный регламент предоставления муниципальной услуги </w:t>
      </w:r>
      <w:r w:rsidRPr="00A5025B">
        <w:rPr>
          <w:rFonts w:ascii="PT Astra Serif" w:hAnsi="PT Astra Serif" w:cs="Times New Roman"/>
          <w:bCs/>
          <w:sz w:val="28"/>
          <w:szCs w:val="28"/>
        </w:rPr>
        <w:t>«</w:t>
      </w:r>
      <w:r w:rsidRPr="00901908">
        <w:rPr>
          <w:rFonts w:ascii="PT Astra Serif" w:hAnsi="PT Astra Serif"/>
          <w:sz w:val="28"/>
          <w:szCs w:val="28"/>
        </w:rPr>
        <w:t xml:space="preserve">Постановка на учёт отдельных категорий граждан в качестве лиц, имеющих право на </w:t>
      </w:r>
      <w:r w:rsidR="002B213F" w:rsidRPr="002B213F">
        <w:rPr>
          <w:rFonts w:ascii="PT Astra Serif" w:hAnsi="PT Astra Serif"/>
          <w:sz w:val="28"/>
          <w:szCs w:val="28"/>
        </w:rPr>
        <w:t>получение</w:t>
      </w:r>
      <w:r w:rsidRPr="00901908">
        <w:rPr>
          <w:rFonts w:ascii="PT Astra Serif" w:hAnsi="PT Astra Serif"/>
          <w:sz w:val="28"/>
          <w:szCs w:val="28"/>
        </w:rPr>
        <w:t xml:space="preserve"> земельных участков в собственность бесплатно</w:t>
      </w:r>
      <w:r w:rsidRPr="00A5025B">
        <w:rPr>
          <w:rFonts w:ascii="PT Astra Serif" w:hAnsi="PT Astra Serif" w:cs="Times New Roman"/>
          <w:bCs/>
          <w:sz w:val="28"/>
          <w:szCs w:val="28"/>
        </w:rPr>
        <w:t>».</w:t>
      </w:r>
    </w:p>
    <w:p w:rsidR="00F03A58" w:rsidRPr="00A5025B" w:rsidRDefault="00F03A58" w:rsidP="00F03A58">
      <w:pPr>
        <w:widowControl w:val="0"/>
        <w:autoSpaceDE w:val="0"/>
        <w:adjustRightInd w:val="0"/>
        <w:ind w:firstLine="720"/>
        <w:jc w:val="both"/>
        <w:rPr>
          <w:rFonts w:ascii="PT Astra Serif" w:hAnsi="PT Astra Serif" w:cs="Times New Roman"/>
          <w:sz w:val="28"/>
          <w:szCs w:val="28"/>
        </w:rPr>
      </w:pPr>
      <w:r w:rsidRPr="00A5025B">
        <w:rPr>
          <w:rFonts w:ascii="PT Astra Serif" w:hAnsi="PT Astra Serif" w:cs="Times New Roman"/>
          <w:sz w:val="28"/>
          <w:szCs w:val="28"/>
        </w:rPr>
        <w:t>2.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«Мелекесский район» Ульяновской области в информационно - телекоммуникационной сети Интернет.</w:t>
      </w:r>
    </w:p>
    <w:p w:rsidR="00F03A58" w:rsidRPr="00A5025B" w:rsidRDefault="00F03A58" w:rsidP="00F03A58">
      <w:pPr>
        <w:widowControl w:val="0"/>
        <w:autoSpaceDE w:val="0"/>
        <w:adjustRightInd w:val="0"/>
        <w:ind w:firstLine="720"/>
        <w:jc w:val="both"/>
        <w:rPr>
          <w:rFonts w:ascii="PT Astra Serif" w:hAnsi="PT Astra Serif" w:cs="Times New Roman"/>
          <w:sz w:val="28"/>
          <w:szCs w:val="28"/>
        </w:rPr>
      </w:pPr>
      <w:r w:rsidRPr="00A5025B">
        <w:rPr>
          <w:rFonts w:ascii="PT Astra Serif" w:hAnsi="PT Astra Serif" w:cs="Times New Roman"/>
          <w:sz w:val="28"/>
          <w:szCs w:val="28"/>
        </w:rPr>
        <w:t xml:space="preserve">3. </w:t>
      </w:r>
      <w:r w:rsidRPr="00A5025B">
        <w:rPr>
          <w:rFonts w:ascii="PT Astra Serif" w:hAnsi="PT Astra Serif"/>
          <w:sz w:val="28"/>
          <w:szCs w:val="28"/>
        </w:rPr>
        <w:t>Контроль исполнени</w:t>
      </w:r>
      <w:r w:rsidR="00C36B0D">
        <w:rPr>
          <w:rFonts w:ascii="PT Astra Serif" w:hAnsi="PT Astra Serif"/>
          <w:sz w:val="28"/>
          <w:szCs w:val="28"/>
        </w:rPr>
        <w:t>я</w:t>
      </w:r>
      <w:r w:rsidRPr="00A5025B">
        <w:rPr>
          <w:rFonts w:ascii="PT Astra Serif" w:hAnsi="PT Astra Serif"/>
          <w:sz w:val="28"/>
          <w:szCs w:val="28"/>
        </w:rPr>
        <w:t xml:space="preserve"> настоящего постановления возложить на председателя Комитета по управлению муниципальным имуществом и земельным отношениям администрации муниципального образования «Мелекесский район»  В.В. </w:t>
      </w:r>
      <w:proofErr w:type="spellStart"/>
      <w:r w:rsidRPr="00A5025B">
        <w:rPr>
          <w:rFonts w:ascii="PT Astra Serif" w:hAnsi="PT Astra Serif"/>
          <w:sz w:val="28"/>
          <w:szCs w:val="28"/>
        </w:rPr>
        <w:t>Клочкова</w:t>
      </w:r>
      <w:proofErr w:type="spellEnd"/>
      <w:r w:rsidRPr="00A5025B">
        <w:rPr>
          <w:rFonts w:ascii="PT Astra Serif" w:hAnsi="PT Astra Serif" w:cs="Times New Roman"/>
          <w:sz w:val="28"/>
          <w:szCs w:val="28"/>
        </w:rPr>
        <w:t>.</w:t>
      </w:r>
    </w:p>
    <w:p w:rsidR="00F03A58" w:rsidRDefault="00F03A58" w:rsidP="00F03A58">
      <w:pPr>
        <w:widowControl w:val="0"/>
        <w:suppressLineNumbers/>
        <w:autoSpaceDE w:val="0"/>
        <w:adjustRightInd w:val="0"/>
        <w:jc w:val="both"/>
        <w:rPr>
          <w:rFonts w:ascii="PT Astra Serif" w:hAnsi="PT Astra Serif" w:cs="Times New Roman"/>
          <w:sz w:val="28"/>
          <w:szCs w:val="28"/>
        </w:rPr>
      </w:pPr>
    </w:p>
    <w:p w:rsidR="00C36B0D" w:rsidRPr="00A5025B" w:rsidRDefault="00C36B0D" w:rsidP="00F03A58">
      <w:pPr>
        <w:widowControl w:val="0"/>
        <w:suppressLineNumbers/>
        <w:autoSpaceDE w:val="0"/>
        <w:adjustRightInd w:val="0"/>
        <w:jc w:val="both"/>
        <w:rPr>
          <w:rFonts w:ascii="PT Astra Serif" w:hAnsi="PT Astra Serif" w:cs="Times New Roman"/>
          <w:sz w:val="28"/>
          <w:szCs w:val="28"/>
        </w:rPr>
      </w:pPr>
    </w:p>
    <w:p w:rsidR="00F03A58" w:rsidRPr="00A5025B" w:rsidRDefault="00F03A58" w:rsidP="00F03A58">
      <w:pPr>
        <w:widowControl w:val="0"/>
        <w:autoSpaceDE w:val="0"/>
        <w:adjustRightInd w:val="0"/>
        <w:jc w:val="both"/>
        <w:rPr>
          <w:rFonts w:ascii="PT Astra Serif" w:hAnsi="PT Astra Serif" w:cs="Times New Roman"/>
          <w:sz w:val="28"/>
          <w:szCs w:val="28"/>
        </w:rPr>
      </w:pPr>
    </w:p>
    <w:p w:rsidR="00F03A58" w:rsidRPr="00A5025B" w:rsidRDefault="00F03A58" w:rsidP="00F03A58">
      <w:pPr>
        <w:widowControl w:val="0"/>
        <w:autoSpaceDE w:val="0"/>
        <w:adjustRightInd w:val="0"/>
        <w:jc w:val="both"/>
        <w:rPr>
          <w:rFonts w:ascii="PT Astra Serif" w:hAnsi="PT Astra Serif" w:cs="Times New Roman"/>
          <w:sz w:val="28"/>
          <w:szCs w:val="28"/>
        </w:rPr>
      </w:pPr>
      <w:r w:rsidRPr="00A5025B">
        <w:rPr>
          <w:rFonts w:ascii="PT Astra Serif" w:hAnsi="PT Astra Serif" w:cs="Times New Roman"/>
          <w:sz w:val="28"/>
          <w:szCs w:val="28"/>
        </w:rPr>
        <w:t xml:space="preserve">Глава администрации                                                                    С.А. </w:t>
      </w:r>
      <w:proofErr w:type="spellStart"/>
      <w:r w:rsidRPr="00A5025B">
        <w:rPr>
          <w:rFonts w:ascii="PT Astra Serif" w:hAnsi="PT Astra Serif" w:cs="Times New Roman"/>
          <w:sz w:val="28"/>
          <w:szCs w:val="28"/>
        </w:rPr>
        <w:t>Сандрюков</w:t>
      </w:r>
      <w:proofErr w:type="spellEnd"/>
    </w:p>
    <w:p w:rsidR="004C276E" w:rsidRDefault="004C276E" w:rsidP="004C276E">
      <w:pPr>
        <w:widowControl w:val="0"/>
        <w:autoSpaceDE w:val="0"/>
        <w:autoSpaceDN w:val="0"/>
        <w:adjustRightInd w:val="0"/>
        <w:jc w:val="both"/>
        <w:rPr>
          <w:rFonts w:ascii="PT Astra Serif" w:hAnsi="PT Astra Serif"/>
          <w:szCs w:val="28"/>
        </w:rPr>
        <w:sectPr w:rsidR="004C276E">
          <w:headerReference w:type="default" r:id="rId8"/>
          <w:headerReference w:type="first" r:id="rId9"/>
          <w:pgSz w:w="11906" w:h="16838"/>
          <w:pgMar w:top="1134" w:right="850" w:bottom="993" w:left="1701" w:header="709" w:footer="709" w:gutter="0"/>
          <w:pgNumType w:start="1"/>
          <w:cols w:space="708"/>
          <w:titlePg/>
        </w:sectPr>
      </w:pPr>
    </w:p>
    <w:tbl>
      <w:tblPr>
        <w:tblW w:w="10137"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firstRow="0" w:lastRow="0" w:firstColumn="0" w:lastColumn="0" w:noHBand="0" w:noVBand="0"/>
      </w:tblPr>
      <w:tblGrid>
        <w:gridCol w:w="5068"/>
        <w:gridCol w:w="5069"/>
      </w:tblGrid>
      <w:tr w:rsidR="001B47C1" w:rsidRPr="00F03A58">
        <w:tc>
          <w:tcPr>
            <w:tcW w:w="5068" w:type="dxa"/>
            <w:shd w:val="clear" w:color="auto" w:fill="auto"/>
            <w:tcMar>
              <w:top w:w="0" w:type="dxa"/>
              <w:left w:w="108" w:type="dxa"/>
              <w:bottom w:w="0" w:type="dxa"/>
              <w:right w:w="108" w:type="dxa"/>
            </w:tcMar>
          </w:tcPr>
          <w:p w:rsidR="001B47C1" w:rsidRPr="00F03A58" w:rsidRDefault="001B47C1">
            <w:pPr>
              <w:widowControl w:val="0"/>
              <w:autoSpaceDE w:val="0"/>
              <w:rPr>
                <w:rFonts w:ascii="PT Astra Serif" w:hAnsi="PT Astra Serif"/>
                <w:b/>
                <w:bCs/>
                <w:sz w:val="28"/>
                <w:szCs w:val="28"/>
              </w:rPr>
            </w:pPr>
          </w:p>
        </w:tc>
        <w:tc>
          <w:tcPr>
            <w:tcW w:w="5069" w:type="dxa"/>
            <w:shd w:val="clear" w:color="auto" w:fill="auto"/>
            <w:tcMar>
              <w:top w:w="0" w:type="dxa"/>
              <w:left w:w="108" w:type="dxa"/>
              <w:bottom w:w="0" w:type="dxa"/>
              <w:right w:w="108" w:type="dxa"/>
            </w:tcMar>
          </w:tcPr>
          <w:p w:rsidR="001B47C1" w:rsidRPr="00F03A58" w:rsidRDefault="001B47C1">
            <w:pPr>
              <w:widowControl w:val="0"/>
              <w:autoSpaceDE w:val="0"/>
              <w:ind w:left="177" w:right="140"/>
              <w:jc w:val="center"/>
              <w:rPr>
                <w:rFonts w:ascii="PT Astra Serif" w:hAnsi="PT Astra Serif"/>
                <w:bCs/>
                <w:sz w:val="28"/>
                <w:szCs w:val="28"/>
              </w:rPr>
            </w:pPr>
            <w:r w:rsidRPr="00F03A58">
              <w:rPr>
                <w:rFonts w:ascii="PT Astra Serif" w:hAnsi="PT Astra Serif" w:cs="Times New Roman"/>
                <w:bCs/>
                <w:sz w:val="28"/>
                <w:szCs w:val="28"/>
              </w:rPr>
              <w:t>УТВЕРЖДЁН</w:t>
            </w:r>
          </w:p>
          <w:p w:rsidR="001B47C1" w:rsidRPr="00F03A58" w:rsidRDefault="00F03A58">
            <w:pPr>
              <w:widowControl w:val="0"/>
              <w:autoSpaceDE w:val="0"/>
              <w:ind w:left="177" w:right="140"/>
              <w:jc w:val="center"/>
              <w:rPr>
                <w:rFonts w:ascii="PT Astra Serif" w:hAnsi="PT Astra Serif"/>
                <w:bCs/>
                <w:sz w:val="28"/>
                <w:szCs w:val="28"/>
              </w:rPr>
            </w:pPr>
            <w:r w:rsidRPr="00F03A58">
              <w:rPr>
                <w:rFonts w:ascii="PT Astra Serif" w:hAnsi="PT Astra Serif" w:cs="Times New Roman"/>
                <w:bCs/>
                <w:sz w:val="28"/>
                <w:szCs w:val="28"/>
              </w:rPr>
              <w:t>П</w:t>
            </w:r>
            <w:r w:rsidR="001B47C1" w:rsidRPr="00F03A58">
              <w:rPr>
                <w:rFonts w:ascii="PT Astra Serif" w:hAnsi="PT Astra Serif" w:cs="Times New Roman"/>
                <w:bCs/>
                <w:sz w:val="28"/>
                <w:szCs w:val="28"/>
              </w:rPr>
              <w:t>остановлением</w:t>
            </w:r>
            <w:r w:rsidRPr="00F03A58">
              <w:rPr>
                <w:rFonts w:ascii="PT Astra Serif" w:hAnsi="PT Astra Serif" w:cs="Times New Roman"/>
                <w:bCs/>
                <w:sz w:val="28"/>
                <w:szCs w:val="28"/>
              </w:rPr>
              <w:t xml:space="preserve"> администрации муниципального образования «Мелекесский район» Ульяновской области</w:t>
            </w:r>
          </w:p>
          <w:p w:rsidR="001B47C1" w:rsidRPr="00F03A58" w:rsidRDefault="001B47C1" w:rsidP="00496613">
            <w:pPr>
              <w:widowControl w:val="0"/>
              <w:autoSpaceDE w:val="0"/>
              <w:ind w:left="177" w:right="140"/>
              <w:rPr>
                <w:rFonts w:ascii="PT Astra Serif" w:hAnsi="PT Astra Serif"/>
                <w:bCs/>
                <w:sz w:val="28"/>
                <w:szCs w:val="28"/>
              </w:rPr>
            </w:pPr>
            <w:r w:rsidRPr="00F03A58">
              <w:rPr>
                <w:rFonts w:ascii="PT Astra Serif" w:hAnsi="PT Astra Serif" w:cs="Times New Roman"/>
                <w:bCs/>
                <w:sz w:val="28"/>
                <w:szCs w:val="28"/>
              </w:rPr>
              <w:t xml:space="preserve">от </w:t>
            </w:r>
            <w:r w:rsidR="00580F84">
              <w:rPr>
                <w:rFonts w:ascii="PT Astra Serif" w:hAnsi="PT Astra Serif" w:cs="Times New Roman"/>
                <w:bCs/>
                <w:sz w:val="28"/>
                <w:szCs w:val="28"/>
              </w:rPr>
              <w:t>11 ноября 2019</w:t>
            </w:r>
            <w:r w:rsidRPr="00F03A58">
              <w:rPr>
                <w:rFonts w:ascii="PT Astra Serif" w:hAnsi="PT Astra Serif" w:cs="Times New Roman"/>
                <w:bCs/>
                <w:sz w:val="28"/>
                <w:szCs w:val="28"/>
              </w:rPr>
              <w:t xml:space="preserve"> № </w:t>
            </w:r>
            <w:r w:rsidR="00E60B4B">
              <w:rPr>
                <w:rFonts w:ascii="PT Astra Serif" w:hAnsi="PT Astra Serif" w:cs="Times New Roman"/>
                <w:bCs/>
                <w:sz w:val="28"/>
                <w:szCs w:val="28"/>
              </w:rPr>
              <w:t>1080</w:t>
            </w:r>
            <w:r w:rsidRPr="00F03A58">
              <w:rPr>
                <w:rFonts w:ascii="PT Astra Serif" w:hAnsi="PT Astra Serif" w:cs="Times New Roman"/>
                <w:bCs/>
                <w:sz w:val="28"/>
                <w:szCs w:val="28"/>
              </w:rPr>
              <w:t xml:space="preserve"> </w:t>
            </w:r>
          </w:p>
          <w:p w:rsidR="001B47C1" w:rsidRPr="00F03A58" w:rsidRDefault="001B47C1">
            <w:pPr>
              <w:widowControl w:val="0"/>
              <w:autoSpaceDE w:val="0"/>
              <w:jc w:val="center"/>
              <w:rPr>
                <w:rFonts w:ascii="PT Astra Serif" w:hAnsi="PT Astra Serif"/>
                <w:b/>
                <w:bCs/>
                <w:sz w:val="28"/>
                <w:szCs w:val="28"/>
              </w:rPr>
            </w:pPr>
          </w:p>
        </w:tc>
      </w:tr>
    </w:tbl>
    <w:p w:rsidR="00496613" w:rsidRPr="00F03A58" w:rsidRDefault="00496613">
      <w:pPr>
        <w:ind w:firstLine="851"/>
        <w:jc w:val="center"/>
        <w:rPr>
          <w:rFonts w:ascii="PT Astra Serif" w:hAnsi="PT Astra Serif"/>
          <w:b/>
          <w:bCs/>
          <w:sz w:val="28"/>
          <w:szCs w:val="28"/>
        </w:rPr>
      </w:pPr>
    </w:p>
    <w:p w:rsidR="001B47C1" w:rsidRPr="00F03A58" w:rsidRDefault="001B47C1">
      <w:pPr>
        <w:ind w:firstLine="851"/>
        <w:jc w:val="center"/>
        <w:rPr>
          <w:rFonts w:ascii="PT Astra Serif" w:hAnsi="PT Astra Serif"/>
          <w:b/>
          <w:bCs/>
          <w:sz w:val="28"/>
          <w:szCs w:val="28"/>
        </w:rPr>
      </w:pPr>
      <w:r w:rsidRPr="00F03A58">
        <w:rPr>
          <w:rFonts w:ascii="PT Astra Serif" w:hAnsi="PT Astra Serif"/>
          <w:b/>
          <w:bCs/>
          <w:sz w:val="28"/>
          <w:szCs w:val="28"/>
        </w:rPr>
        <w:t>АДМИНИСТРАТИВНЫЙ РЕГЛАМЕНТ</w:t>
      </w:r>
    </w:p>
    <w:p w:rsidR="001B47C1" w:rsidRPr="00F03A58" w:rsidRDefault="001B47C1" w:rsidP="004C276E">
      <w:pPr>
        <w:widowControl w:val="0"/>
        <w:autoSpaceDE w:val="0"/>
        <w:autoSpaceDN w:val="0"/>
        <w:adjustRightInd w:val="0"/>
        <w:jc w:val="center"/>
        <w:rPr>
          <w:rFonts w:ascii="PT Astra Serif" w:hAnsi="PT Astra Serif"/>
          <w:b/>
          <w:sz w:val="28"/>
          <w:szCs w:val="28"/>
        </w:rPr>
      </w:pPr>
      <w:r w:rsidRPr="00F03A58">
        <w:rPr>
          <w:rFonts w:ascii="PT Astra Serif" w:hAnsi="PT Astra Serif"/>
          <w:b/>
          <w:bCs/>
          <w:sz w:val="28"/>
          <w:szCs w:val="28"/>
        </w:rPr>
        <w:t>предоставления муниципальной услуги «</w:t>
      </w:r>
      <w:r w:rsidR="00921A41" w:rsidRPr="00F03A58">
        <w:rPr>
          <w:rFonts w:ascii="PT Astra Serif" w:hAnsi="PT Astra Serif"/>
          <w:b/>
          <w:sz w:val="28"/>
          <w:szCs w:val="28"/>
        </w:rPr>
        <w:t xml:space="preserve">Постановка на учёт отдельных категорий граждан в качестве лиц, имеющих право на </w:t>
      </w:r>
      <w:r w:rsidR="002B213F" w:rsidRPr="002B213F">
        <w:rPr>
          <w:rFonts w:ascii="PT Astra Serif" w:hAnsi="PT Astra Serif" w:cs="PT Astra Serif"/>
          <w:b/>
          <w:sz w:val="28"/>
          <w:szCs w:val="28"/>
        </w:rPr>
        <w:t>получение</w:t>
      </w:r>
      <w:r w:rsidR="002B213F" w:rsidRPr="002B213F">
        <w:rPr>
          <w:rFonts w:ascii="PT Astra Serif" w:hAnsi="PT Astra Serif"/>
          <w:b/>
          <w:sz w:val="28"/>
          <w:szCs w:val="28"/>
        </w:rPr>
        <w:t xml:space="preserve"> </w:t>
      </w:r>
      <w:r w:rsidR="00701DB0" w:rsidRPr="00F03A58">
        <w:rPr>
          <w:rFonts w:ascii="PT Astra Serif" w:hAnsi="PT Astra Serif"/>
          <w:b/>
          <w:sz w:val="28"/>
          <w:szCs w:val="28"/>
        </w:rPr>
        <w:t>земельных участков</w:t>
      </w:r>
      <w:r w:rsidR="00F03A58">
        <w:rPr>
          <w:rFonts w:ascii="PT Astra Serif" w:hAnsi="PT Astra Serif"/>
          <w:b/>
          <w:sz w:val="28"/>
          <w:szCs w:val="28"/>
        </w:rPr>
        <w:t xml:space="preserve"> </w:t>
      </w:r>
      <w:r w:rsidR="00921A41" w:rsidRPr="00F03A58">
        <w:rPr>
          <w:rFonts w:ascii="PT Astra Serif" w:hAnsi="PT Astra Serif"/>
          <w:b/>
          <w:sz w:val="28"/>
          <w:szCs w:val="28"/>
        </w:rPr>
        <w:t>в собственность бесплатно</w:t>
      </w:r>
      <w:r w:rsidRPr="00F03A58">
        <w:rPr>
          <w:rFonts w:ascii="PT Astra Serif" w:hAnsi="PT Astra Serif"/>
          <w:b/>
          <w:bCs/>
          <w:sz w:val="28"/>
          <w:szCs w:val="28"/>
        </w:rPr>
        <w:t>»</w:t>
      </w:r>
    </w:p>
    <w:p w:rsidR="001B47C1" w:rsidRPr="00F03A58" w:rsidRDefault="001B47C1">
      <w:pPr>
        <w:widowControl w:val="0"/>
        <w:autoSpaceDE w:val="0"/>
        <w:autoSpaceDN w:val="0"/>
        <w:adjustRightInd w:val="0"/>
        <w:jc w:val="center"/>
        <w:rPr>
          <w:rFonts w:ascii="PT Astra Serif" w:hAnsi="PT Astra Serif"/>
          <w:b/>
          <w:sz w:val="28"/>
          <w:szCs w:val="28"/>
        </w:rPr>
      </w:pPr>
    </w:p>
    <w:p w:rsidR="001B47C1" w:rsidRPr="00F03A58" w:rsidRDefault="001B47C1">
      <w:pPr>
        <w:widowControl w:val="0"/>
        <w:autoSpaceDE w:val="0"/>
        <w:ind w:firstLine="709"/>
        <w:jc w:val="center"/>
        <w:rPr>
          <w:rFonts w:ascii="PT Astra Serif" w:hAnsi="PT Astra Serif"/>
          <w:sz w:val="28"/>
          <w:szCs w:val="28"/>
        </w:rPr>
      </w:pPr>
      <w:r w:rsidRPr="00F03A58">
        <w:rPr>
          <w:rFonts w:ascii="PT Astra Serif" w:hAnsi="PT Astra Serif"/>
          <w:b/>
          <w:sz w:val="28"/>
          <w:szCs w:val="28"/>
        </w:rPr>
        <w:t>1. Общие положения</w:t>
      </w:r>
    </w:p>
    <w:p w:rsidR="001B47C1" w:rsidRPr="00F03A58" w:rsidRDefault="001B47C1">
      <w:pPr>
        <w:widowControl w:val="0"/>
        <w:autoSpaceDE w:val="0"/>
        <w:ind w:firstLine="709"/>
        <w:jc w:val="both"/>
        <w:rPr>
          <w:rFonts w:ascii="PT Astra Serif" w:hAnsi="PT Astra Serif"/>
          <w:sz w:val="28"/>
          <w:szCs w:val="28"/>
        </w:rPr>
      </w:pPr>
    </w:p>
    <w:p w:rsidR="001B47C1" w:rsidRPr="00F03A58" w:rsidRDefault="001B47C1">
      <w:pPr>
        <w:widowControl w:val="0"/>
        <w:autoSpaceDE w:val="0"/>
        <w:ind w:firstLine="709"/>
        <w:jc w:val="center"/>
        <w:rPr>
          <w:rFonts w:ascii="PT Astra Serif" w:hAnsi="PT Astra Serif"/>
          <w:b/>
          <w:sz w:val="28"/>
          <w:szCs w:val="28"/>
        </w:rPr>
      </w:pPr>
      <w:r w:rsidRPr="00F03A58">
        <w:rPr>
          <w:rFonts w:ascii="PT Astra Serif" w:hAnsi="PT Astra Serif"/>
          <w:b/>
          <w:sz w:val="28"/>
          <w:szCs w:val="28"/>
        </w:rPr>
        <w:t>1.1. Предмет регулирования административного регламента</w:t>
      </w:r>
    </w:p>
    <w:p w:rsidR="001B47C1" w:rsidRPr="00F03A58" w:rsidRDefault="001B47C1">
      <w:pPr>
        <w:widowControl w:val="0"/>
        <w:autoSpaceDE w:val="0"/>
        <w:ind w:firstLine="709"/>
        <w:jc w:val="both"/>
        <w:rPr>
          <w:rFonts w:ascii="PT Astra Serif" w:hAnsi="PT Astra Serif"/>
          <w:sz w:val="28"/>
          <w:szCs w:val="28"/>
        </w:rPr>
      </w:pPr>
    </w:p>
    <w:p w:rsidR="001B47C1" w:rsidRPr="00F03A58" w:rsidRDefault="00F03A58" w:rsidP="00F03A58">
      <w:pPr>
        <w:autoSpaceDE w:val="0"/>
        <w:ind w:firstLine="539"/>
        <w:jc w:val="both"/>
        <w:rPr>
          <w:rFonts w:ascii="PT Astra Serif" w:hAnsi="PT Astra Serif"/>
          <w:sz w:val="28"/>
          <w:szCs w:val="28"/>
        </w:rPr>
      </w:pPr>
      <w:bookmarkStart w:id="0" w:name="Par52"/>
      <w:bookmarkEnd w:id="0"/>
      <w:proofErr w:type="gramStart"/>
      <w:r w:rsidRPr="00F03A58">
        <w:rPr>
          <w:rFonts w:ascii="PT Astra Serif" w:hAnsi="PT Astra Serif"/>
          <w:sz w:val="28"/>
          <w:szCs w:val="28"/>
        </w:rPr>
        <w:t xml:space="preserve">Настоящий административный регламент устанавливает порядок предоставления администрацией муниципального образования «Мелекесский район» Ульяновской области (далее – уполномоченный орган) </w:t>
      </w:r>
      <w:r w:rsidRPr="00F03A58">
        <w:rPr>
          <w:rFonts w:ascii="PT Astra Serif" w:eastAsia="Calibri" w:hAnsi="PT Astra Serif"/>
          <w:bCs/>
          <w:color w:val="000000"/>
          <w:sz w:val="28"/>
          <w:szCs w:val="28"/>
        </w:rPr>
        <w:t>на территории сельских поселений Мелекесского района</w:t>
      </w:r>
      <w:r w:rsidRPr="00F03A58">
        <w:rPr>
          <w:rFonts w:ascii="PT Astra Serif" w:hAnsi="PT Astra Serif"/>
          <w:sz w:val="28"/>
          <w:szCs w:val="28"/>
        </w:rPr>
        <w:t xml:space="preserve"> </w:t>
      </w:r>
      <w:r w:rsidR="001B47C1" w:rsidRPr="00F03A58">
        <w:rPr>
          <w:rFonts w:ascii="PT Astra Serif" w:hAnsi="PT Astra Serif"/>
          <w:sz w:val="28"/>
          <w:szCs w:val="28"/>
        </w:rPr>
        <w:t xml:space="preserve">муниципальной услуги </w:t>
      </w:r>
      <w:r w:rsidR="00921A41" w:rsidRPr="00F03A58">
        <w:rPr>
          <w:rFonts w:ascii="PT Astra Serif" w:hAnsi="PT Astra Serif"/>
          <w:sz w:val="28"/>
          <w:szCs w:val="28"/>
        </w:rPr>
        <w:t xml:space="preserve">по постановке на учёт отдельных категорий граждан в качестве лиц, имеющих право на </w:t>
      </w:r>
      <w:r w:rsidR="002B213F" w:rsidRPr="002B213F">
        <w:rPr>
          <w:rFonts w:ascii="PT Astra Serif" w:hAnsi="PT Astra Serif"/>
          <w:sz w:val="28"/>
          <w:szCs w:val="28"/>
        </w:rPr>
        <w:t>получение</w:t>
      </w:r>
      <w:r w:rsidR="00701DB0" w:rsidRPr="00F03A58">
        <w:rPr>
          <w:rFonts w:ascii="PT Astra Serif" w:hAnsi="PT Astra Serif"/>
          <w:sz w:val="28"/>
          <w:szCs w:val="28"/>
        </w:rPr>
        <w:t xml:space="preserve"> земельных участков</w:t>
      </w:r>
      <w:r w:rsidR="00D376CB" w:rsidRPr="00F03A58">
        <w:rPr>
          <w:rFonts w:ascii="PT Astra Serif" w:hAnsi="PT Astra Serif"/>
          <w:sz w:val="28"/>
          <w:szCs w:val="28"/>
        </w:rPr>
        <w:t xml:space="preserve"> (находящихся </w:t>
      </w:r>
      <w:r w:rsidR="00D376CB" w:rsidRPr="00F03A58">
        <w:rPr>
          <w:rFonts w:ascii="PT Astra Serif" w:hAnsi="PT Astra Serif"/>
          <w:sz w:val="28"/>
          <w:szCs w:val="28"/>
        </w:rPr>
        <w:br/>
        <w:t xml:space="preserve">в </w:t>
      </w:r>
      <w:r>
        <w:rPr>
          <w:rFonts w:ascii="PT Astra Serif" w:hAnsi="PT Astra Serif"/>
          <w:sz w:val="28"/>
          <w:szCs w:val="28"/>
        </w:rPr>
        <w:t>м</w:t>
      </w:r>
      <w:r w:rsidR="00D376CB" w:rsidRPr="00F03A58">
        <w:rPr>
          <w:rFonts w:ascii="PT Astra Serif" w:hAnsi="PT Astra Serif"/>
          <w:sz w:val="28"/>
          <w:szCs w:val="28"/>
        </w:rPr>
        <w:t>униципальной собственности муниципальн</w:t>
      </w:r>
      <w:r>
        <w:rPr>
          <w:rFonts w:ascii="PT Astra Serif" w:hAnsi="PT Astra Serif"/>
          <w:sz w:val="28"/>
          <w:szCs w:val="28"/>
        </w:rPr>
        <w:t>ого образования «Мелекесский район» Ульяновской области</w:t>
      </w:r>
      <w:r w:rsidR="00D376CB" w:rsidRPr="00F03A58">
        <w:rPr>
          <w:rFonts w:ascii="PT Astra Serif" w:hAnsi="PT Astra Serif"/>
          <w:sz w:val="28"/>
          <w:szCs w:val="28"/>
        </w:rPr>
        <w:t>, а также земельных участков, государственная собственность на которые не разграничена</w:t>
      </w:r>
      <w:proofErr w:type="gramEnd"/>
      <w:r w:rsidR="00D376CB" w:rsidRPr="00F03A58">
        <w:rPr>
          <w:rFonts w:ascii="PT Astra Serif" w:hAnsi="PT Astra Serif"/>
          <w:sz w:val="28"/>
          <w:szCs w:val="28"/>
        </w:rPr>
        <w:t>)</w:t>
      </w:r>
      <w:r w:rsidR="00921A41" w:rsidRPr="00F03A58">
        <w:rPr>
          <w:rFonts w:ascii="PT Astra Serif" w:hAnsi="PT Astra Serif"/>
          <w:sz w:val="28"/>
          <w:szCs w:val="28"/>
        </w:rPr>
        <w:t xml:space="preserve"> в собственность бесплатно</w:t>
      </w:r>
      <w:r>
        <w:rPr>
          <w:rFonts w:ascii="PT Astra Serif" w:hAnsi="PT Astra Serif"/>
          <w:sz w:val="28"/>
          <w:szCs w:val="28"/>
        </w:rPr>
        <w:t xml:space="preserve"> </w:t>
      </w:r>
      <w:r w:rsidR="001B47C1" w:rsidRPr="00F03A58">
        <w:rPr>
          <w:rFonts w:ascii="PT Astra Serif" w:hAnsi="PT Astra Serif"/>
          <w:sz w:val="28"/>
          <w:szCs w:val="28"/>
        </w:rPr>
        <w:t xml:space="preserve">(далее – </w:t>
      </w:r>
      <w:r w:rsidR="00B21A0B" w:rsidRPr="00F03A58">
        <w:rPr>
          <w:rFonts w:ascii="PT Astra Serif" w:hAnsi="PT Astra Serif"/>
          <w:sz w:val="28"/>
          <w:szCs w:val="28"/>
        </w:rPr>
        <w:t>а</w:t>
      </w:r>
      <w:r w:rsidR="001B47C1" w:rsidRPr="00F03A58">
        <w:rPr>
          <w:rFonts w:ascii="PT Astra Serif" w:hAnsi="PT Astra Serif"/>
          <w:sz w:val="28"/>
          <w:szCs w:val="28"/>
        </w:rPr>
        <w:t>дминистративный регламент, муниципальная услуга).</w:t>
      </w:r>
    </w:p>
    <w:p w:rsidR="001B47C1" w:rsidRPr="00F03A58" w:rsidRDefault="001B47C1">
      <w:pPr>
        <w:pStyle w:val="subpunct"/>
        <w:widowControl w:val="0"/>
        <w:spacing w:line="240" w:lineRule="auto"/>
        <w:ind w:firstLine="709"/>
        <w:jc w:val="center"/>
        <w:rPr>
          <w:rFonts w:ascii="PT Astra Serif" w:hAnsi="PT Astra Serif"/>
          <w:bCs/>
          <w:sz w:val="28"/>
          <w:szCs w:val="28"/>
          <w:lang w:val="ru-RU"/>
        </w:rPr>
      </w:pPr>
    </w:p>
    <w:p w:rsidR="00D00B71" w:rsidRPr="00F03A58" w:rsidRDefault="00D00B71" w:rsidP="00D00B71">
      <w:pPr>
        <w:pStyle w:val="ConsPlusNormal"/>
        <w:ind w:firstLine="539"/>
        <w:jc w:val="center"/>
        <w:rPr>
          <w:rFonts w:ascii="PT Astra Serif" w:hAnsi="PT Astra Serif" w:cs="Times New Roman"/>
          <w:b/>
          <w:color w:val="000000"/>
          <w:sz w:val="28"/>
          <w:szCs w:val="28"/>
        </w:rPr>
      </w:pPr>
      <w:r w:rsidRPr="00F03A58">
        <w:rPr>
          <w:rFonts w:ascii="PT Astra Serif" w:hAnsi="PT Astra Serif" w:cs="Times New Roman"/>
          <w:b/>
          <w:color w:val="000000"/>
          <w:sz w:val="28"/>
          <w:szCs w:val="28"/>
        </w:rPr>
        <w:t>1.2. Описание заявителей</w:t>
      </w:r>
    </w:p>
    <w:p w:rsidR="00D00B71" w:rsidRPr="00F03A58" w:rsidRDefault="00D00B71" w:rsidP="00D00B71">
      <w:pPr>
        <w:pStyle w:val="ConsPlusNormal"/>
        <w:ind w:firstLine="539"/>
        <w:jc w:val="both"/>
        <w:rPr>
          <w:rFonts w:ascii="PT Astra Serif" w:hAnsi="PT Astra Serif" w:cs="Times New Roman"/>
          <w:sz w:val="28"/>
          <w:szCs w:val="28"/>
        </w:rPr>
      </w:pPr>
    </w:p>
    <w:p w:rsidR="00436B14" w:rsidRDefault="00436B14" w:rsidP="00436B14">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1.2.1. </w:t>
      </w:r>
      <w:r w:rsidRPr="00F03A58">
        <w:rPr>
          <w:rFonts w:ascii="PT Astra Serif" w:hAnsi="PT Astra Serif"/>
          <w:sz w:val="28"/>
          <w:szCs w:val="28"/>
        </w:rPr>
        <w:t>Муниципальная услуга предоставляется:</w:t>
      </w:r>
    </w:p>
    <w:p w:rsidR="00A67BF4" w:rsidRDefault="00A67BF4" w:rsidP="00436B14">
      <w:pPr>
        <w:autoSpaceDE w:val="0"/>
        <w:autoSpaceDN w:val="0"/>
        <w:adjustRightInd w:val="0"/>
        <w:ind w:firstLine="709"/>
        <w:jc w:val="both"/>
        <w:rPr>
          <w:rFonts w:ascii="PT Astra Serif" w:hAnsi="PT Astra Serif" w:cs="PT Astra Serif"/>
          <w:sz w:val="28"/>
          <w:szCs w:val="28"/>
        </w:rPr>
      </w:pPr>
      <w:proofErr w:type="gramStart"/>
      <w:r>
        <w:rPr>
          <w:rFonts w:ascii="PT Astra Serif" w:hAnsi="PT Astra Serif" w:cs="PT Astra Serif"/>
          <w:sz w:val="28"/>
          <w:szCs w:val="28"/>
        </w:rPr>
        <w:t>1) проживающему на территории Ульяновской области гражданину Российской Федерации, имеющему на воспитании и (или) содержании троих и более несовершеннолетних детей, в том числе детей-сирот и детей, оставшихся без попечения родителей, и (или) совершеннолетних детей в возрасте до 23 лет, обучающихся по имеющим государственную аккредитацию образовательным программам среднего общего, среднего профессионального или высшего образования в очной форме, и (или) детей, не</w:t>
      </w:r>
      <w:proofErr w:type="gramEnd"/>
      <w:r>
        <w:rPr>
          <w:rFonts w:ascii="PT Astra Serif" w:hAnsi="PT Astra Serif" w:cs="PT Astra Serif"/>
          <w:sz w:val="28"/>
          <w:szCs w:val="28"/>
        </w:rPr>
        <w:t xml:space="preserve"> </w:t>
      </w:r>
      <w:proofErr w:type="gramStart"/>
      <w:r>
        <w:rPr>
          <w:rFonts w:ascii="PT Astra Serif" w:hAnsi="PT Astra Serif" w:cs="PT Astra Serif"/>
          <w:sz w:val="28"/>
          <w:szCs w:val="28"/>
        </w:rPr>
        <w:t xml:space="preserve">находящихся на содержании в связи с прохождением ими военной службы по призыву, по мобилизации в Вооруженные Силы Российской Федерации, заключением контракта о прохождении военной службы в Вооруженных Силах Российской Федерации или войсках национальной гвардии Российской Федерации,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контракта с организацией, </w:t>
      </w:r>
      <w:r>
        <w:rPr>
          <w:rFonts w:ascii="PT Astra Serif" w:hAnsi="PT Astra Serif" w:cs="PT Astra Serif"/>
          <w:sz w:val="28"/>
          <w:szCs w:val="28"/>
        </w:rPr>
        <w:lastRenderedPageBreak/>
        <w:t>содействующей выполнению задач</w:t>
      </w:r>
      <w:proofErr w:type="gramEnd"/>
      <w:r>
        <w:rPr>
          <w:rFonts w:ascii="PT Astra Serif" w:hAnsi="PT Astra Serif" w:cs="PT Astra Serif"/>
          <w:sz w:val="28"/>
          <w:szCs w:val="28"/>
        </w:rPr>
        <w:t xml:space="preserve">, </w:t>
      </w:r>
      <w:proofErr w:type="gramStart"/>
      <w:r>
        <w:rPr>
          <w:rFonts w:ascii="PT Astra Serif" w:hAnsi="PT Astra Serif" w:cs="PT Astra Serif"/>
          <w:sz w:val="28"/>
          <w:szCs w:val="28"/>
        </w:rPr>
        <w:t>возложенных на Вооруженные Силы Российской Федерации, - до окончания прохождения военной службы по призыву, увольнения с военной службы по мобилизации в Вооруженных Силах Российской Федерации, прекращения контракта соответственно, но не дольше чем до достижения ими возраста 23 лет, для индивидуального жилищного строительства, или ведения личного подсобного хозяйства на приусадебном земельном участке с возведением жилого дома, или ведения садоводства для собственных нужд</w:t>
      </w:r>
      <w:proofErr w:type="gramEnd"/>
      <w:r>
        <w:rPr>
          <w:rFonts w:ascii="PT Astra Serif" w:hAnsi="PT Astra Serif" w:cs="PT Astra Serif"/>
          <w:sz w:val="28"/>
          <w:szCs w:val="28"/>
        </w:rPr>
        <w:t xml:space="preserve"> (далее заявитель);</w:t>
      </w:r>
    </w:p>
    <w:p w:rsidR="00436B14" w:rsidRPr="003C2537" w:rsidRDefault="00436B14" w:rsidP="00436B14">
      <w:pPr>
        <w:autoSpaceDE w:val="0"/>
        <w:autoSpaceDN w:val="0"/>
        <w:adjustRightInd w:val="0"/>
        <w:ind w:firstLine="709"/>
        <w:jc w:val="both"/>
        <w:rPr>
          <w:rFonts w:ascii="PT Astra Serif" w:hAnsi="PT Astra Serif" w:cs="PT Astra Serif"/>
          <w:sz w:val="28"/>
          <w:szCs w:val="28"/>
        </w:rPr>
      </w:pPr>
      <w:proofErr w:type="gramStart"/>
      <w:r w:rsidRPr="00F03A58">
        <w:rPr>
          <w:rFonts w:ascii="PT Astra Serif" w:hAnsi="PT Astra Serif"/>
          <w:sz w:val="28"/>
          <w:szCs w:val="28"/>
        </w:rPr>
        <w:t xml:space="preserve">2) </w:t>
      </w:r>
      <w:r>
        <w:rPr>
          <w:rFonts w:ascii="PT Astra Serif" w:hAnsi="PT Astra Serif" w:cs="PT Astra Serif"/>
          <w:sz w:val="28"/>
          <w:szCs w:val="28"/>
        </w:rPr>
        <w:t xml:space="preserve">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в соответствии со </w:t>
      </w:r>
      <w:hyperlink r:id="rId10" w:history="1">
        <w:r>
          <w:rPr>
            <w:rFonts w:ascii="PT Astra Serif" w:hAnsi="PT Astra Serif" w:cs="PT Astra Serif"/>
            <w:color w:val="0000FF"/>
            <w:sz w:val="28"/>
            <w:szCs w:val="28"/>
          </w:rPr>
          <w:t>статьями 3</w:t>
        </w:r>
      </w:hyperlink>
      <w:r>
        <w:rPr>
          <w:rFonts w:ascii="PT Astra Serif" w:hAnsi="PT Astra Serif" w:cs="PT Astra Serif"/>
          <w:sz w:val="28"/>
          <w:szCs w:val="28"/>
        </w:rPr>
        <w:t xml:space="preserve"> и </w:t>
      </w:r>
      <w:hyperlink r:id="rId11" w:history="1">
        <w:r>
          <w:rPr>
            <w:rFonts w:ascii="PT Astra Serif" w:hAnsi="PT Astra Serif" w:cs="PT Astra Serif"/>
            <w:color w:val="0000FF"/>
            <w:sz w:val="28"/>
            <w:szCs w:val="28"/>
          </w:rPr>
          <w:t>4</w:t>
        </w:r>
      </w:hyperlink>
      <w:r>
        <w:rPr>
          <w:rFonts w:ascii="PT Astra Serif" w:hAnsi="PT Astra Serif" w:cs="PT Astra Serif"/>
          <w:sz w:val="28"/>
          <w:szCs w:val="28"/>
        </w:rPr>
        <w:t xml:space="preserve"> Федерального закона от 12 января 1995 года N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w:t>
      </w:r>
      <w:proofErr w:type="gramEnd"/>
      <w:r>
        <w:rPr>
          <w:rFonts w:ascii="PT Astra Serif" w:hAnsi="PT Astra Serif" w:cs="PT Astra Serif"/>
          <w:sz w:val="28"/>
          <w:szCs w:val="28"/>
        </w:rPr>
        <w:t xml:space="preserve"> травмы в качестве причины инвалидности, для индивидуального жилищного строительства или ведения личного подсобного хозяйства на приусадебном земельном участке с возведением жилого дома </w:t>
      </w:r>
      <w:r w:rsidRPr="00F03A58">
        <w:rPr>
          <w:rFonts w:ascii="PT Astra Serif" w:hAnsi="PT Astra Serif"/>
          <w:color w:val="000000"/>
          <w:sz w:val="28"/>
          <w:szCs w:val="28"/>
        </w:rPr>
        <w:t>(далее также – заявитель)</w:t>
      </w:r>
      <w:r w:rsidRPr="00F03A58">
        <w:rPr>
          <w:rFonts w:ascii="PT Astra Serif" w:hAnsi="PT Astra Serif"/>
          <w:sz w:val="28"/>
          <w:szCs w:val="28"/>
        </w:rPr>
        <w:t>;</w:t>
      </w:r>
    </w:p>
    <w:p w:rsidR="00436B14" w:rsidRDefault="00436B14" w:rsidP="00436B14">
      <w:pPr>
        <w:autoSpaceDE w:val="0"/>
        <w:autoSpaceDN w:val="0"/>
        <w:adjustRightInd w:val="0"/>
        <w:ind w:firstLine="709"/>
        <w:jc w:val="both"/>
        <w:rPr>
          <w:rFonts w:ascii="PT Astra Serif" w:hAnsi="PT Astra Serif"/>
          <w:color w:val="000000"/>
          <w:sz w:val="28"/>
          <w:szCs w:val="28"/>
        </w:rPr>
      </w:pPr>
      <w:proofErr w:type="gramStart"/>
      <w:r w:rsidRPr="00F03A58">
        <w:rPr>
          <w:rFonts w:ascii="PT Astra Serif" w:hAnsi="PT Astra Serif"/>
          <w:sz w:val="28"/>
          <w:szCs w:val="28"/>
        </w:rPr>
        <w:t xml:space="preserve">3) </w:t>
      </w:r>
      <w:r w:rsidRPr="003C2537">
        <w:rPr>
          <w:rFonts w:ascii="PT Astra Serif" w:hAnsi="PT Astra Serif"/>
          <w:sz w:val="28"/>
          <w:szCs w:val="28"/>
        </w:rPr>
        <w:t>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одним из родителей (в том числе одинокой матерью либо одиноким отцом) в студенческой семье, имеющей ребенка (детей),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r>
        <w:rPr>
          <w:rFonts w:ascii="PT Astra Serif" w:hAnsi="PT Astra Serif"/>
          <w:color w:val="000000"/>
          <w:sz w:val="28"/>
          <w:szCs w:val="28"/>
          <w:shd w:val="clear" w:color="auto" w:fill="FFFFFF"/>
        </w:rPr>
        <w:t xml:space="preserve"> </w:t>
      </w:r>
      <w:r w:rsidRPr="00F03A58">
        <w:rPr>
          <w:rFonts w:ascii="PT Astra Serif" w:hAnsi="PT Astra Serif"/>
          <w:color w:val="000000"/>
          <w:sz w:val="28"/>
          <w:szCs w:val="28"/>
        </w:rPr>
        <w:t>(далее</w:t>
      </w:r>
      <w:proofErr w:type="gramEnd"/>
      <w:r w:rsidRPr="00F03A58">
        <w:rPr>
          <w:rFonts w:ascii="PT Astra Serif" w:hAnsi="PT Astra Serif"/>
          <w:color w:val="000000"/>
          <w:sz w:val="28"/>
          <w:szCs w:val="28"/>
        </w:rPr>
        <w:t xml:space="preserve"> также – заявитель)</w:t>
      </w:r>
      <w:r>
        <w:rPr>
          <w:rFonts w:ascii="PT Astra Serif" w:hAnsi="PT Astra Serif"/>
          <w:color w:val="000000"/>
          <w:sz w:val="28"/>
          <w:szCs w:val="28"/>
        </w:rPr>
        <w:t>;</w:t>
      </w:r>
    </w:p>
    <w:p w:rsidR="00436B14" w:rsidRDefault="00436B14" w:rsidP="00436B14">
      <w:pPr>
        <w:autoSpaceDE w:val="0"/>
        <w:autoSpaceDN w:val="0"/>
        <w:adjustRightInd w:val="0"/>
        <w:ind w:firstLine="709"/>
        <w:jc w:val="both"/>
        <w:rPr>
          <w:rFonts w:ascii="PT Astra Serif" w:hAnsi="PT Astra Serif" w:cs="PT Astra Serif"/>
          <w:sz w:val="28"/>
          <w:szCs w:val="28"/>
        </w:rPr>
      </w:pPr>
      <w:proofErr w:type="gramStart"/>
      <w:r w:rsidRPr="007B193A">
        <w:rPr>
          <w:rFonts w:ascii="PT Astra Serif" w:hAnsi="PT Astra Serif" w:cs="PT Astra Serif"/>
          <w:sz w:val="28"/>
          <w:szCs w:val="28"/>
        </w:rPr>
        <w:t>4)</w:t>
      </w:r>
      <w:r>
        <w:rPr>
          <w:rFonts w:ascii="PT Astra Serif" w:hAnsi="PT Astra Serif" w:cs="PT Astra Serif"/>
          <w:color w:val="FF0000"/>
          <w:sz w:val="28"/>
          <w:szCs w:val="28"/>
        </w:rPr>
        <w:t xml:space="preserve"> </w:t>
      </w:r>
      <w:r>
        <w:rPr>
          <w:rFonts w:ascii="PT Astra Serif" w:hAnsi="PT Astra Serif" w:cs="PT Astra Serif"/>
          <w:sz w:val="28"/>
          <w:szCs w:val="28"/>
        </w:rPr>
        <w:t>проживающему на территории Ульяновской области по состоянию на день завершения своего участия в специальной военной операции и состоящему на учете в качестве нуждающегося в жилом помещении гражданину Российской Федерации, являющемуся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или лицом, проходящим (проходившим) службу в войсках национальной гвардии Российской</w:t>
      </w:r>
      <w:proofErr w:type="gramEnd"/>
      <w:r>
        <w:rPr>
          <w:rFonts w:ascii="PT Astra Serif" w:hAnsi="PT Astra Serif" w:cs="PT Astra Serif"/>
          <w:sz w:val="28"/>
          <w:szCs w:val="28"/>
        </w:rPr>
        <w:t xml:space="preserve"> </w:t>
      </w:r>
      <w:proofErr w:type="gramStart"/>
      <w:r>
        <w:rPr>
          <w:rFonts w:ascii="PT Astra Serif" w:hAnsi="PT Astra Serif" w:cs="PT Astra Serif"/>
          <w:sz w:val="28"/>
          <w:szCs w:val="28"/>
        </w:rPr>
        <w:t>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являющемуся ветераном боевых действий (далее также - участник специальной военной операции),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proofErr w:type="gramEnd"/>
    </w:p>
    <w:p w:rsidR="00436B14" w:rsidRDefault="00436B14" w:rsidP="00436B14">
      <w:pPr>
        <w:autoSpaceDE w:val="0"/>
        <w:autoSpaceDN w:val="0"/>
        <w:adjustRightInd w:val="0"/>
        <w:ind w:firstLine="709"/>
        <w:jc w:val="both"/>
        <w:rPr>
          <w:rFonts w:ascii="PT Astra Serif" w:hAnsi="PT Astra Serif"/>
          <w:sz w:val="28"/>
          <w:szCs w:val="28"/>
        </w:rPr>
      </w:pPr>
      <w:proofErr w:type="gramStart"/>
      <w:r>
        <w:rPr>
          <w:rFonts w:ascii="PT Astra Serif" w:hAnsi="PT Astra Serif" w:cs="PT Astra Serif"/>
          <w:sz w:val="28"/>
          <w:szCs w:val="28"/>
        </w:rPr>
        <w:t>5)</w:t>
      </w:r>
      <w:r w:rsidRPr="00FC554E">
        <w:rPr>
          <w:rFonts w:ascii="PT Astra Serif" w:hAnsi="PT Astra Serif" w:cs="PT Astra Serif"/>
          <w:sz w:val="28"/>
          <w:szCs w:val="28"/>
        </w:rPr>
        <w:t xml:space="preserve"> </w:t>
      </w:r>
      <w:r>
        <w:rPr>
          <w:rFonts w:ascii="PT Astra Serif" w:hAnsi="PT Astra Serif" w:cs="PT Astra Serif"/>
          <w:sz w:val="28"/>
          <w:szCs w:val="28"/>
        </w:rPr>
        <w:t xml:space="preserve">постоянно проживающему на территории Ульяновской области и состоящему на учете в качестве нуждающегося в жилом помещении гражданину Российской Федерации, являющемуся членом семьи проживавшего на территории Ульяновской области по состоянию на день </w:t>
      </w:r>
      <w:r>
        <w:rPr>
          <w:rFonts w:ascii="PT Astra Serif" w:hAnsi="PT Astra Serif" w:cs="PT Astra Serif"/>
          <w:sz w:val="28"/>
          <w:szCs w:val="28"/>
        </w:rPr>
        <w:lastRenderedPageBreak/>
        <w:t>завершения своего участия в специальной военной операции участника специальной военной операции, погибшего (умершего) вследствие увечья (ранения, травмы, контузии) или заболевания, полученного им в ходе участия в специальной военной</w:t>
      </w:r>
      <w:proofErr w:type="gramEnd"/>
      <w:r>
        <w:rPr>
          <w:rFonts w:ascii="PT Astra Serif" w:hAnsi="PT Astra Serif" w:cs="PT Astra Serif"/>
          <w:sz w:val="28"/>
          <w:szCs w:val="28"/>
        </w:rPr>
        <w:t xml:space="preserve"> операции (далее - погибший участник специальной военной операции), и </w:t>
      </w:r>
      <w:proofErr w:type="gramStart"/>
      <w:r>
        <w:rPr>
          <w:rFonts w:ascii="PT Astra Serif" w:hAnsi="PT Astra Serif" w:cs="PT Astra Serif"/>
          <w:sz w:val="28"/>
          <w:szCs w:val="28"/>
        </w:rPr>
        <w:t>проживавшему</w:t>
      </w:r>
      <w:proofErr w:type="gramEnd"/>
      <w:r>
        <w:rPr>
          <w:rFonts w:ascii="PT Astra Serif" w:hAnsi="PT Astra Serif" w:cs="PT Astra Serif"/>
          <w:sz w:val="28"/>
          <w:szCs w:val="28"/>
        </w:rPr>
        <w:t xml:space="preserve"> совместно с погибшим участником специальной военной операции (далее - член семьи погибшего участника специальной военной операции),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r>
        <w:rPr>
          <w:rFonts w:ascii="PT Astra Serif" w:hAnsi="PT Astra Serif"/>
          <w:sz w:val="28"/>
          <w:szCs w:val="28"/>
        </w:rPr>
        <w:t>.</w:t>
      </w:r>
    </w:p>
    <w:p w:rsidR="00D00B71" w:rsidRPr="00F03A58" w:rsidRDefault="00D00B71" w:rsidP="00436B14">
      <w:pPr>
        <w:autoSpaceDE w:val="0"/>
        <w:autoSpaceDN w:val="0"/>
        <w:adjustRightInd w:val="0"/>
        <w:ind w:firstLine="709"/>
        <w:jc w:val="both"/>
        <w:rPr>
          <w:rFonts w:ascii="PT Astra Serif" w:hAnsi="PT Astra Serif"/>
          <w:sz w:val="28"/>
          <w:szCs w:val="28"/>
        </w:rPr>
      </w:pPr>
      <w:r w:rsidRPr="00F03A58">
        <w:rPr>
          <w:rFonts w:ascii="PT Astra Serif" w:hAnsi="PT Astra Serif"/>
          <w:sz w:val="28"/>
          <w:szCs w:val="28"/>
        </w:rPr>
        <w:t>1.2.2. В случае предоставления земельного участка для ведения садоводства для собственных нужд</w:t>
      </w:r>
      <w:r>
        <w:rPr>
          <w:rFonts w:ascii="PT Astra Serif" w:hAnsi="PT Astra Serif"/>
          <w:sz w:val="28"/>
          <w:szCs w:val="28"/>
        </w:rPr>
        <w:t xml:space="preserve"> в собственность бесплатно</w:t>
      </w:r>
      <w:r w:rsidRPr="00F03A58">
        <w:rPr>
          <w:rFonts w:ascii="PT Astra Serif" w:hAnsi="PT Astra Serif"/>
          <w:sz w:val="28"/>
          <w:szCs w:val="28"/>
        </w:rPr>
        <w:t>:</w:t>
      </w:r>
    </w:p>
    <w:p w:rsidR="00D00B71" w:rsidRPr="00F03A58" w:rsidRDefault="00D00B71" w:rsidP="00D00B71">
      <w:pPr>
        <w:autoSpaceDE w:val="0"/>
        <w:autoSpaceDN w:val="0"/>
        <w:adjustRightInd w:val="0"/>
        <w:ind w:right="-82" w:firstLine="709"/>
        <w:jc w:val="both"/>
        <w:rPr>
          <w:rFonts w:ascii="PT Astra Serif" w:hAnsi="PT Astra Serif"/>
          <w:sz w:val="28"/>
          <w:szCs w:val="28"/>
        </w:rPr>
      </w:pPr>
      <w:proofErr w:type="gramStart"/>
      <w:r>
        <w:rPr>
          <w:rFonts w:ascii="PT Astra Serif" w:hAnsi="PT Astra Serif"/>
          <w:sz w:val="28"/>
          <w:szCs w:val="28"/>
        </w:rPr>
        <w:t>1</w:t>
      </w:r>
      <w:r w:rsidRPr="00F03A58">
        <w:rPr>
          <w:rFonts w:ascii="PT Astra Serif" w:hAnsi="PT Astra Serif"/>
          <w:sz w:val="28"/>
          <w:szCs w:val="28"/>
        </w:rPr>
        <w:t xml:space="preserve">) постоянно проживающему на территории Ульяновской области не менее пяти лет гражданину Российской Федерации, являющемуся в соответствии со </w:t>
      </w:r>
      <w:hyperlink r:id="rId12" w:history="1">
        <w:r w:rsidRPr="00F03A58">
          <w:rPr>
            <w:rFonts w:ascii="PT Astra Serif" w:hAnsi="PT Astra Serif"/>
            <w:sz w:val="28"/>
            <w:szCs w:val="28"/>
          </w:rPr>
          <w:t>статьями 3</w:t>
        </w:r>
      </w:hyperlink>
      <w:r w:rsidRPr="00F03A58">
        <w:rPr>
          <w:rFonts w:ascii="PT Astra Serif" w:hAnsi="PT Astra Serif"/>
          <w:sz w:val="28"/>
          <w:szCs w:val="28"/>
        </w:rPr>
        <w:t xml:space="preserve"> и </w:t>
      </w:r>
      <w:hyperlink r:id="rId13" w:history="1">
        <w:r w:rsidRPr="00F03A58">
          <w:rPr>
            <w:rFonts w:ascii="PT Astra Serif" w:hAnsi="PT Astra Serif"/>
            <w:sz w:val="28"/>
            <w:szCs w:val="28"/>
          </w:rPr>
          <w:t>4</w:t>
        </w:r>
      </w:hyperlink>
      <w:r w:rsidRPr="00F03A58">
        <w:rPr>
          <w:rFonts w:ascii="PT Astra Serif" w:hAnsi="PT Astra Serif"/>
          <w:sz w:val="28"/>
          <w:szCs w:val="28"/>
        </w:rPr>
        <w:t xml:space="preserve"> Федерального закона от 12.01.1995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w:t>
      </w:r>
      <w:r>
        <w:rPr>
          <w:rFonts w:ascii="PT Astra Serif" w:hAnsi="PT Astra Serif"/>
          <w:sz w:val="28"/>
          <w:szCs w:val="28"/>
        </w:rPr>
        <w:t xml:space="preserve"> </w:t>
      </w:r>
      <w:r w:rsidRPr="00F03A58">
        <w:rPr>
          <w:rFonts w:ascii="PT Astra Serif" w:hAnsi="PT Astra Serif"/>
          <w:color w:val="000000"/>
          <w:sz w:val="28"/>
          <w:szCs w:val="28"/>
          <w:shd w:val="clear" w:color="auto" w:fill="FFFFFF"/>
        </w:rPr>
        <w:t>либо его уполномоченному или законному представителю</w:t>
      </w:r>
      <w:r w:rsidRPr="00F03A58">
        <w:rPr>
          <w:rFonts w:ascii="PT Astra Serif" w:hAnsi="PT Astra Serif"/>
          <w:color w:val="000000"/>
          <w:sz w:val="28"/>
          <w:szCs w:val="28"/>
        </w:rPr>
        <w:t xml:space="preserve"> (далее также –</w:t>
      </w:r>
      <w:r>
        <w:rPr>
          <w:rFonts w:ascii="PT Astra Serif" w:hAnsi="PT Astra Serif"/>
          <w:color w:val="000000"/>
          <w:sz w:val="28"/>
          <w:szCs w:val="28"/>
        </w:rPr>
        <w:t xml:space="preserve"> </w:t>
      </w:r>
      <w:r w:rsidRPr="00F03A58">
        <w:rPr>
          <w:rFonts w:ascii="PT Astra Serif" w:hAnsi="PT Astra Serif"/>
          <w:color w:val="000000"/>
          <w:sz w:val="28"/>
          <w:szCs w:val="28"/>
        </w:rPr>
        <w:t>заявитель);</w:t>
      </w:r>
      <w:proofErr w:type="gramEnd"/>
    </w:p>
    <w:p w:rsidR="001B47C1" w:rsidRDefault="00D00B71" w:rsidP="00D00B71">
      <w:pPr>
        <w:pStyle w:val="ConsPlusNormal"/>
        <w:ind w:firstLine="539"/>
        <w:jc w:val="both"/>
        <w:rPr>
          <w:rFonts w:ascii="PT Astra Serif" w:hAnsi="PT Astra Serif"/>
          <w:sz w:val="28"/>
          <w:szCs w:val="28"/>
        </w:rPr>
      </w:pPr>
      <w:r>
        <w:rPr>
          <w:rFonts w:ascii="PT Astra Serif" w:hAnsi="PT Astra Serif"/>
          <w:sz w:val="28"/>
          <w:szCs w:val="28"/>
        </w:rPr>
        <w:t>2</w:t>
      </w:r>
      <w:r w:rsidRPr="00F03A58">
        <w:rPr>
          <w:rFonts w:ascii="PT Astra Serif" w:hAnsi="PT Astra Serif"/>
          <w:sz w:val="28"/>
          <w:szCs w:val="28"/>
        </w:rPr>
        <w:t xml:space="preserve">) постоянно проживающему на территории Ульяновской области не менее пяти лет гражданину Российской Федерации, являющемуся одним из родителей (в том числе одинокой матерью либо одиноким отцом) в студенческой семье, имеющей ребёнка (детей) </w:t>
      </w:r>
      <w:r w:rsidRPr="00F03A58">
        <w:rPr>
          <w:rFonts w:ascii="PT Astra Serif" w:hAnsi="PT Astra Serif"/>
          <w:color w:val="000000"/>
          <w:sz w:val="28"/>
          <w:szCs w:val="28"/>
          <w:shd w:val="clear" w:color="auto" w:fill="FFFFFF"/>
        </w:rPr>
        <w:t>либо его уполномоченному представителю</w:t>
      </w:r>
      <w:r w:rsidRPr="00F03A58">
        <w:rPr>
          <w:rFonts w:ascii="PT Astra Serif" w:hAnsi="PT Astra Serif"/>
          <w:color w:val="000000"/>
          <w:sz w:val="28"/>
          <w:szCs w:val="28"/>
        </w:rPr>
        <w:t xml:space="preserve"> (далее также – заявитель)</w:t>
      </w:r>
      <w:r>
        <w:rPr>
          <w:rFonts w:ascii="PT Astra Serif" w:hAnsi="PT Astra Serif"/>
          <w:sz w:val="28"/>
          <w:szCs w:val="28"/>
        </w:rPr>
        <w:t>.</w:t>
      </w:r>
    </w:p>
    <w:p w:rsidR="00D00B71" w:rsidRPr="00F03A58" w:rsidRDefault="00D00B71" w:rsidP="00D00B71">
      <w:pPr>
        <w:pStyle w:val="ConsPlusNormal"/>
        <w:ind w:firstLine="539"/>
        <w:jc w:val="both"/>
        <w:rPr>
          <w:rFonts w:ascii="PT Astra Serif" w:hAnsi="PT Astra Serif" w:cs="Times New Roman"/>
          <w:color w:val="000000"/>
          <w:sz w:val="28"/>
          <w:szCs w:val="28"/>
          <w:shd w:val="clear" w:color="auto" w:fill="FFFFFF"/>
        </w:rPr>
      </w:pPr>
    </w:p>
    <w:p w:rsidR="001B47C1" w:rsidRPr="00F03A58" w:rsidRDefault="001B47C1">
      <w:pPr>
        <w:autoSpaceDE w:val="0"/>
        <w:ind w:firstLine="709"/>
        <w:jc w:val="center"/>
        <w:rPr>
          <w:rFonts w:ascii="PT Astra Serif" w:hAnsi="PT Astra Serif"/>
          <w:b/>
          <w:sz w:val="28"/>
          <w:szCs w:val="28"/>
        </w:rPr>
      </w:pPr>
      <w:r w:rsidRPr="00F03A58">
        <w:rPr>
          <w:rFonts w:ascii="PT Astra Serif" w:hAnsi="PT Astra Serif"/>
          <w:b/>
          <w:sz w:val="28"/>
          <w:szCs w:val="28"/>
        </w:rPr>
        <w:t>1.3. Требования к порядку и</w:t>
      </w:r>
      <w:r w:rsidR="00A01A87" w:rsidRPr="00F03A58">
        <w:rPr>
          <w:rFonts w:ascii="PT Astra Serif" w:hAnsi="PT Astra Serif"/>
          <w:b/>
          <w:sz w:val="28"/>
          <w:szCs w:val="28"/>
        </w:rPr>
        <w:t>нформирования о предоставлении</w:t>
      </w:r>
      <w:r w:rsidR="00A01A87" w:rsidRPr="00F03A58">
        <w:rPr>
          <w:rFonts w:ascii="PT Astra Serif" w:hAnsi="PT Astra Serif"/>
          <w:b/>
          <w:sz w:val="28"/>
          <w:szCs w:val="28"/>
        </w:rPr>
        <w:br/>
      </w:r>
      <w:r w:rsidRPr="00F03A58">
        <w:rPr>
          <w:rFonts w:ascii="PT Astra Serif" w:hAnsi="PT Astra Serif"/>
          <w:b/>
          <w:sz w:val="28"/>
          <w:szCs w:val="28"/>
        </w:rPr>
        <w:t>муниципальной услуги</w:t>
      </w:r>
    </w:p>
    <w:p w:rsidR="001B47C1" w:rsidRPr="00F03A58" w:rsidRDefault="001B47C1">
      <w:pPr>
        <w:pStyle w:val="subpunct"/>
        <w:widowControl w:val="0"/>
        <w:spacing w:line="240" w:lineRule="auto"/>
        <w:ind w:firstLine="709"/>
        <w:jc w:val="center"/>
        <w:rPr>
          <w:rFonts w:ascii="PT Astra Serif" w:hAnsi="PT Astra Serif"/>
          <w:bCs/>
          <w:sz w:val="28"/>
          <w:szCs w:val="28"/>
          <w:lang w:val="ru-RU"/>
        </w:rPr>
      </w:pP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rPr>
          <w:rFonts w:ascii="PT Astra Serif" w:hAnsi="PT Astra Serif"/>
          <w:sz w:val="28"/>
          <w:szCs w:val="28"/>
        </w:rPr>
        <w:t>.</w:t>
      </w:r>
      <w:r w:rsidRPr="00F03A58">
        <w:rPr>
          <w:rFonts w:ascii="PT Astra Serif" w:hAnsi="PT Astra Serif"/>
          <w:sz w:val="28"/>
          <w:szCs w:val="28"/>
        </w:rPr>
        <w:t xml:space="preserve"> </w:t>
      </w: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Информирование по вопросам предоставления муниципальной услуги осуществляется посредством:</w:t>
      </w:r>
    </w:p>
    <w:p w:rsidR="009970DD" w:rsidRPr="002A135D" w:rsidRDefault="009970DD" w:rsidP="009970DD">
      <w:pPr>
        <w:autoSpaceDE w:val="0"/>
        <w:ind w:firstLine="709"/>
        <w:jc w:val="both"/>
        <w:rPr>
          <w:rFonts w:ascii="PT Astra Serif" w:hAnsi="PT Astra Serif"/>
          <w:sz w:val="28"/>
          <w:szCs w:val="28"/>
        </w:rPr>
      </w:pPr>
      <w:r w:rsidRPr="002A135D">
        <w:rPr>
          <w:rFonts w:ascii="PT Astra Serif" w:hAnsi="PT Astra Serif"/>
          <w:sz w:val="28"/>
          <w:szCs w:val="28"/>
        </w:rPr>
        <w:t>размещения информации на официальном сайте уполномоченного органа (</w:t>
      </w:r>
      <w:r w:rsidRPr="00B403F5">
        <w:rPr>
          <w:rFonts w:ascii="PT Astra Serif" w:hAnsi="PT Astra Serif"/>
          <w:sz w:val="28"/>
          <w:szCs w:val="28"/>
        </w:rPr>
        <w:t>https://www.</w:t>
      </w:r>
      <w:proofErr w:type="spellStart"/>
      <w:r w:rsidRPr="00B403F5">
        <w:rPr>
          <w:rFonts w:ascii="PT Astra Serif" w:hAnsi="PT Astra Serif"/>
          <w:sz w:val="28"/>
          <w:szCs w:val="28"/>
          <w:lang w:val="en-US"/>
        </w:rPr>
        <w:t>adm</w:t>
      </w:r>
      <w:proofErr w:type="spellEnd"/>
      <w:r w:rsidRPr="00B403F5">
        <w:rPr>
          <w:rFonts w:ascii="PT Astra Serif" w:hAnsi="PT Astra Serif"/>
          <w:sz w:val="28"/>
          <w:szCs w:val="28"/>
        </w:rPr>
        <w:t>-</w:t>
      </w:r>
      <w:proofErr w:type="spellStart"/>
      <w:r w:rsidRPr="00B403F5">
        <w:rPr>
          <w:rFonts w:ascii="PT Astra Serif" w:hAnsi="PT Astra Serif"/>
          <w:sz w:val="28"/>
          <w:szCs w:val="28"/>
          <w:lang w:val="en-US"/>
        </w:rPr>
        <w:t>melekess</w:t>
      </w:r>
      <w:proofErr w:type="spellEnd"/>
      <w:r w:rsidRPr="00B403F5">
        <w:rPr>
          <w:rFonts w:ascii="PT Astra Serif" w:hAnsi="PT Astra Serif"/>
          <w:sz w:val="28"/>
          <w:szCs w:val="28"/>
        </w:rPr>
        <w:t>.</w:t>
      </w:r>
      <w:r w:rsidRPr="00B403F5">
        <w:rPr>
          <w:rFonts w:ascii="PT Astra Serif" w:hAnsi="PT Astra Serif"/>
          <w:sz w:val="28"/>
          <w:szCs w:val="28"/>
          <w:lang w:val="en-US"/>
        </w:rPr>
        <w:t>gosuslugi</w:t>
      </w:r>
      <w:r w:rsidRPr="00B403F5">
        <w:rPr>
          <w:rFonts w:ascii="PT Astra Serif" w:hAnsi="PT Astra Serif"/>
          <w:sz w:val="28"/>
          <w:szCs w:val="28"/>
        </w:rPr>
        <w:t>.</w:t>
      </w:r>
      <w:r w:rsidRPr="00B403F5">
        <w:rPr>
          <w:rFonts w:ascii="PT Astra Serif" w:hAnsi="PT Astra Serif"/>
          <w:sz w:val="28"/>
          <w:szCs w:val="28"/>
          <w:lang w:val="en-US"/>
        </w:rPr>
        <w:t>ru</w:t>
      </w:r>
      <w:r w:rsidRPr="002A135D">
        <w:rPr>
          <w:rFonts w:ascii="PT Astra Serif" w:hAnsi="PT Astra Serif"/>
          <w:sz w:val="28"/>
          <w:szCs w:val="28"/>
        </w:rPr>
        <w:t>);</w:t>
      </w: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размещения информации на Едином портале (</w:t>
      </w:r>
      <w:hyperlink r:id="rId14" w:history="1">
        <w:r w:rsidRPr="00F03A58">
          <w:rPr>
            <w:rStyle w:val="a7"/>
            <w:rFonts w:ascii="PT Astra Serif" w:hAnsi="PT Astra Serif"/>
            <w:sz w:val="28"/>
            <w:szCs w:val="28"/>
          </w:rPr>
          <w:t>https://www.gosuslugi.ru/</w:t>
        </w:r>
      </w:hyperlink>
      <w:r w:rsidRPr="00F03A58">
        <w:rPr>
          <w:rFonts w:ascii="PT Astra Serif" w:hAnsi="PT Astra Serif"/>
          <w:sz w:val="28"/>
          <w:szCs w:val="28"/>
        </w:rPr>
        <w:t>);</w:t>
      </w: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путём публикации информации в средствах массовой информации, издания информационных брошюр, буклетов, иной печатной продукции;</w:t>
      </w: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w:t>
      </w:r>
      <w:r w:rsidRPr="00F03A58">
        <w:rPr>
          <w:rFonts w:ascii="PT Astra Serif" w:hAnsi="PT Astra Serif"/>
          <w:sz w:val="28"/>
          <w:szCs w:val="28"/>
        </w:rPr>
        <w:lastRenderedPageBreak/>
        <w:t xml:space="preserve">государственном казённом учреждении «Корпорация развития </w:t>
      </w:r>
      <w:proofErr w:type="gramStart"/>
      <w:r w:rsidRPr="00F03A58">
        <w:rPr>
          <w:rFonts w:ascii="PT Astra Serif" w:hAnsi="PT Astra Serif"/>
          <w:sz w:val="28"/>
          <w:szCs w:val="28"/>
        </w:rPr>
        <w:t>интернет-технологий</w:t>
      </w:r>
      <w:proofErr w:type="gramEnd"/>
      <w:r w:rsidRPr="00F03A58">
        <w:rPr>
          <w:rFonts w:ascii="PT Astra Serif" w:hAnsi="PT Astra Serif"/>
          <w:sz w:val="28"/>
          <w:szCs w:val="28"/>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ответов на письменные обращения, направляемые в уполномоченный орган по почте;</w:t>
      </w: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ответов на обращения, поступившие в уполномоченный орган в электронной форме на адрес электронной почты;</w:t>
      </w: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ответов на обращения по телефону.</w:t>
      </w:r>
    </w:p>
    <w:p w:rsidR="009970DD" w:rsidRPr="002A135D" w:rsidRDefault="009970DD" w:rsidP="009970DD">
      <w:pPr>
        <w:autoSpaceDE w:val="0"/>
        <w:ind w:firstLine="709"/>
        <w:jc w:val="both"/>
        <w:rPr>
          <w:rFonts w:ascii="PT Astra Serif" w:hAnsi="PT Astra Serif"/>
          <w:i/>
          <w:sz w:val="28"/>
          <w:szCs w:val="28"/>
        </w:rPr>
      </w:pPr>
      <w:r w:rsidRPr="002A135D">
        <w:rPr>
          <w:rFonts w:ascii="PT Astra Serif" w:hAnsi="PT Astra Serif"/>
          <w:sz w:val="28"/>
          <w:szCs w:val="28"/>
        </w:rPr>
        <w:t>Информирование через телефон-автоинформатор не осуществляется.</w:t>
      </w: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На официальном сайте уполномоченного органа, а также на Едином портале, размещена следующая справочная информация:</w:t>
      </w:r>
    </w:p>
    <w:p w:rsidR="009970DD" w:rsidRPr="009970DD"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место нахождения и график работы уполномоченного органа, его структурного подразделения, предоставляющего муниципальную услугу,</w:t>
      </w:r>
      <w:r>
        <w:rPr>
          <w:rFonts w:ascii="PT Astra Serif" w:hAnsi="PT Astra Serif"/>
          <w:sz w:val="28"/>
          <w:szCs w:val="28"/>
        </w:rPr>
        <w:t xml:space="preserve"> </w:t>
      </w:r>
      <w:r w:rsidRPr="00F03A58">
        <w:rPr>
          <w:rFonts w:ascii="PT Astra Serif" w:hAnsi="PT Astra Serif"/>
          <w:sz w:val="28"/>
          <w:szCs w:val="28"/>
        </w:rPr>
        <w:t>органов государственной власти, участвующих в предоставления муниципальной услуги, а также ОГКУ «Правительство для граждан»;</w:t>
      </w: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ОГКУ «Правительство для граждан»,</w:t>
      </w:r>
      <w:r>
        <w:rPr>
          <w:rFonts w:ascii="PT Astra Serif" w:hAnsi="PT Astra Serif"/>
          <w:sz w:val="28"/>
          <w:szCs w:val="28"/>
        </w:rPr>
        <w:t xml:space="preserve"> </w:t>
      </w:r>
      <w:r w:rsidRPr="00F03A58">
        <w:rPr>
          <w:rFonts w:ascii="PT Astra Serif" w:hAnsi="PT Astra Serif"/>
          <w:sz w:val="28"/>
          <w:szCs w:val="28"/>
        </w:rPr>
        <w:t>в том числе номер телефона-автоинформатора;</w:t>
      </w:r>
      <w:r>
        <w:rPr>
          <w:rFonts w:ascii="PT Astra Serif" w:hAnsi="PT Astra Serif"/>
          <w:sz w:val="28"/>
          <w:szCs w:val="28"/>
        </w:rPr>
        <w:t xml:space="preserve"> </w:t>
      </w: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предоставлении муниципальной услуги, ОГКУ «Правительство для граждан».</w:t>
      </w: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режим работы и адреса ОГКУ «Правительство для граждан», а также его обособленных подразделений;</w:t>
      </w: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t>справочные телефоны ОГКУ «Правительство для граждан»;</w:t>
      </w:r>
    </w:p>
    <w:p w:rsidR="009970DD" w:rsidRPr="00F03A58" w:rsidRDefault="009970DD" w:rsidP="009970DD">
      <w:pPr>
        <w:autoSpaceDE w:val="0"/>
        <w:ind w:firstLine="709"/>
        <w:jc w:val="both"/>
        <w:rPr>
          <w:rFonts w:ascii="PT Astra Serif" w:hAnsi="PT Astra Serif"/>
          <w:sz w:val="28"/>
          <w:szCs w:val="28"/>
        </w:rPr>
      </w:pPr>
      <w:r w:rsidRPr="00F03A58">
        <w:rPr>
          <w:rFonts w:ascii="PT Astra Serif" w:hAnsi="PT Astra Serif"/>
          <w:sz w:val="28"/>
          <w:szCs w:val="28"/>
        </w:rPr>
        <w:lastRenderedPageBreak/>
        <w:t>адрес официального сайта ОГКУ «Правительство для граждан», адрес электронной почты ОГКУ «Правительство для граждан»;</w:t>
      </w:r>
    </w:p>
    <w:p w:rsidR="009970DD" w:rsidRDefault="009970DD" w:rsidP="009970DD">
      <w:pPr>
        <w:widowControl w:val="0"/>
        <w:autoSpaceDE w:val="0"/>
        <w:ind w:firstLine="709"/>
        <w:jc w:val="both"/>
        <w:rPr>
          <w:rFonts w:ascii="PT Astra Serif" w:hAnsi="PT Astra Serif"/>
          <w:sz w:val="28"/>
          <w:szCs w:val="28"/>
        </w:rPr>
      </w:pPr>
      <w:r w:rsidRPr="00F03A58">
        <w:rPr>
          <w:rFonts w:ascii="PT Astra Serif" w:hAnsi="PT Astra Serif"/>
          <w:sz w:val="28"/>
          <w:szCs w:val="28"/>
        </w:rPr>
        <w:t>порядок предоставления муниципальной услуги.</w:t>
      </w:r>
    </w:p>
    <w:p w:rsidR="009970DD" w:rsidRDefault="009970DD" w:rsidP="009970DD">
      <w:pPr>
        <w:widowControl w:val="0"/>
        <w:autoSpaceDE w:val="0"/>
        <w:jc w:val="center"/>
        <w:rPr>
          <w:rFonts w:ascii="PT Astra Serif" w:hAnsi="PT Astra Serif"/>
          <w:sz w:val="28"/>
          <w:szCs w:val="28"/>
        </w:rPr>
      </w:pPr>
    </w:p>
    <w:p w:rsidR="001B47C1" w:rsidRPr="00F03A58" w:rsidRDefault="001B47C1" w:rsidP="009970DD">
      <w:pPr>
        <w:widowControl w:val="0"/>
        <w:autoSpaceDE w:val="0"/>
        <w:jc w:val="center"/>
        <w:rPr>
          <w:rFonts w:ascii="PT Astra Serif" w:hAnsi="PT Astra Serif"/>
          <w:sz w:val="28"/>
          <w:szCs w:val="28"/>
        </w:rPr>
      </w:pPr>
      <w:r w:rsidRPr="00F03A58">
        <w:rPr>
          <w:rFonts w:ascii="PT Astra Serif" w:hAnsi="PT Astra Serif"/>
          <w:b/>
          <w:sz w:val="28"/>
          <w:szCs w:val="28"/>
        </w:rPr>
        <w:t>2. Стандарт предоставления муниципальной услуги</w:t>
      </w:r>
    </w:p>
    <w:p w:rsidR="00496613" w:rsidRPr="00F03A58" w:rsidRDefault="00496613">
      <w:pPr>
        <w:widowControl w:val="0"/>
        <w:autoSpaceDE w:val="0"/>
        <w:jc w:val="center"/>
        <w:rPr>
          <w:rFonts w:ascii="PT Astra Serif" w:hAnsi="PT Astra Serif"/>
          <w:b/>
          <w:sz w:val="28"/>
          <w:szCs w:val="28"/>
        </w:rPr>
      </w:pPr>
    </w:p>
    <w:p w:rsidR="001B47C1" w:rsidRPr="00F03A58" w:rsidRDefault="001B47C1">
      <w:pPr>
        <w:widowControl w:val="0"/>
        <w:autoSpaceDE w:val="0"/>
        <w:jc w:val="center"/>
        <w:rPr>
          <w:rFonts w:ascii="PT Astra Serif" w:hAnsi="PT Astra Serif"/>
          <w:b/>
          <w:sz w:val="28"/>
          <w:szCs w:val="28"/>
        </w:rPr>
      </w:pPr>
      <w:r w:rsidRPr="00F03A58">
        <w:rPr>
          <w:rFonts w:ascii="PT Astra Serif" w:hAnsi="PT Astra Serif"/>
          <w:b/>
          <w:sz w:val="28"/>
          <w:szCs w:val="28"/>
        </w:rPr>
        <w:t>2.1. Наименование муниципальной услуги</w:t>
      </w:r>
    </w:p>
    <w:p w:rsidR="00496613" w:rsidRPr="00F03A58" w:rsidRDefault="00496613" w:rsidP="004C276E">
      <w:pPr>
        <w:pStyle w:val="subpunct"/>
        <w:widowControl w:val="0"/>
        <w:spacing w:line="240" w:lineRule="auto"/>
        <w:ind w:firstLine="720"/>
        <w:rPr>
          <w:rFonts w:ascii="PT Astra Serif" w:hAnsi="PT Astra Serif"/>
          <w:sz w:val="28"/>
          <w:szCs w:val="28"/>
          <w:highlight w:val="yellow"/>
          <w:lang w:val="ru-RU"/>
        </w:rPr>
      </w:pPr>
    </w:p>
    <w:p w:rsidR="001B47C1" w:rsidRPr="00F03A58" w:rsidRDefault="004C276E" w:rsidP="004C276E">
      <w:pPr>
        <w:pStyle w:val="subpunct"/>
        <w:widowControl w:val="0"/>
        <w:spacing w:line="240" w:lineRule="auto"/>
        <w:ind w:firstLine="720"/>
        <w:rPr>
          <w:rFonts w:ascii="PT Astra Serif" w:hAnsi="PT Astra Serif"/>
          <w:sz w:val="28"/>
          <w:szCs w:val="28"/>
          <w:lang w:val="ru-RU"/>
        </w:rPr>
      </w:pPr>
      <w:r w:rsidRPr="00F03A58">
        <w:rPr>
          <w:rFonts w:ascii="PT Astra Serif" w:hAnsi="PT Astra Serif"/>
          <w:sz w:val="28"/>
          <w:szCs w:val="28"/>
          <w:lang w:val="ru-RU"/>
        </w:rPr>
        <w:t xml:space="preserve">Постановка на учёт отдельных категорий граждан в качестве лиц, имеющих право на </w:t>
      </w:r>
      <w:r w:rsidR="002B213F">
        <w:rPr>
          <w:rFonts w:ascii="PT Astra Serif" w:hAnsi="PT Astra Serif"/>
          <w:sz w:val="28"/>
          <w:szCs w:val="28"/>
          <w:lang w:val="ru-RU"/>
        </w:rPr>
        <w:t>получение</w:t>
      </w:r>
      <w:r w:rsidR="009A0D86" w:rsidRPr="00F03A58">
        <w:rPr>
          <w:rFonts w:ascii="PT Astra Serif" w:hAnsi="PT Astra Serif"/>
          <w:sz w:val="28"/>
          <w:szCs w:val="28"/>
          <w:lang w:val="ru-RU"/>
        </w:rPr>
        <w:t xml:space="preserve"> земельных участков</w:t>
      </w:r>
      <w:r w:rsidRPr="00F03A58">
        <w:rPr>
          <w:rFonts w:ascii="PT Astra Serif" w:hAnsi="PT Astra Serif"/>
          <w:sz w:val="28"/>
          <w:szCs w:val="28"/>
          <w:lang w:val="ru-RU"/>
        </w:rPr>
        <w:t xml:space="preserve"> в собственность бесплатно </w:t>
      </w:r>
      <w:r w:rsidR="00CE1D19" w:rsidRPr="00F03A58">
        <w:rPr>
          <w:rFonts w:ascii="PT Astra Serif" w:hAnsi="PT Astra Serif"/>
          <w:sz w:val="28"/>
          <w:szCs w:val="28"/>
          <w:lang w:val="ru-RU"/>
        </w:rPr>
        <w:t>(далее – постановка на учёт)</w:t>
      </w:r>
      <w:r w:rsidR="001B47C1" w:rsidRPr="00F03A58">
        <w:rPr>
          <w:rFonts w:ascii="PT Astra Serif" w:hAnsi="PT Astra Serif"/>
          <w:sz w:val="28"/>
          <w:szCs w:val="28"/>
          <w:lang w:val="ru-RU"/>
        </w:rPr>
        <w:t>.</w:t>
      </w:r>
    </w:p>
    <w:p w:rsidR="001B47C1" w:rsidRPr="00F03A58" w:rsidRDefault="001B47C1">
      <w:pPr>
        <w:pStyle w:val="subpunct"/>
        <w:widowControl w:val="0"/>
        <w:spacing w:line="240" w:lineRule="auto"/>
        <w:ind w:firstLine="720"/>
        <w:rPr>
          <w:rFonts w:ascii="PT Astra Serif" w:hAnsi="PT Astra Serif"/>
          <w:sz w:val="28"/>
          <w:szCs w:val="28"/>
          <w:lang w:val="ru-RU"/>
        </w:rPr>
      </w:pPr>
    </w:p>
    <w:p w:rsidR="001B47C1" w:rsidRPr="00F03A58" w:rsidRDefault="001B47C1">
      <w:pPr>
        <w:autoSpaceDE w:val="0"/>
        <w:jc w:val="center"/>
        <w:rPr>
          <w:rFonts w:ascii="PT Astra Serif" w:hAnsi="PT Astra Serif"/>
          <w:sz w:val="28"/>
          <w:szCs w:val="28"/>
        </w:rPr>
      </w:pPr>
      <w:r w:rsidRPr="00F03A58">
        <w:rPr>
          <w:rFonts w:ascii="PT Astra Serif" w:hAnsi="PT Astra Serif"/>
          <w:b/>
          <w:color w:val="000000"/>
          <w:sz w:val="28"/>
          <w:szCs w:val="28"/>
        </w:rPr>
        <w:t>2.2. Наименование органа, предоставляющего муниципальную услугу</w:t>
      </w:r>
    </w:p>
    <w:p w:rsidR="001B47C1" w:rsidRPr="00F03A58" w:rsidRDefault="001B47C1">
      <w:pPr>
        <w:widowControl w:val="0"/>
        <w:autoSpaceDE w:val="0"/>
        <w:ind w:firstLine="709"/>
        <w:jc w:val="both"/>
        <w:rPr>
          <w:rFonts w:ascii="PT Astra Serif" w:hAnsi="PT Astra Serif"/>
          <w:bCs/>
          <w:sz w:val="28"/>
          <w:szCs w:val="28"/>
        </w:rPr>
      </w:pPr>
    </w:p>
    <w:p w:rsidR="005C6C56" w:rsidRPr="005C6C56" w:rsidRDefault="005C6C56" w:rsidP="005C6C56">
      <w:pPr>
        <w:autoSpaceDE w:val="0"/>
        <w:ind w:firstLine="709"/>
        <w:jc w:val="both"/>
        <w:rPr>
          <w:rFonts w:ascii="PT Astra Serif" w:hAnsi="PT Astra Serif"/>
          <w:i/>
          <w:sz w:val="28"/>
          <w:szCs w:val="28"/>
        </w:rPr>
      </w:pPr>
      <w:r w:rsidRPr="005C6C56">
        <w:rPr>
          <w:rFonts w:ascii="PT Astra Serif" w:hAnsi="PT Astra Serif"/>
          <w:color w:val="000000"/>
          <w:sz w:val="28"/>
          <w:szCs w:val="28"/>
        </w:rPr>
        <w:t xml:space="preserve">Администрация муниципального образования «Мелекесский район» Ульяновской области </w:t>
      </w:r>
      <w:r w:rsidRPr="005C6C56">
        <w:rPr>
          <w:rFonts w:ascii="PT Astra Serif" w:hAnsi="PT Astra Serif"/>
          <w:sz w:val="28"/>
          <w:szCs w:val="28"/>
        </w:rPr>
        <w:t>в лице комитета по управлению муниципальным имуществом и земельным отношениям администрации муниципального образования «Мелекесский район» (далее – Комитет).</w:t>
      </w:r>
    </w:p>
    <w:p w:rsidR="001B47C1" w:rsidRPr="00F03A58" w:rsidRDefault="001B47C1">
      <w:pPr>
        <w:ind w:firstLine="540"/>
        <w:rPr>
          <w:rFonts w:ascii="PT Astra Serif" w:hAnsi="PT Astra Serif"/>
          <w:sz w:val="28"/>
          <w:szCs w:val="28"/>
        </w:rPr>
      </w:pPr>
    </w:p>
    <w:p w:rsidR="001B47C1" w:rsidRPr="00F03A58" w:rsidRDefault="001B47C1">
      <w:pPr>
        <w:widowControl w:val="0"/>
        <w:autoSpaceDE w:val="0"/>
        <w:jc w:val="center"/>
        <w:rPr>
          <w:rFonts w:ascii="PT Astra Serif" w:hAnsi="PT Astra Serif"/>
          <w:b/>
          <w:sz w:val="28"/>
          <w:szCs w:val="28"/>
        </w:rPr>
      </w:pPr>
      <w:r w:rsidRPr="00F03A58">
        <w:rPr>
          <w:rFonts w:ascii="PT Astra Serif" w:hAnsi="PT Astra Serif"/>
          <w:b/>
          <w:sz w:val="28"/>
          <w:szCs w:val="28"/>
        </w:rPr>
        <w:t>2.3. Результат предоставления муниципальной услуги</w:t>
      </w:r>
    </w:p>
    <w:p w:rsidR="001B47C1" w:rsidRPr="00F03A58" w:rsidRDefault="001B47C1">
      <w:pPr>
        <w:widowControl w:val="0"/>
        <w:autoSpaceDE w:val="0"/>
        <w:ind w:firstLine="540"/>
        <w:jc w:val="center"/>
        <w:rPr>
          <w:rFonts w:ascii="PT Astra Serif" w:hAnsi="PT Astra Serif"/>
          <w:b/>
          <w:sz w:val="28"/>
          <w:szCs w:val="28"/>
        </w:rPr>
      </w:pPr>
    </w:p>
    <w:p w:rsidR="001B47C1" w:rsidRPr="00F03A58" w:rsidRDefault="00B0015F" w:rsidP="00081C09">
      <w:pPr>
        <w:pStyle w:val="a3"/>
        <w:widowControl w:val="0"/>
        <w:tabs>
          <w:tab w:val="left" w:pos="450"/>
        </w:tabs>
        <w:autoSpaceDE w:val="0"/>
        <w:autoSpaceDN w:val="0"/>
        <w:adjustRightInd w:val="0"/>
        <w:spacing w:after="0" w:line="240" w:lineRule="auto"/>
        <w:ind w:left="0" w:firstLine="709"/>
        <w:jc w:val="both"/>
        <w:rPr>
          <w:rFonts w:ascii="PT Astra Serif" w:hAnsi="PT Astra Serif"/>
          <w:sz w:val="28"/>
          <w:szCs w:val="28"/>
        </w:rPr>
      </w:pPr>
      <w:r w:rsidRPr="00F03A58">
        <w:rPr>
          <w:rFonts w:ascii="PT Astra Serif" w:hAnsi="PT Astra Serif"/>
          <w:sz w:val="28"/>
          <w:szCs w:val="28"/>
        </w:rPr>
        <w:t>2.3.1.</w:t>
      </w:r>
      <w:r w:rsidR="002B213F">
        <w:rPr>
          <w:rFonts w:ascii="PT Astra Serif" w:hAnsi="PT Astra Serif"/>
          <w:sz w:val="28"/>
          <w:szCs w:val="28"/>
        </w:rPr>
        <w:t xml:space="preserve"> </w:t>
      </w:r>
      <w:r w:rsidR="001B47C1" w:rsidRPr="00F03A58">
        <w:rPr>
          <w:rFonts w:ascii="PT Astra Serif" w:hAnsi="PT Astra Serif"/>
          <w:sz w:val="28"/>
          <w:szCs w:val="28"/>
        </w:rPr>
        <w:t>Результат</w:t>
      </w:r>
      <w:r w:rsidR="00E070C7" w:rsidRPr="00F03A58">
        <w:rPr>
          <w:rFonts w:ascii="PT Astra Serif" w:hAnsi="PT Astra Serif"/>
          <w:sz w:val="28"/>
          <w:szCs w:val="28"/>
        </w:rPr>
        <w:t>ами</w:t>
      </w:r>
      <w:r w:rsidR="001B47C1" w:rsidRPr="00F03A58">
        <w:rPr>
          <w:rFonts w:ascii="PT Astra Serif" w:hAnsi="PT Astra Serif"/>
          <w:sz w:val="28"/>
          <w:szCs w:val="28"/>
        </w:rPr>
        <w:t xml:space="preserve"> предоставления муниципальной услуги </w:t>
      </w:r>
      <w:r w:rsidRPr="00F03A58">
        <w:rPr>
          <w:rFonts w:ascii="PT Astra Serif" w:hAnsi="PT Astra Serif"/>
          <w:sz w:val="28"/>
          <w:szCs w:val="28"/>
        </w:rPr>
        <w:t xml:space="preserve">по постановке на учёт </w:t>
      </w:r>
      <w:r w:rsidR="001B47C1" w:rsidRPr="00F03A58">
        <w:rPr>
          <w:rFonts w:ascii="PT Astra Serif" w:hAnsi="PT Astra Serif"/>
          <w:sz w:val="28"/>
          <w:szCs w:val="28"/>
        </w:rPr>
        <w:t>явля</w:t>
      </w:r>
      <w:r w:rsidR="00E070C7" w:rsidRPr="00F03A58">
        <w:rPr>
          <w:rFonts w:ascii="PT Astra Serif" w:hAnsi="PT Astra Serif"/>
          <w:sz w:val="28"/>
          <w:szCs w:val="28"/>
        </w:rPr>
        <w:t>ю</w:t>
      </w:r>
      <w:r w:rsidR="001B47C1" w:rsidRPr="00F03A58">
        <w:rPr>
          <w:rFonts w:ascii="PT Astra Serif" w:hAnsi="PT Astra Serif"/>
          <w:sz w:val="28"/>
          <w:szCs w:val="28"/>
        </w:rPr>
        <w:t>тся:</w:t>
      </w:r>
    </w:p>
    <w:p w:rsidR="001B47C1" w:rsidRPr="00F03A58" w:rsidRDefault="00E849A7" w:rsidP="00081C09">
      <w:pPr>
        <w:pStyle w:val="subpunct"/>
        <w:widowControl w:val="0"/>
        <w:spacing w:line="240" w:lineRule="auto"/>
        <w:ind w:firstLine="720"/>
        <w:rPr>
          <w:rFonts w:ascii="PT Astra Serif" w:hAnsi="PT Astra Serif"/>
          <w:sz w:val="28"/>
          <w:szCs w:val="28"/>
          <w:lang w:val="ru-RU"/>
        </w:rPr>
      </w:pPr>
      <w:r w:rsidRPr="00F03A58">
        <w:rPr>
          <w:rFonts w:ascii="PT Astra Serif" w:hAnsi="PT Astra Serif"/>
          <w:sz w:val="28"/>
          <w:szCs w:val="28"/>
          <w:lang w:val="ru-RU"/>
        </w:rPr>
        <w:t>уведом</w:t>
      </w:r>
      <w:r w:rsidR="00BB4B69" w:rsidRPr="00F03A58">
        <w:rPr>
          <w:rFonts w:ascii="PT Astra Serif" w:hAnsi="PT Astra Serif"/>
          <w:sz w:val="28"/>
          <w:szCs w:val="28"/>
          <w:lang w:val="ru-RU"/>
        </w:rPr>
        <w:t xml:space="preserve">ление </w:t>
      </w:r>
      <w:r w:rsidR="001B47C1" w:rsidRPr="00F03A58">
        <w:rPr>
          <w:rFonts w:ascii="PT Astra Serif" w:hAnsi="PT Astra Serif"/>
          <w:sz w:val="28"/>
          <w:szCs w:val="28"/>
          <w:lang w:val="ru-RU"/>
        </w:rPr>
        <w:t xml:space="preserve">о постановке на учёт по форме, </w:t>
      </w:r>
      <w:r w:rsidR="00EA011B" w:rsidRPr="00F03A58">
        <w:rPr>
          <w:rFonts w:ascii="PT Astra Serif" w:hAnsi="PT Astra Serif"/>
          <w:sz w:val="28"/>
          <w:szCs w:val="28"/>
          <w:lang w:val="ru-RU"/>
        </w:rPr>
        <w:t>утверждённой приказом Министерства строительства и архитектуры Ульяновской области от 10.07.2019 № 112-пр «Об утверждении порядков и форм документов» (далее – приказ Министерства № 112-пр)</w:t>
      </w:r>
      <w:r w:rsidR="001B47C1" w:rsidRPr="00F03A58">
        <w:rPr>
          <w:rFonts w:ascii="PT Astra Serif" w:hAnsi="PT Astra Serif"/>
          <w:sz w:val="28"/>
          <w:szCs w:val="28"/>
          <w:lang w:val="ru-RU"/>
        </w:rPr>
        <w:t>;</w:t>
      </w:r>
    </w:p>
    <w:p w:rsidR="001B47C1" w:rsidRPr="00F03A58" w:rsidRDefault="00E849A7">
      <w:pPr>
        <w:pStyle w:val="subpunct"/>
        <w:widowControl w:val="0"/>
        <w:spacing w:line="240" w:lineRule="auto"/>
        <w:ind w:firstLine="720"/>
        <w:rPr>
          <w:rFonts w:ascii="PT Astra Serif" w:hAnsi="PT Astra Serif"/>
          <w:sz w:val="28"/>
          <w:szCs w:val="28"/>
          <w:lang w:val="ru-RU"/>
        </w:rPr>
      </w:pPr>
      <w:r w:rsidRPr="00F03A58">
        <w:rPr>
          <w:rFonts w:ascii="PT Astra Serif" w:hAnsi="PT Astra Serif"/>
          <w:sz w:val="28"/>
          <w:szCs w:val="28"/>
          <w:lang w:val="ru-RU"/>
        </w:rPr>
        <w:t>уведом</w:t>
      </w:r>
      <w:r w:rsidR="00BB4B69" w:rsidRPr="00F03A58">
        <w:rPr>
          <w:rFonts w:ascii="PT Astra Serif" w:hAnsi="PT Astra Serif"/>
          <w:sz w:val="28"/>
          <w:szCs w:val="28"/>
          <w:lang w:val="ru-RU"/>
        </w:rPr>
        <w:t>ление</w:t>
      </w:r>
      <w:r w:rsidR="001B47C1" w:rsidRPr="00F03A58">
        <w:rPr>
          <w:rFonts w:ascii="PT Astra Serif" w:hAnsi="PT Astra Serif"/>
          <w:sz w:val="28"/>
          <w:szCs w:val="28"/>
          <w:lang w:val="ru-RU"/>
        </w:rPr>
        <w:t xml:space="preserve"> об отказе в постановке на учёт (далее – </w:t>
      </w:r>
      <w:r w:rsidR="00AB2969" w:rsidRPr="00F03A58">
        <w:rPr>
          <w:rFonts w:ascii="PT Astra Serif" w:hAnsi="PT Astra Serif"/>
          <w:sz w:val="28"/>
          <w:szCs w:val="28"/>
          <w:lang w:val="ru-RU"/>
        </w:rPr>
        <w:t>уведомление</w:t>
      </w:r>
      <w:r w:rsidR="001B47C1" w:rsidRPr="00F03A58">
        <w:rPr>
          <w:rFonts w:ascii="PT Astra Serif" w:hAnsi="PT Astra Serif"/>
          <w:sz w:val="28"/>
          <w:szCs w:val="28"/>
          <w:lang w:val="ru-RU"/>
        </w:rPr>
        <w:t xml:space="preserve"> об отказе) по форме, </w:t>
      </w:r>
      <w:r w:rsidR="00EA011B" w:rsidRPr="00F03A58">
        <w:rPr>
          <w:rFonts w:ascii="PT Astra Serif" w:hAnsi="PT Astra Serif"/>
          <w:sz w:val="28"/>
          <w:szCs w:val="28"/>
          <w:lang w:val="ru-RU"/>
        </w:rPr>
        <w:t>утверждённой приказом Министерства № 112-пр</w:t>
      </w:r>
      <w:r w:rsidR="00E070C7" w:rsidRPr="00F03A58">
        <w:rPr>
          <w:rFonts w:ascii="PT Astra Serif" w:hAnsi="PT Astra Serif"/>
          <w:sz w:val="28"/>
          <w:szCs w:val="28"/>
          <w:lang w:val="ru-RU"/>
        </w:rPr>
        <w:t>;</w:t>
      </w:r>
    </w:p>
    <w:p w:rsidR="001B47C1" w:rsidRPr="00F03A58" w:rsidRDefault="001B47C1">
      <w:pPr>
        <w:pStyle w:val="subpunct"/>
        <w:widowControl w:val="0"/>
        <w:spacing w:line="240" w:lineRule="auto"/>
        <w:ind w:firstLine="720"/>
        <w:rPr>
          <w:rFonts w:ascii="PT Astra Serif" w:hAnsi="PT Astra Serif"/>
          <w:sz w:val="28"/>
          <w:szCs w:val="28"/>
          <w:lang w:val="ru-RU"/>
        </w:rPr>
      </w:pPr>
      <w:r w:rsidRPr="00F03A58">
        <w:rPr>
          <w:rFonts w:ascii="PT Astra Serif" w:hAnsi="PT Astra Serif"/>
          <w:sz w:val="28"/>
          <w:szCs w:val="28"/>
          <w:lang w:val="ru-RU"/>
        </w:rPr>
        <w:t>ув</w:t>
      </w:r>
      <w:r w:rsidR="00B073B2" w:rsidRPr="00F03A58">
        <w:rPr>
          <w:rFonts w:ascii="PT Astra Serif" w:hAnsi="PT Astra Serif"/>
          <w:sz w:val="28"/>
          <w:szCs w:val="28"/>
          <w:lang w:val="ru-RU"/>
        </w:rPr>
        <w:t xml:space="preserve">едомление о возврате заявления </w:t>
      </w:r>
      <w:r w:rsidRPr="00F03A58">
        <w:rPr>
          <w:rFonts w:ascii="PT Astra Serif" w:hAnsi="PT Astra Serif"/>
          <w:sz w:val="28"/>
          <w:szCs w:val="28"/>
          <w:lang w:val="ru-RU"/>
        </w:rPr>
        <w:t xml:space="preserve">по форме, </w:t>
      </w:r>
      <w:r w:rsidR="00EA011B" w:rsidRPr="00F03A58">
        <w:rPr>
          <w:rFonts w:ascii="PT Astra Serif" w:hAnsi="PT Astra Serif"/>
          <w:sz w:val="28"/>
          <w:szCs w:val="28"/>
          <w:lang w:val="ru-RU"/>
        </w:rPr>
        <w:t xml:space="preserve">по форме, </w:t>
      </w:r>
      <w:r w:rsidR="00B67584" w:rsidRPr="00F03A58">
        <w:rPr>
          <w:rFonts w:ascii="PT Astra Serif" w:hAnsi="PT Astra Serif"/>
          <w:sz w:val="28"/>
          <w:szCs w:val="28"/>
          <w:lang w:val="ru-RU"/>
        </w:rPr>
        <w:t xml:space="preserve">приведённой в приложении № 2 к </w:t>
      </w:r>
      <w:r w:rsidR="00B21A0B" w:rsidRPr="00F03A58">
        <w:rPr>
          <w:rFonts w:ascii="PT Astra Serif" w:hAnsi="PT Astra Serif"/>
          <w:sz w:val="28"/>
          <w:szCs w:val="28"/>
          <w:lang w:val="ru-RU"/>
        </w:rPr>
        <w:t>а</w:t>
      </w:r>
      <w:r w:rsidR="00B67584" w:rsidRPr="00F03A58">
        <w:rPr>
          <w:rFonts w:ascii="PT Astra Serif" w:hAnsi="PT Astra Serif"/>
          <w:sz w:val="28"/>
          <w:szCs w:val="28"/>
          <w:lang w:val="ru-RU"/>
        </w:rPr>
        <w:t>дминистративному регламенту</w:t>
      </w:r>
      <w:r w:rsidR="00B0015F" w:rsidRPr="00F03A58">
        <w:rPr>
          <w:rFonts w:ascii="PT Astra Serif" w:hAnsi="PT Astra Serif"/>
          <w:sz w:val="28"/>
          <w:szCs w:val="28"/>
          <w:lang w:val="ru-RU"/>
        </w:rPr>
        <w:t>.</w:t>
      </w:r>
    </w:p>
    <w:p w:rsidR="00B0015F" w:rsidRPr="00F03A58" w:rsidRDefault="00B0015F" w:rsidP="00B0015F">
      <w:pPr>
        <w:pStyle w:val="a3"/>
        <w:widowControl w:val="0"/>
        <w:tabs>
          <w:tab w:val="left" w:pos="450"/>
        </w:tabs>
        <w:autoSpaceDE w:val="0"/>
        <w:autoSpaceDN w:val="0"/>
        <w:adjustRightInd w:val="0"/>
        <w:spacing w:after="0" w:line="240" w:lineRule="auto"/>
        <w:ind w:left="0" w:firstLine="709"/>
        <w:jc w:val="both"/>
        <w:rPr>
          <w:rFonts w:ascii="PT Astra Serif" w:hAnsi="PT Astra Serif"/>
          <w:sz w:val="28"/>
          <w:szCs w:val="28"/>
        </w:rPr>
      </w:pPr>
      <w:r w:rsidRPr="00F03A58">
        <w:rPr>
          <w:rFonts w:ascii="PT Astra Serif" w:hAnsi="PT Astra Serif"/>
          <w:sz w:val="28"/>
          <w:szCs w:val="28"/>
        </w:rPr>
        <w:t>2.3.2.Результатом предоставления муниципальной услуги по снятию граждан с учёта в качестве лиц, имеющих право на предоставление земельного</w:t>
      </w:r>
      <w:r w:rsidR="005C6C56">
        <w:rPr>
          <w:rFonts w:ascii="PT Astra Serif" w:hAnsi="PT Astra Serif"/>
          <w:sz w:val="28"/>
          <w:szCs w:val="28"/>
        </w:rPr>
        <w:t xml:space="preserve"> </w:t>
      </w:r>
      <w:r w:rsidRPr="00F03A58">
        <w:rPr>
          <w:rFonts w:ascii="PT Astra Serif" w:hAnsi="PT Astra Serif"/>
          <w:sz w:val="28"/>
          <w:szCs w:val="28"/>
        </w:rPr>
        <w:t>участка в собственность бесплатно</w:t>
      </w:r>
      <w:r w:rsidR="00C83F92" w:rsidRPr="00F03A58">
        <w:rPr>
          <w:rFonts w:ascii="PT Astra Serif" w:hAnsi="PT Astra Serif"/>
          <w:sz w:val="28"/>
          <w:szCs w:val="28"/>
        </w:rPr>
        <w:t xml:space="preserve"> (далее – снятие с учёта)</w:t>
      </w:r>
      <w:r w:rsidRPr="00F03A58">
        <w:rPr>
          <w:rFonts w:ascii="PT Astra Serif" w:hAnsi="PT Astra Serif"/>
          <w:sz w:val="28"/>
          <w:szCs w:val="28"/>
        </w:rPr>
        <w:t xml:space="preserve"> явля</w:t>
      </w:r>
      <w:r w:rsidR="00C83F92" w:rsidRPr="00F03A58">
        <w:rPr>
          <w:rFonts w:ascii="PT Astra Serif" w:hAnsi="PT Astra Serif"/>
          <w:sz w:val="28"/>
          <w:szCs w:val="28"/>
        </w:rPr>
        <w:t>е</w:t>
      </w:r>
      <w:r w:rsidRPr="00F03A58">
        <w:rPr>
          <w:rFonts w:ascii="PT Astra Serif" w:hAnsi="PT Astra Serif"/>
          <w:sz w:val="28"/>
          <w:szCs w:val="28"/>
        </w:rPr>
        <w:t>тся:</w:t>
      </w:r>
    </w:p>
    <w:p w:rsidR="00DF4DAE" w:rsidRPr="00F03A58" w:rsidRDefault="00B073B2" w:rsidP="00DF4DAE">
      <w:pPr>
        <w:pStyle w:val="subpunct"/>
        <w:widowControl w:val="0"/>
        <w:spacing w:line="240" w:lineRule="auto"/>
        <w:ind w:firstLine="720"/>
        <w:rPr>
          <w:rFonts w:ascii="PT Astra Serif" w:hAnsi="PT Astra Serif"/>
          <w:sz w:val="28"/>
          <w:szCs w:val="28"/>
          <w:lang w:val="ru-RU"/>
        </w:rPr>
      </w:pPr>
      <w:r w:rsidRPr="00F03A58">
        <w:rPr>
          <w:rFonts w:ascii="PT Astra Serif" w:hAnsi="PT Astra Serif"/>
          <w:sz w:val="28"/>
          <w:szCs w:val="28"/>
          <w:lang w:val="ru-RU"/>
        </w:rPr>
        <w:t xml:space="preserve">уведомление о снятии с учёта </w:t>
      </w:r>
      <w:r w:rsidR="00DF4DAE" w:rsidRPr="00F03A58">
        <w:rPr>
          <w:rFonts w:ascii="PT Astra Serif" w:hAnsi="PT Astra Serif"/>
          <w:sz w:val="28"/>
          <w:szCs w:val="28"/>
          <w:lang w:val="ru-RU"/>
        </w:rPr>
        <w:t xml:space="preserve">по форме, приведённой в приложении № </w:t>
      </w:r>
      <w:r w:rsidR="001674E1" w:rsidRPr="00F03A58">
        <w:rPr>
          <w:rFonts w:ascii="PT Astra Serif" w:hAnsi="PT Astra Serif"/>
          <w:sz w:val="28"/>
          <w:szCs w:val="28"/>
          <w:lang w:val="ru-RU"/>
        </w:rPr>
        <w:t>3</w:t>
      </w:r>
      <w:r w:rsidR="005C6C56">
        <w:rPr>
          <w:rFonts w:ascii="PT Astra Serif" w:hAnsi="PT Astra Serif"/>
          <w:sz w:val="28"/>
          <w:szCs w:val="28"/>
          <w:lang w:val="ru-RU"/>
        </w:rPr>
        <w:t xml:space="preserve"> </w:t>
      </w:r>
      <w:r w:rsidRPr="00F03A58">
        <w:rPr>
          <w:rFonts w:ascii="PT Astra Serif" w:hAnsi="PT Astra Serif"/>
          <w:sz w:val="28"/>
          <w:szCs w:val="28"/>
          <w:lang w:val="ru-RU"/>
        </w:rPr>
        <w:t xml:space="preserve">к </w:t>
      </w:r>
      <w:r w:rsidR="00B21A0B" w:rsidRPr="00F03A58">
        <w:rPr>
          <w:rFonts w:ascii="PT Astra Serif" w:hAnsi="PT Astra Serif"/>
          <w:sz w:val="28"/>
          <w:szCs w:val="28"/>
          <w:lang w:val="ru-RU"/>
        </w:rPr>
        <w:t>а</w:t>
      </w:r>
      <w:r w:rsidRPr="00F03A58">
        <w:rPr>
          <w:rFonts w:ascii="PT Astra Serif" w:hAnsi="PT Astra Serif"/>
          <w:sz w:val="28"/>
          <w:szCs w:val="28"/>
          <w:lang w:val="ru-RU"/>
        </w:rPr>
        <w:t>дминистративному регламенту</w:t>
      </w:r>
      <w:r w:rsidR="00DF4DAE" w:rsidRPr="00F03A58">
        <w:rPr>
          <w:rFonts w:ascii="PT Astra Serif" w:hAnsi="PT Astra Serif"/>
          <w:sz w:val="28"/>
          <w:szCs w:val="28"/>
          <w:lang w:val="ru-RU"/>
        </w:rPr>
        <w:t>.</w:t>
      </w:r>
    </w:p>
    <w:p w:rsidR="005C6C56" w:rsidRPr="005C6C56" w:rsidRDefault="005C6C56" w:rsidP="005C6C56">
      <w:pPr>
        <w:autoSpaceDE w:val="0"/>
        <w:ind w:firstLine="709"/>
        <w:jc w:val="both"/>
        <w:rPr>
          <w:rFonts w:ascii="PT Astra Serif" w:hAnsi="PT Astra Serif"/>
          <w:sz w:val="28"/>
          <w:szCs w:val="28"/>
        </w:rPr>
      </w:pPr>
      <w:proofErr w:type="gramStart"/>
      <w:r w:rsidRPr="005C6C56">
        <w:rPr>
          <w:rFonts w:ascii="PT Astra Serif" w:hAnsi="PT Astra Serif"/>
          <w:sz w:val="28"/>
          <w:szCs w:val="28"/>
        </w:rPr>
        <w:t>Документ, выдаваемый по результатам предоставления муниципальной услуги подписывается</w:t>
      </w:r>
      <w:proofErr w:type="gramEnd"/>
      <w:r w:rsidRPr="005C6C56">
        <w:rPr>
          <w:rFonts w:ascii="PT Astra Serif" w:hAnsi="PT Astra Serif"/>
          <w:sz w:val="28"/>
          <w:szCs w:val="28"/>
        </w:rPr>
        <w:t xml:space="preserve"> Главой администрации муниципального образования «Мелекесский район» Ульяновской области или должностным лицом, исполняющим его обязанности (далее – Руководитель уполномоченного органа).</w:t>
      </w:r>
    </w:p>
    <w:p w:rsidR="001B47C1" w:rsidRPr="00F03A58" w:rsidRDefault="001B47C1">
      <w:pPr>
        <w:pStyle w:val="subpunct"/>
        <w:widowControl w:val="0"/>
        <w:spacing w:line="240" w:lineRule="auto"/>
        <w:ind w:firstLine="720"/>
        <w:rPr>
          <w:rFonts w:ascii="PT Astra Serif" w:hAnsi="PT Astra Serif"/>
          <w:sz w:val="28"/>
          <w:szCs w:val="28"/>
          <w:lang w:val="ru-RU"/>
        </w:rPr>
      </w:pPr>
    </w:p>
    <w:p w:rsidR="00D00B71" w:rsidRPr="00F03A58" w:rsidRDefault="00D00B71" w:rsidP="00D00B71">
      <w:pPr>
        <w:widowControl w:val="0"/>
        <w:autoSpaceDE w:val="0"/>
        <w:jc w:val="center"/>
        <w:rPr>
          <w:rFonts w:ascii="PT Astra Serif" w:hAnsi="PT Astra Serif"/>
          <w:b/>
          <w:sz w:val="28"/>
          <w:szCs w:val="28"/>
        </w:rPr>
      </w:pPr>
      <w:r w:rsidRPr="00F03A58">
        <w:rPr>
          <w:rFonts w:ascii="PT Astra Serif" w:hAnsi="PT Astra Serif"/>
          <w:b/>
          <w:sz w:val="28"/>
          <w:szCs w:val="28"/>
        </w:rPr>
        <w:t xml:space="preserve">2.4. Срок предоставления муниципальной услуги </w:t>
      </w:r>
    </w:p>
    <w:p w:rsidR="00D00B71" w:rsidRPr="00F03A58" w:rsidRDefault="00D00B71" w:rsidP="00D00B71">
      <w:pPr>
        <w:pStyle w:val="a3"/>
        <w:widowControl w:val="0"/>
        <w:autoSpaceDE w:val="0"/>
        <w:autoSpaceDN w:val="0"/>
        <w:adjustRightInd w:val="0"/>
        <w:spacing w:after="0" w:line="240" w:lineRule="auto"/>
        <w:ind w:left="0" w:firstLine="709"/>
        <w:jc w:val="center"/>
        <w:rPr>
          <w:rFonts w:ascii="PT Astra Serif" w:hAnsi="PT Astra Serif"/>
          <w:bCs/>
          <w:sz w:val="28"/>
          <w:szCs w:val="28"/>
        </w:rPr>
      </w:pPr>
    </w:p>
    <w:p w:rsidR="00D00B71" w:rsidRPr="00F03A58" w:rsidRDefault="00D00B71" w:rsidP="00D00B71">
      <w:pPr>
        <w:ind w:firstLine="709"/>
        <w:jc w:val="both"/>
        <w:rPr>
          <w:rFonts w:ascii="PT Astra Serif" w:eastAsia="Calibri" w:hAnsi="PT Astra Serif"/>
          <w:bCs/>
          <w:sz w:val="28"/>
          <w:szCs w:val="28"/>
          <w:lang w:eastAsia="en-US"/>
        </w:rPr>
      </w:pPr>
      <w:r w:rsidRPr="00F03A58">
        <w:rPr>
          <w:rFonts w:ascii="PT Astra Serif" w:hAnsi="PT Astra Serif"/>
          <w:sz w:val="28"/>
          <w:szCs w:val="28"/>
        </w:rPr>
        <w:lastRenderedPageBreak/>
        <w:t>2.4.1. Срок принятия решения</w:t>
      </w:r>
      <w:r>
        <w:rPr>
          <w:rFonts w:ascii="PT Astra Serif" w:hAnsi="PT Astra Serif"/>
          <w:sz w:val="28"/>
          <w:szCs w:val="28"/>
        </w:rPr>
        <w:t xml:space="preserve"> </w:t>
      </w:r>
      <w:r w:rsidRPr="00F03A58">
        <w:rPr>
          <w:rFonts w:ascii="PT Astra Serif" w:hAnsi="PT Astra Serif"/>
          <w:sz w:val="28"/>
          <w:szCs w:val="28"/>
        </w:rPr>
        <w:t>о постановке на учёт</w:t>
      </w:r>
      <w:r>
        <w:rPr>
          <w:rFonts w:ascii="PT Astra Serif" w:hAnsi="PT Astra Serif"/>
          <w:sz w:val="28"/>
          <w:szCs w:val="28"/>
        </w:rPr>
        <w:t xml:space="preserve"> </w:t>
      </w:r>
      <w:r w:rsidRPr="00F03A58">
        <w:rPr>
          <w:rFonts w:ascii="PT Astra Serif" w:hAnsi="PT Astra Serif"/>
          <w:sz w:val="28"/>
          <w:szCs w:val="28"/>
        </w:rPr>
        <w:t>составляет</w:t>
      </w:r>
      <w:r>
        <w:rPr>
          <w:rFonts w:ascii="PT Astra Serif" w:hAnsi="PT Astra Serif"/>
          <w:sz w:val="28"/>
          <w:szCs w:val="28"/>
        </w:rPr>
        <w:t xml:space="preserve"> </w:t>
      </w:r>
      <w:r w:rsidRPr="00F03A58">
        <w:rPr>
          <w:rFonts w:ascii="PT Astra Serif" w:hAnsi="PT Astra Serif"/>
          <w:sz w:val="28"/>
          <w:szCs w:val="28"/>
        </w:rPr>
        <w:t xml:space="preserve">не более </w:t>
      </w:r>
      <w:r>
        <w:rPr>
          <w:rFonts w:ascii="PT Astra Serif" w:hAnsi="PT Astra Serif"/>
          <w:sz w:val="28"/>
          <w:szCs w:val="28"/>
        </w:rPr>
        <w:t>9</w:t>
      </w:r>
      <w:r w:rsidRPr="00F03A58">
        <w:rPr>
          <w:rFonts w:ascii="PT Astra Serif" w:hAnsi="PT Astra Serif"/>
          <w:sz w:val="28"/>
          <w:szCs w:val="28"/>
        </w:rPr>
        <w:t xml:space="preserve"> (</w:t>
      </w:r>
      <w:r>
        <w:rPr>
          <w:rFonts w:ascii="PT Astra Serif" w:eastAsia="Calibri" w:hAnsi="PT Astra Serif"/>
          <w:bCs/>
          <w:sz w:val="28"/>
          <w:szCs w:val="28"/>
          <w:lang w:eastAsia="en-US"/>
        </w:rPr>
        <w:t>девяти) рабочих</w:t>
      </w:r>
      <w:r w:rsidRPr="00F03A58">
        <w:rPr>
          <w:rFonts w:ascii="PT Astra Serif" w:eastAsia="Calibri" w:hAnsi="PT Astra Serif"/>
          <w:bCs/>
          <w:sz w:val="28"/>
          <w:szCs w:val="28"/>
          <w:lang w:eastAsia="en-US"/>
        </w:rPr>
        <w:t xml:space="preserve"> дней со дня поступления заявления</w:t>
      </w:r>
      <w:r>
        <w:rPr>
          <w:rFonts w:ascii="PT Astra Serif" w:eastAsia="Calibri" w:hAnsi="PT Astra Serif"/>
          <w:bCs/>
          <w:sz w:val="28"/>
          <w:szCs w:val="28"/>
          <w:lang w:eastAsia="en-US"/>
        </w:rPr>
        <w:t xml:space="preserve"> </w:t>
      </w:r>
      <w:r w:rsidRPr="00F03A58">
        <w:rPr>
          <w:rFonts w:ascii="PT Astra Serif" w:eastAsia="Calibri" w:hAnsi="PT Astra Serif"/>
          <w:bCs/>
          <w:sz w:val="28"/>
          <w:szCs w:val="28"/>
          <w:lang w:eastAsia="en-US"/>
        </w:rPr>
        <w:t>о постановке на учёт</w:t>
      </w:r>
      <w:r>
        <w:rPr>
          <w:rFonts w:ascii="PT Astra Serif" w:eastAsia="Calibri" w:hAnsi="PT Astra Serif"/>
          <w:bCs/>
          <w:sz w:val="28"/>
          <w:szCs w:val="28"/>
          <w:lang w:eastAsia="en-US"/>
        </w:rPr>
        <w:t xml:space="preserve"> </w:t>
      </w:r>
      <w:r w:rsidRPr="00F03A58">
        <w:rPr>
          <w:rFonts w:ascii="PT Astra Serif" w:eastAsia="Calibri" w:hAnsi="PT Astra Serif"/>
          <w:bCs/>
          <w:sz w:val="28"/>
          <w:szCs w:val="28"/>
          <w:lang w:eastAsia="en-US"/>
        </w:rPr>
        <w:t>и документов, обязанность по предоставлению которых возложена на заявителя, в уполномоченный орган.</w:t>
      </w:r>
    </w:p>
    <w:p w:rsidR="00D00B71" w:rsidRDefault="00D00B71" w:rsidP="00D00B71">
      <w:pPr>
        <w:ind w:firstLine="709"/>
        <w:jc w:val="both"/>
        <w:rPr>
          <w:rFonts w:ascii="PT Astra Serif" w:hAnsi="PT Astra Serif"/>
          <w:sz w:val="28"/>
          <w:szCs w:val="28"/>
        </w:rPr>
      </w:pPr>
      <w:r w:rsidRPr="00F03A58">
        <w:rPr>
          <w:rFonts w:ascii="PT Astra Serif" w:hAnsi="PT Astra Serif"/>
          <w:sz w:val="28"/>
          <w:szCs w:val="28"/>
        </w:rPr>
        <w:t>Документ, выдаваемый по результатам предоставления муниципальной услуги</w:t>
      </w:r>
      <w:r>
        <w:rPr>
          <w:rFonts w:ascii="PT Astra Serif" w:hAnsi="PT Astra Serif"/>
          <w:sz w:val="28"/>
          <w:szCs w:val="28"/>
        </w:rPr>
        <w:t xml:space="preserve"> </w:t>
      </w:r>
      <w:r w:rsidRPr="00F03A58">
        <w:rPr>
          <w:rFonts w:ascii="PT Astra Serif" w:hAnsi="PT Astra Serif"/>
          <w:sz w:val="28"/>
          <w:szCs w:val="28"/>
        </w:rPr>
        <w:t xml:space="preserve">по постановке на учёт, выдаётся (направляется) заявителю не позднее чем через </w:t>
      </w:r>
      <w:r>
        <w:rPr>
          <w:rFonts w:ascii="PT Astra Serif" w:hAnsi="PT Astra Serif"/>
          <w:sz w:val="28"/>
          <w:szCs w:val="28"/>
        </w:rPr>
        <w:t>1</w:t>
      </w:r>
      <w:r w:rsidRPr="00F03A58">
        <w:rPr>
          <w:rFonts w:ascii="PT Astra Serif" w:hAnsi="PT Astra Serif"/>
          <w:sz w:val="28"/>
          <w:szCs w:val="28"/>
        </w:rPr>
        <w:t xml:space="preserve"> (</w:t>
      </w:r>
      <w:r>
        <w:rPr>
          <w:rFonts w:ascii="PT Astra Serif" w:hAnsi="PT Astra Serif"/>
          <w:sz w:val="28"/>
          <w:szCs w:val="28"/>
        </w:rPr>
        <w:t>один</w:t>
      </w:r>
      <w:r w:rsidRPr="00F03A58">
        <w:rPr>
          <w:rFonts w:ascii="PT Astra Serif" w:hAnsi="PT Astra Serif"/>
          <w:sz w:val="28"/>
          <w:szCs w:val="28"/>
        </w:rPr>
        <w:t>) рабочи</w:t>
      </w:r>
      <w:r>
        <w:rPr>
          <w:rFonts w:ascii="PT Astra Serif" w:hAnsi="PT Astra Serif"/>
          <w:sz w:val="28"/>
          <w:szCs w:val="28"/>
        </w:rPr>
        <w:t>й</w:t>
      </w:r>
      <w:r w:rsidRPr="00F03A58">
        <w:rPr>
          <w:rFonts w:ascii="PT Astra Serif" w:hAnsi="PT Astra Serif"/>
          <w:sz w:val="28"/>
          <w:szCs w:val="28"/>
        </w:rPr>
        <w:t xml:space="preserve"> д</w:t>
      </w:r>
      <w:r>
        <w:rPr>
          <w:rFonts w:ascii="PT Astra Serif" w:hAnsi="PT Astra Serif"/>
          <w:sz w:val="28"/>
          <w:szCs w:val="28"/>
        </w:rPr>
        <w:t>е</w:t>
      </w:r>
      <w:r w:rsidRPr="00F03A58">
        <w:rPr>
          <w:rFonts w:ascii="PT Astra Serif" w:hAnsi="PT Astra Serif"/>
          <w:sz w:val="28"/>
          <w:szCs w:val="28"/>
        </w:rPr>
        <w:t>н</w:t>
      </w:r>
      <w:r>
        <w:rPr>
          <w:rFonts w:ascii="PT Astra Serif" w:hAnsi="PT Astra Serif"/>
          <w:sz w:val="28"/>
          <w:szCs w:val="28"/>
        </w:rPr>
        <w:t>ь</w:t>
      </w:r>
      <w:r w:rsidRPr="00F03A58">
        <w:rPr>
          <w:rFonts w:ascii="PT Astra Serif" w:hAnsi="PT Astra Serif"/>
          <w:sz w:val="28"/>
          <w:szCs w:val="28"/>
        </w:rPr>
        <w:t xml:space="preserve"> со дня принятия соответствующего решения</w:t>
      </w:r>
      <w:r>
        <w:rPr>
          <w:rFonts w:ascii="PT Astra Serif" w:hAnsi="PT Astra Serif"/>
          <w:sz w:val="28"/>
          <w:szCs w:val="28"/>
        </w:rPr>
        <w:t>.</w:t>
      </w:r>
    </w:p>
    <w:p w:rsidR="0079227D" w:rsidRDefault="00D00B71" w:rsidP="00D00B71">
      <w:pPr>
        <w:autoSpaceDE w:val="0"/>
        <w:ind w:firstLine="709"/>
        <w:jc w:val="both"/>
        <w:rPr>
          <w:rFonts w:ascii="PT Astra Serif" w:hAnsi="PT Astra Serif" w:cs="PT Astra Serif"/>
          <w:sz w:val="28"/>
          <w:szCs w:val="28"/>
        </w:rPr>
      </w:pPr>
      <w:r w:rsidRPr="00F03A58">
        <w:rPr>
          <w:rFonts w:ascii="PT Astra Serif" w:eastAsia="Calibri" w:hAnsi="PT Astra Serif"/>
          <w:bCs/>
          <w:sz w:val="28"/>
          <w:szCs w:val="28"/>
          <w:lang w:eastAsia="en-US"/>
        </w:rPr>
        <w:t>2.4.2.</w:t>
      </w:r>
      <w:r w:rsidRPr="00F03A58">
        <w:rPr>
          <w:rFonts w:ascii="PT Astra Serif" w:hAnsi="PT Astra Serif"/>
          <w:sz w:val="28"/>
          <w:szCs w:val="28"/>
        </w:rPr>
        <w:t xml:space="preserve"> </w:t>
      </w:r>
      <w:r w:rsidRPr="00137798">
        <w:rPr>
          <w:rFonts w:ascii="PT Astra Serif" w:hAnsi="PT Astra Serif" w:cs="PT Astra Serif"/>
          <w:sz w:val="28"/>
          <w:szCs w:val="28"/>
        </w:rPr>
        <w:t>Уполномоченный орган не позднее чем через пять рабочих дней со дня принятия решения о снятии гражданина с учета направляет ему способом, указанным гражданином в заявлении о постановке на учет (снятии с учета), соответствующее уведомление</w:t>
      </w:r>
      <w:r>
        <w:rPr>
          <w:rFonts w:ascii="PT Astra Serif" w:hAnsi="PT Astra Serif" w:cs="PT Astra Serif"/>
          <w:sz w:val="28"/>
          <w:szCs w:val="28"/>
        </w:rPr>
        <w:t>.</w:t>
      </w:r>
    </w:p>
    <w:p w:rsidR="00D00B71" w:rsidRPr="00F03A58" w:rsidRDefault="00D00B71" w:rsidP="00D00B71">
      <w:pPr>
        <w:autoSpaceDE w:val="0"/>
        <w:jc w:val="center"/>
        <w:rPr>
          <w:rFonts w:ascii="PT Astra Serif" w:hAnsi="PT Astra Serif"/>
          <w:b/>
          <w:sz w:val="28"/>
          <w:szCs w:val="28"/>
        </w:rPr>
      </w:pPr>
    </w:p>
    <w:p w:rsidR="001B47C1" w:rsidRPr="00F03A58" w:rsidRDefault="001B47C1">
      <w:pPr>
        <w:autoSpaceDE w:val="0"/>
        <w:jc w:val="center"/>
        <w:rPr>
          <w:rFonts w:ascii="PT Astra Serif" w:hAnsi="PT Astra Serif"/>
          <w:b/>
          <w:sz w:val="28"/>
          <w:szCs w:val="28"/>
        </w:rPr>
      </w:pPr>
      <w:r w:rsidRPr="00F03A58">
        <w:rPr>
          <w:rFonts w:ascii="PT Astra Serif" w:hAnsi="PT Astra Serif"/>
          <w:b/>
          <w:sz w:val="28"/>
          <w:szCs w:val="28"/>
        </w:rPr>
        <w:t>2.5. Правовые основания для предоставления муниципальной услуги</w:t>
      </w:r>
    </w:p>
    <w:p w:rsidR="001B47C1" w:rsidRPr="00F03A58" w:rsidRDefault="001B47C1">
      <w:pPr>
        <w:autoSpaceDE w:val="0"/>
        <w:autoSpaceDN w:val="0"/>
        <w:adjustRightInd w:val="0"/>
        <w:ind w:firstLine="709"/>
        <w:jc w:val="center"/>
        <w:outlineLvl w:val="2"/>
        <w:rPr>
          <w:rFonts w:ascii="PT Astra Serif" w:hAnsi="PT Astra Serif"/>
          <w:b/>
          <w:bCs/>
          <w:sz w:val="28"/>
          <w:szCs w:val="28"/>
        </w:rPr>
      </w:pPr>
    </w:p>
    <w:p w:rsidR="00496613" w:rsidRDefault="00436B14" w:rsidP="00436B14">
      <w:pPr>
        <w:widowControl w:val="0"/>
        <w:autoSpaceDE w:val="0"/>
        <w:ind w:firstLine="709"/>
        <w:jc w:val="both"/>
        <w:rPr>
          <w:rFonts w:ascii="PT Astra Serif" w:hAnsi="PT Astra Serif"/>
          <w:sz w:val="28"/>
          <w:szCs w:val="28"/>
        </w:rPr>
      </w:pPr>
      <w:r w:rsidRPr="004D4CD6">
        <w:rPr>
          <w:rFonts w:ascii="PT Astra Serif" w:hAnsi="PT Astra Serif"/>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436B14" w:rsidRPr="00F03A58" w:rsidRDefault="00436B14">
      <w:pPr>
        <w:widowControl w:val="0"/>
        <w:autoSpaceDE w:val="0"/>
        <w:jc w:val="center"/>
        <w:rPr>
          <w:rFonts w:ascii="PT Astra Serif" w:hAnsi="PT Astra Serif"/>
          <w:b/>
          <w:sz w:val="28"/>
          <w:szCs w:val="28"/>
        </w:rPr>
      </w:pPr>
    </w:p>
    <w:p w:rsidR="001B47C1" w:rsidRPr="002B213F" w:rsidRDefault="001B47C1">
      <w:pPr>
        <w:widowControl w:val="0"/>
        <w:autoSpaceDE w:val="0"/>
        <w:jc w:val="center"/>
        <w:rPr>
          <w:rFonts w:ascii="PT Astra Serif" w:hAnsi="PT Astra Serif"/>
          <w:b/>
          <w:sz w:val="28"/>
          <w:szCs w:val="28"/>
        </w:rPr>
      </w:pPr>
      <w:r w:rsidRPr="002B213F">
        <w:rPr>
          <w:rFonts w:ascii="PT Astra Serif" w:hAnsi="PT Astra Serif"/>
          <w:b/>
          <w:sz w:val="28"/>
          <w:szCs w:val="28"/>
        </w:rPr>
        <w:t xml:space="preserve">2.6. Исчерпывающий перечень документов, необходимых в соответствии </w:t>
      </w:r>
      <w:r w:rsidR="00E070C7" w:rsidRPr="002B213F">
        <w:rPr>
          <w:rFonts w:ascii="PT Astra Serif" w:hAnsi="PT Astra Serif"/>
          <w:b/>
          <w:sz w:val="28"/>
          <w:szCs w:val="28"/>
        </w:rPr>
        <w:br/>
      </w:r>
      <w:r w:rsidRPr="002B213F">
        <w:rPr>
          <w:rFonts w:ascii="PT Astra Serif" w:hAnsi="PT Astra Serif"/>
          <w:b/>
          <w:sz w:val="28"/>
          <w:szCs w:val="28"/>
        </w:rPr>
        <w:t xml:space="preserve">с законодательными или иными нормативными правовыми актами </w:t>
      </w:r>
      <w:r w:rsidR="00E070C7" w:rsidRPr="002B213F">
        <w:rPr>
          <w:rFonts w:ascii="PT Astra Serif" w:hAnsi="PT Astra Serif"/>
          <w:b/>
          <w:sz w:val="28"/>
          <w:szCs w:val="28"/>
        </w:rPr>
        <w:br/>
      </w:r>
      <w:r w:rsidRPr="002B213F">
        <w:rPr>
          <w:rFonts w:ascii="PT Astra Serif" w:hAnsi="PT Astra Serif"/>
          <w:b/>
          <w:sz w:val="28"/>
          <w:szCs w:val="28"/>
        </w:rPr>
        <w:t xml:space="preserve">для предоставления муниципальной услуги </w:t>
      </w:r>
    </w:p>
    <w:p w:rsidR="001B47C1" w:rsidRPr="0061085B" w:rsidRDefault="001B47C1" w:rsidP="00E070C7">
      <w:pPr>
        <w:pStyle w:val="a3"/>
        <w:widowControl w:val="0"/>
        <w:autoSpaceDE w:val="0"/>
        <w:autoSpaceDN w:val="0"/>
        <w:adjustRightInd w:val="0"/>
        <w:spacing w:after="0"/>
        <w:ind w:left="0" w:firstLine="720"/>
        <w:jc w:val="center"/>
        <w:rPr>
          <w:rFonts w:ascii="PT Astra Serif" w:hAnsi="PT Astra Serif"/>
          <w:b/>
          <w:bCs/>
          <w:sz w:val="28"/>
          <w:szCs w:val="28"/>
          <w:highlight w:val="yellow"/>
        </w:rPr>
      </w:pPr>
    </w:p>
    <w:p w:rsidR="00436B14" w:rsidRPr="00ED7FE8" w:rsidRDefault="00436B14" w:rsidP="00436B14">
      <w:pPr>
        <w:widowControl w:val="0"/>
        <w:autoSpaceDE w:val="0"/>
        <w:ind w:firstLine="709"/>
        <w:jc w:val="both"/>
        <w:rPr>
          <w:rFonts w:ascii="PT Astra Serif" w:hAnsi="PT Astra Serif"/>
          <w:sz w:val="28"/>
          <w:szCs w:val="28"/>
        </w:rPr>
      </w:pPr>
      <w:r>
        <w:rPr>
          <w:rFonts w:ascii="PT Astra Serif" w:hAnsi="PT Astra Serif"/>
          <w:sz w:val="28"/>
          <w:szCs w:val="28"/>
        </w:rPr>
        <w:t xml:space="preserve">2.6.1. </w:t>
      </w:r>
      <w:r w:rsidRPr="00ED7FE8">
        <w:rPr>
          <w:rFonts w:ascii="PT Astra Serif" w:hAnsi="PT Astra Serif"/>
          <w:sz w:val="28"/>
          <w:szCs w:val="28"/>
        </w:rPr>
        <w:t xml:space="preserve">Для постановки на учет гражданин подает заявление о постановке на учет в уполномоченный орган непосредственно при его посещении либо с использованием Единого портала, либо через многофункциональный центр предоставления государственных и муниципальных услуг (далее - многофункциональный центр). </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Решение о постановке на учет принимается уполномоченным органом на основании заявления о постановке на учет и сведений, содержащихся:</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1) в случае, указанном в пункте 1 части 1 статьи 13.3 Закона Ульяновской области от 17.11.2003 № 059-ЗО «О регулировании земельных отношений в Ульяновской области» (далее – Закона):</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 а также в документах, удостоверяющих личность каждого члена семьи гражданина старше 14 лет;</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б) в документах, подтверждающих постоянное проживание гражданина на территории Ульяновской области и совместное проживание с ним членов его семьи;</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в) в документах, подтверждающих состав семьи гражданина:</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о заключении брака, о рождении (в отношении детей, не достигших возраста 14 лет, рожденных на территории Российской Федерации), об усыновлении (удочерении), об установлении отцовства, о перемене имени;</w:t>
      </w:r>
    </w:p>
    <w:p w:rsidR="00436B14" w:rsidRPr="00ED7FE8" w:rsidRDefault="00436B14" w:rsidP="00436B14">
      <w:pPr>
        <w:widowControl w:val="0"/>
        <w:autoSpaceDE w:val="0"/>
        <w:ind w:firstLine="709"/>
        <w:jc w:val="both"/>
        <w:rPr>
          <w:rFonts w:ascii="PT Astra Serif" w:hAnsi="PT Astra Serif"/>
          <w:sz w:val="28"/>
          <w:szCs w:val="28"/>
        </w:rPr>
      </w:pPr>
      <w:proofErr w:type="gramStart"/>
      <w:r w:rsidRPr="00ED7FE8">
        <w:rPr>
          <w:rFonts w:ascii="PT Astra Serif" w:hAnsi="PT Astra Serif"/>
          <w:sz w:val="28"/>
          <w:szCs w:val="28"/>
        </w:rPr>
        <w:lastRenderedPageBreak/>
        <w:t>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свидетельствована нотариусом или иным</w:t>
      </w:r>
      <w:proofErr w:type="gramEnd"/>
      <w:r w:rsidRPr="00ED7FE8">
        <w:rPr>
          <w:rFonts w:ascii="PT Astra Serif" w:hAnsi="PT Astra Serif"/>
          <w:sz w:val="28"/>
          <w:szCs w:val="28"/>
        </w:rPr>
        <w:t xml:space="preserve"> должностным лицом, имеющим право совершать нотариальные действия;</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 xml:space="preserve">вступивших в законную силу </w:t>
      </w:r>
      <w:proofErr w:type="gramStart"/>
      <w:r w:rsidRPr="00ED7FE8">
        <w:rPr>
          <w:rFonts w:ascii="PT Astra Serif" w:hAnsi="PT Astra Serif"/>
          <w:sz w:val="28"/>
          <w:szCs w:val="28"/>
        </w:rPr>
        <w:t>решениях</w:t>
      </w:r>
      <w:proofErr w:type="gramEnd"/>
      <w:r w:rsidRPr="00ED7FE8">
        <w:rPr>
          <w:rFonts w:ascii="PT Astra Serif" w:hAnsi="PT Astra Serif"/>
          <w:sz w:val="28"/>
          <w:szCs w:val="28"/>
        </w:rPr>
        <w:t xml:space="preserve"> судов о признании лица членом семьи гражданина, о вселении;</w:t>
      </w:r>
    </w:p>
    <w:p w:rsidR="00436B14" w:rsidRPr="00ED7FE8" w:rsidRDefault="00436B14" w:rsidP="00436B14">
      <w:pPr>
        <w:widowControl w:val="0"/>
        <w:autoSpaceDE w:val="0"/>
        <w:ind w:firstLine="709"/>
        <w:jc w:val="both"/>
        <w:rPr>
          <w:rFonts w:ascii="PT Astra Serif" w:hAnsi="PT Astra Serif"/>
          <w:sz w:val="28"/>
          <w:szCs w:val="28"/>
        </w:rPr>
      </w:pPr>
      <w:proofErr w:type="gramStart"/>
      <w:r w:rsidRPr="00ED7FE8">
        <w:rPr>
          <w:rFonts w:ascii="PT Astra Serif" w:hAnsi="PT Astra Serif"/>
          <w:sz w:val="28"/>
          <w:szCs w:val="28"/>
        </w:rPr>
        <w:t>г) в договоре о приемной семье или ином документе, подтверждающем осуществление приемным родителем (приемными родителями) опеки и (или) попечительства над тремя и более детьми, не достигшими возраста 18 лет, если гражданин и (или) его супруга (супруг) являются (является) приемными родителями (приемным родителем) указанных детей;</w:t>
      </w:r>
      <w:proofErr w:type="gramEnd"/>
    </w:p>
    <w:p w:rsidR="00436B14" w:rsidRPr="00ED7FE8" w:rsidRDefault="00436B14" w:rsidP="00436B14">
      <w:pPr>
        <w:widowControl w:val="0"/>
        <w:autoSpaceDE w:val="0"/>
        <w:ind w:firstLine="709"/>
        <w:jc w:val="both"/>
        <w:rPr>
          <w:rFonts w:ascii="PT Astra Serif" w:hAnsi="PT Astra Serif"/>
          <w:sz w:val="28"/>
          <w:szCs w:val="28"/>
        </w:rPr>
      </w:pPr>
      <w:proofErr w:type="gramStart"/>
      <w:r w:rsidRPr="00ED7FE8">
        <w:rPr>
          <w:rFonts w:ascii="PT Astra Serif" w:hAnsi="PT Astra Serif"/>
          <w:sz w:val="28"/>
          <w:szCs w:val="28"/>
        </w:rPr>
        <w:t>д) в справке общеобразовательной организации, профессиональной образовательной организации или образовательной организации высшего образования, имеющей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 об обучении ребенка (детей) в очной форме по реализуемой такой образовательной организацией образовательной программе среднего общего, среднего профессионального или высшего образования (при достижении ребенком (детьми) возраста 18 лет);</w:t>
      </w:r>
      <w:proofErr w:type="gramEnd"/>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2) в случае, указанном в пункте 2 части 1 статьи 13.3 Закона:</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б) в документах, подтверждающих постоянное проживание гражданина на территории Ульяновской области;</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в) в документах, подтверждающих, что гражданин является инвалидом Великой Отечественной войны (в отношении граждан, являющихся инвалидами Великой Отечественной войны);</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г) в документах, подтверждающих, что гражданин является ветераном боевых действий (в отношении граждан, являющихся ветеранами боевых действий);</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д) в документах, подтверждающих установление инвалидности вследствие военной травмы (в отношении граждан, признанных в установленном порядке инвалидами, с указанием военной травмы в качестве причины инвалидности);</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е) в документах, подтверждающих постановку гражданина на учет в качестве нуждающегося в жилом помещении, предоставляемом по договору социального найма;</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3) в случае, указанном в пункте 3 части 1 статьи 13.3 Закона:</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lastRenderedPageBreak/>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 а также в документах, удостоверяющих личность каждого члена семьи гражданина старше 14 лет;</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б) в документах, подтверждающих постоянное проживание гражданина на территории Ульяновской области;</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в) в документах, подтверждающих состав семьи гражданина:</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о заключении брака, о рождении (в отношении детей, не достигших возраста 14 лет, рожденных на территории Российской Федерации), об усыновлении (удочерении), об установлении отцовства, о перемене имени;</w:t>
      </w:r>
    </w:p>
    <w:p w:rsidR="00436B14" w:rsidRPr="00ED7FE8" w:rsidRDefault="00436B14" w:rsidP="00436B14">
      <w:pPr>
        <w:widowControl w:val="0"/>
        <w:autoSpaceDE w:val="0"/>
        <w:ind w:firstLine="709"/>
        <w:jc w:val="both"/>
        <w:rPr>
          <w:rFonts w:ascii="PT Astra Serif" w:hAnsi="PT Astra Serif"/>
          <w:sz w:val="28"/>
          <w:szCs w:val="28"/>
        </w:rPr>
      </w:pPr>
      <w:proofErr w:type="gramStart"/>
      <w:r w:rsidRPr="00ED7FE8">
        <w:rPr>
          <w:rFonts w:ascii="PT Astra Serif" w:hAnsi="PT Astra Serif"/>
          <w:sz w:val="28"/>
          <w:szCs w:val="28"/>
        </w:rPr>
        <w:t>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свидетельствована нотариусом или иным</w:t>
      </w:r>
      <w:proofErr w:type="gramEnd"/>
      <w:r w:rsidRPr="00ED7FE8">
        <w:rPr>
          <w:rFonts w:ascii="PT Astra Serif" w:hAnsi="PT Astra Serif"/>
          <w:sz w:val="28"/>
          <w:szCs w:val="28"/>
        </w:rPr>
        <w:t xml:space="preserve"> должностным лицом, имеющим право совершать нотариальные действия;</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 xml:space="preserve">вступивших в законную силу </w:t>
      </w:r>
      <w:proofErr w:type="gramStart"/>
      <w:r w:rsidRPr="00ED7FE8">
        <w:rPr>
          <w:rFonts w:ascii="PT Astra Serif" w:hAnsi="PT Astra Serif"/>
          <w:sz w:val="28"/>
          <w:szCs w:val="28"/>
        </w:rPr>
        <w:t>решениях</w:t>
      </w:r>
      <w:proofErr w:type="gramEnd"/>
      <w:r w:rsidRPr="00ED7FE8">
        <w:rPr>
          <w:rFonts w:ascii="PT Astra Serif" w:hAnsi="PT Astra Serif"/>
          <w:sz w:val="28"/>
          <w:szCs w:val="28"/>
        </w:rPr>
        <w:t xml:space="preserve"> судов о признании лица членом семьи гражданина, о вселении;</w:t>
      </w:r>
    </w:p>
    <w:p w:rsidR="00436B14" w:rsidRPr="00ED7FE8" w:rsidRDefault="00436B14" w:rsidP="00436B14">
      <w:pPr>
        <w:widowControl w:val="0"/>
        <w:autoSpaceDE w:val="0"/>
        <w:ind w:firstLine="709"/>
        <w:jc w:val="both"/>
        <w:rPr>
          <w:rFonts w:ascii="PT Astra Serif" w:hAnsi="PT Astra Serif"/>
          <w:sz w:val="28"/>
          <w:szCs w:val="28"/>
        </w:rPr>
      </w:pPr>
      <w:proofErr w:type="gramStart"/>
      <w:r w:rsidRPr="00ED7FE8">
        <w:rPr>
          <w:rFonts w:ascii="PT Astra Serif" w:hAnsi="PT Astra Serif"/>
          <w:sz w:val="28"/>
          <w:szCs w:val="28"/>
        </w:rPr>
        <w:t>г) в справке профессиональной образовательной организации или образовательной организации высшего образования, находящейся на территории Ульяновской области и имеющей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 об обучении родителей (в том числе одинокой матери или одинокого отца) в очной форме по реализуемой такой образовательной организацией образовательной программе среднего профессионального или высшего образования;</w:t>
      </w:r>
      <w:proofErr w:type="gramEnd"/>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д) в документах, подтверждающих постановку гражданина на учет в качестве нуждающегося в жилом помещении, предоставляемом по договору социального найма;</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4) в случае, указанном в пункте 2 части 1.1 статьи 13.3 Закона:</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б) в документах, подтверждающих постоянное проживание гражданина на территории Ульяновской области;</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в) в документах, подтверждающих, что гражданин является инвалидом Великой Отечественной войны (в отношении граждан, являющихся инвалидами Великой Отечественной войны);</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г) в документах, подтверждающих, что гражданин является ветераном боевых действий (в отношении граждан, являющихся ветеранами боевых действий);</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lastRenderedPageBreak/>
        <w:t>д) в документах, подтверждающих установление инвалидности вследствие военной травмы (в отношении граждан, признанных в установленном порядке инвалидами, с указанием военной травмы в качестве причины инвалидности);</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5) в случае, указанном в пункте 3 части 1.1 статьи 13.3 Закона:</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 а также в документах, удостоверяющих личность каждого члена семьи гражданина старше 14 лет;</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б) в документах, подтверждающих постоянное проживание гражданина на территории Ульяновской области;</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в) в документах, подтверждающих состав семьи гражданина:</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о заключении брака, о рождении (в отношении детей, не достигших возраста 14 лет, рожденных на территории Российской Федерации), об усыновлении (удочерении), об установлении отцовства, о перемене имени;</w:t>
      </w:r>
    </w:p>
    <w:p w:rsidR="00436B14" w:rsidRPr="00ED7FE8" w:rsidRDefault="00436B14" w:rsidP="00436B14">
      <w:pPr>
        <w:widowControl w:val="0"/>
        <w:autoSpaceDE w:val="0"/>
        <w:ind w:firstLine="709"/>
        <w:jc w:val="both"/>
        <w:rPr>
          <w:rFonts w:ascii="PT Astra Serif" w:hAnsi="PT Astra Serif"/>
          <w:sz w:val="28"/>
          <w:szCs w:val="28"/>
        </w:rPr>
      </w:pPr>
      <w:proofErr w:type="gramStart"/>
      <w:r w:rsidRPr="00ED7FE8">
        <w:rPr>
          <w:rFonts w:ascii="PT Astra Serif" w:hAnsi="PT Astra Serif"/>
          <w:sz w:val="28"/>
          <w:szCs w:val="28"/>
        </w:rPr>
        <w:t>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свидетельствована нотариусом или иным</w:t>
      </w:r>
      <w:proofErr w:type="gramEnd"/>
      <w:r w:rsidRPr="00ED7FE8">
        <w:rPr>
          <w:rFonts w:ascii="PT Astra Serif" w:hAnsi="PT Astra Serif"/>
          <w:sz w:val="28"/>
          <w:szCs w:val="28"/>
        </w:rPr>
        <w:t xml:space="preserve"> должностным лицом, имеющим право совершать нотариальные действия;</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 xml:space="preserve">вступивших в законную силу </w:t>
      </w:r>
      <w:proofErr w:type="gramStart"/>
      <w:r w:rsidRPr="00ED7FE8">
        <w:rPr>
          <w:rFonts w:ascii="PT Astra Serif" w:hAnsi="PT Astra Serif"/>
          <w:sz w:val="28"/>
          <w:szCs w:val="28"/>
        </w:rPr>
        <w:t>решениях</w:t>
      </w:r>
      <w:proofErr w:type="gramEnd"/>
      <w:r w:rsidRPr="00ED7FE8">
        <w:rPr>
          <w:rFonts w:ascii="PT Astra Serif" w:hAnsi="PT Astra Serif"/>
          <w:sz w:val="28"/>
          <w:szCs w:val="28"/>
        </w:rPr>
        <w:t xml:space="preserve"> судов о признании лица членом семьи гражданина, о вселении;</w:t>
      </w:r>
    </w:p>
    <w:p w:rsidR="00436B14" w:rsidRPr="00ED7FE8" w:rsidRDefault="00436B14" w:rsidP="00436B14">
      <w:pPr>
        <w:widowControl w:val="0"/>
        <w:autoSpaceDE w:val="0"/>
        <w:ind w:firstLine="709"/>
        <w:jc w:val="both"/>
        <w:rPr>
          <w:rFonts w:ascii="PT Astra Serif" w:hAnsi="PT Astra Serif"/>
          <w:sz w:val="28"/>
          <w:szCs w:val="28"/>
        </w:rPr>
      </w:pPr>
      <w:proofErr w:type="gramStart"/>
      <w:r w:rsidRPr="00ED7FE8">
        <w:rPr>
          <w:rFonts w:ascii="PT Astra Serif" w:hAnsi="PT Astra Serif"/>
          <w:sz w:val="28"/>
          <w:szCs w:val="28"/>
        </w:rPr>
        <w:t>г) в справке профессиональной образовательной организации или образовательной организации высшего образования, находящейся на территории Ульяновской области и имеющей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 об обучении родителей (в том числе одинокой матери или одинокого отца) в очной форме по реализуемой такой образовательной организацией образовательной программе среднего профессионального или высшего образования.</w:t>
      </w:r>
      <w:proofErr w:type="gramEnd"/>
    </w:p>
    <w:p w:rsidR="00436B14" w:rsidRPr="00ED7FE8" w:rsidRDefault="00436B14" w:rsidP="00436B14">
      <w:pPr>
        <w:widowControl w:val="0"/>
        <w:autoSpaceDE w:val="0"/>
        <w:ind w:firstLine="709"/>
        <w:jc w:val="both"/>
        <w:rPr>
          <w:rFonts w:ascii="PT Astra Serif" w:hAnsi="PT Astra Serif"/>
          <w:sz w:val="28"/>
          <w:szCs w:val="28"/>
        </w:rPr>
      </w:pPr>
      <w:proofErr w:type="gramStart"/>
      <w:r w:rsidRPr="00ED7FE8">
        <w:rPr>
          <w:rFonts w:ascii="PT Astra Serif" w:hAnsi="PT Astra Serif"/>
          <w:sz w:val="28"/>
          <w:szCs w:val="28"/>
        </w:rPr>
        <w:t>Документы, указанные в подпункте «а», абзацах третьем и четвертом подпункта «в», подпунктах «г» и «д» пункта 1, подпункте «а» пункта 2, подпункте «а», абзацах третьем и четвертом подпункта «в» и подпункте «г» пункта 3, подпункте «а» пункта 4, подпункте «а», абзацах третьем и четвертом подпункта «в» и подпункте «г» пункта 5 части 2.1 настоящего пункта, должны быть поданы гражданином самостоятельно</w:t>
      </w:r>
      <w:proofErr w:type="gramEnd"/>
      <w:r w:rsidRPr="00ED7FE8">
        <w:rPr>
          <w:rFonts w:ascii="PT Astra Serif" w:hAnsi="PT Astra Serif"/>
          <w:sz w:val="28"/>
          <w:szCs w:val="28"/>
        </w:rPr>
        <w:t xml:space="preserve"> одновременно с заявлением о постановке на учет, а при подаче заявления о постановке на учет с использованием единого портала такие документы должны быть поданы гражданином в уполномоченный орган местного самоуправления не позднее трех рабочих дней со дня подачи заявления о постановке на учет.</w:t>
      </w:r>
    </w:p>
    <w:p w:rsidR="00436B14" w:rsidRPr="00ED7FE8" w:rsidRDefault="00436B14" w:rsidP="00436B14">
      <w:pPr>
        <w:widowControl w:val="0"/>
        <w:autoSpaceDE w:val="0"/>
        <w:ind w:firstLine="709"/>
        <w:jc w:val="both"/>
        <w:rPr>
          <w:rFonts w:ascii="PT Astra Serif" w:hAnsi="PT Astra Serif"/>
          <w:sz w:val="28"/>
          <w:szCs w:val="28"/>
        </w:rPr>
      </w:pPr>
      <w:proofErr w:type="gramStart"/>
      <w:r w:rsidRPr="00ED7FE8">
        <w:rPr>
          <w:rFonts w:ascii="PT Astra Serif" w:hAnsi="PT Astra Serif"/>
          <w:sz w:val="28"/>
          <w:szCs w:val="28"/>
        </w:rPr>
        <w:lastRenderedPageBreak/>
        <w:t>Иные документы и сведения, указанные в пунктах 1 - 5 части 2.1 настоящего пункта,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или сведения, 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proofErr w:type="gramEnd"/>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2.6.</w:t>
      </w:r>
      <w:r>
        <w:rPr>
          <w:rFonts w:ascii="PT Astra Serif" w:hAnsi="PT Astra Serif"/>
          <w:sz w:val="28"/>
          <w:szCs w:val="28"/>
        </w:rPr>
        <w:t>2</w:t>
      </w:r>
      <w:r w:rsidRPr="00ED7FE8">
        <w:rPr>
          <w:rFonts w:ascii="PT Astra Serif" w:hAnsi="PT Astra Serif"/>
          <w:sz w:val="28"/>
          <w:szCs w:val="28"/>
        </w:rPr>
        <w:t>. В случае снятия с учёта:</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1) заявление о снятии с учёта по форме, приведённой в приложении № 1 к административному регламенту (заявитель представляет самостоятельно);</w:t>
      </w:r>
    </w:p>
    <w:p w:rsidR="00436B14" w:rsidRPr="00ED7FE8" w:rsidRDefault="00436B14" w:rsidP="00436B14">
      <w:pPr>
        <w:widowControl w:val="0"/>
        <w:autoSpaceDE w:val="0"/>
        <w:ind w:firstLine="709"/>
        <w:jc w:val="both"/>
        <w:rPr>
          <w:rFonts w:ascii="PT Astra Serif" w:hAnsi="PT Astra Serif"/>
          <w:sz w:val="28"/>
          <w:szCs w:val="28"/>
        </w:rPr>
      </w:pPr>
      <w:r w:rsidRPr="00ED7FE8">
        <w:rPr>
          <w:rFonts w:ascii="PT Astra Serif" w:hAnsi="PT Astra Serif"/>
          <w:sz w:val="28"/>
          <w:szCs w:val="28"/>
        </w:rPr>
        <w:t>2) документ, удостоверяющий в соответствии с законодательством Российской Федерации личность заявителя (заявитель представляет самостоятельно);</w:t>
      </w:r>
    </w:p>
    <w:p w:rsidR="002B213F" w:rsidRDefault="00436B14" w:rsidP="00436B14">
      <w:pPr>
        <w:pStyle w:val="a3"/>
        <w:widowControl w:val="0"/>
        <w:autoSpaceDE w:val="0"/>
        <w:autoSpaceDN w:val="0"/>
        <w:adjustRightInd w:val="0"/>
        <w:spacing w:after="0" w:line="240" w:lineRule="auto"/>
        <w:ind w:left="0" w:firstLine="709"/>
        <w:jc w:val="both"/>
        <w:rPr>
          <w:rFonts w:ascii="PT Astra Serif" w:hAnsi="PT Astra Serif"/>
          <w:sz w:val="28"/>
          <w:szCs w:val="28"/>
        </w:rPr>
      </w:pPr>
      <w:r w:rsidRPr="00ED7FE8">
        <w:rPr>
          <w:rFonts w:ascii="PT Astra Serif" w:hAnsi="PT Astra Serif"/>
          <w:sz w:val="28"/>
          <w:szCs w:val="28"/>
        </w:rPr>
        <w:t>3) документ, подтверждающий полномочия представителя заявителя, в случае обращения представителя заявителя (заявитель представляет самостоятельно).</w:t>
      </w:r>
    </w:p>
    <w:p w:rsidR="00436B14" w:rsidRPr="00F03A58" w:rsidRDefault="00436B14" w:rsidP="00436B14">
      <w:pPr>
        <w:pStyle w:val="a3"/>
        <w:widowControl w:val="0"/>
        <w:autoSpaceDE w:val="0"/>
        <w:autoSpaceDN w:val="0"/>
        <w:adjustRightInd w:val="0"/>
        <w:spacing w:after="0" w:line="240" w:lineRule="auto"/>
        <w:ind w:left="0" w:firstLine="709"/>
        <w:jc w:val="both"/>
        <w:rPr>
          <w:rFonts w:ascii="PT Astra Serif" w:hAnsi="PT Astra Serif"/>
          <w:sz w:val="28"/>
          <w:szCs w:val="28"/>
        </w:rPr>
      </w:pPr>
    </w:p>
    <w:p w:rsidR="001B47C1" w:rsidRPr="00F03A58" w:rsidRDefault="001B47C1">
      <w:pPr>
        <w:widowControl w:val="0"/>
        <w:autoSpaceDE w:val="0"/>
        <w:ind w:firstLine="709"/>
        <w:jc w:val="center"/>
        <w:rPr>
          <w:rFonts w:ascii="PT Astra Serif" w:hAnsi="PT Astra Serif"/>
          <w:b/>
          <w:sz w:val="28"/>
          <w:szCs w:val="28"/>
        </w:rPr>
      </w:pPr>
      <w:r w:rsidRPr="00F03A58">
        <w:rPr>
          <w:rFonts w:ascii="PT Astra Serif" w:eastAsia="Calibri" w:hAnsi="PT Astra Serif"/>
          <w:b/>
          <w:color w:val="000000"/>
          <w:sz w:val="28"/>
          <w:szCs w:val="28"/>
        </w:rPr>
        <w:t xml:space="preserve">2.7. </w:t>
      </w:r>
      <w:r w:rsidRPr="00F03A58">
        <w:rPr>
          <w:rFonts w:ascii="PT Astra Serif" w:hAnsi="PT Astra Serif"/>
          <w:b/>
          <w:sz w:val="28"/>
          <w:szCs w:val="28"/>
        </w:rPr>
        <w:t>Исчерпывающий перечень оснований для отказа в приёме документов, необходимых для предоставления муниципальной услуги</w:t>
      </w:r>
    </w:p>
    <w:p w:rsidR="001B47C1" w:rsidRPr="00F03A58" w:rsidRDefault="001B47C1">
      <w:pPr>
        <w:widowControl w:val="0"/>
        <w:autoSpaceDE w:val="0"/>
        <w:ind w:firstLine="709"/>
        <w:jc w:val="center"/>
        <w:rPr>
          <w:rFonts w:ascii="PT Astra Serif" w:hAnsi="PT Astra Serif"/>
          <w:sz w:val="28"/>
          <w:szCs w:val="28"/>
        </w:rPr>
      </w:pPr>
    </w:p>
    <w:p w:rsidR="001B47C1" w:rsidRPr="00F03A58" w:rsidRDefault="00BA049A">
      <w:pPr>
        <w:widowControl w:val="0"/>
        <w:autoSpaceDE w:val="0"/>
        <w:ind w:firstLine="709"/>
        <w:jc w:val="both"/>
        <w:rPr>
          <w:rFonts w:ascii="PT Astra Serif" w:hAnsi="PT Astra Serif"/>
          <w:sz w:val="28"/>
          <w:szCs w:val="28"/>
        </w:rPr>
      </w:pPr>
      <w:r w:rsidRPr="00F03A58">
        <w:rPr>
          <w:rFonts w:ascii="PT Astra Serif" w:hAnsi="PT Astra Serif"/>
          <w:sz w:val="28"/>
          <w:szCs w:val="28"/>
        </w:rPr>
        <w:t xml:space="preserve">2.7.1. </w:t>
      </w:r>
      <w:r w:rsidR="001B47C1" w:rsidRPr="00F03A58">
        <w:rPr>
          <w:rFonts w:ascii="PT Astra Serif" w:hAnsi="PT Astra Serif"/>
          <w:sz w:val="28"/>
          <w:szCs w:val="28"/>
        </w:rPr>
        <w:t>Основания для отказа в приёме документов</w:t>
      </w:r>
      <w:r w:rsidR="000E6501" w:rsidRPr="00F03A58">
        <w:rPr>
          <w:rFonts w:ascii="PT Astra Serif" w:hAnsi="PT Astra Serif"/>
          <w:sz w:val="28"/>
          <w:szCs w:val="28"/>
        </w:rPr>
        <w:t>,</w:t>
      </w:r>
      <w:r w:rsidR="001B47C1" w:rsidRPr="00F03A58">
        <w:rPr>
          <w:rFonts w:ascii="PT Astra Serif" w:hAnsi="PT Astra Serif"/>
          <w:sz w:val="28"/>
          <w:szCs w:val="28"/>
        </w:rPr>
        <w:t xml:space="preserve"> необходимых для предоставления муниципальной услуги</w:t>
      </w:r>
      <w:r w:rsidR="000E6501" w:rsidRPr="00F03A58">
        <w:rPr>
          <w:rFonts w:ascii="PT Astra Serif" w:hAnsi="PT Astra Serif"/>
          <w:sz w:val="28"/>
          <w:szCs w:val="28"/>
        </w:rPr>
        <w:t>,</w:t>
      </w:r>
      <w:r w:rsidR="001B47C1" w:rsidRPr="00F03A58">
        <w:rPr>
          <w:rFonts w:ascii="PT Astra Serif" w:hAnsi="PT Astra Serif"/>
          <w:sz w:val="28"/>
          <w:szCs w:val="28"/>
        </w:rPr>
        <w:t xml:space="preserve"> законодательством Российской Федерации не предусмотрены.</w:t>
      </w:r>
    </w:p>
    <w:p w:rsidR="006D284B" w:rsidRPr="00F03A58" w:rsidRDefault="00BA049A" w:rsidP="006D284B">
      <w:pPr>
        <w:widowControl w:val="0"/>
        <w:autoSpaceDE w:val="0"/>
        <w:ind w:firstLine="709"/>
        <w:jc w:val="both"/>
        <w:rPr>
          <w:rFonts w:ascii="PT Astra Serif" w:hAnsi="PT Astra Serif"/>
          <w:sz w:val="28"/>
          <w:szCs w:val="28"/>
        </w:rPr>
      </w:pPr>
      <w:r w:rsidRPr="00F03A58">
        <w:rPr>
          <w:rFonts w:ascii="PT Astra Serif" w:hAnsi="PT Astra Serif"/>
          <w:sz w:val="28"/>
          <w:szCs w:val="28"/>
        </w:rPr>
        <w:t xml:space="preserve">2.7.2. </w:t>
      </w:r>
      <w:proofErr w:type="gramStart"/>
      <w:r w:rsidR="006D284B" w:rsidRPr="00F03A58">
        <w:rPr>
          <w:rFonts w:ascii="PT Astra Serif" w:hAnsi="PT Astra Serif"/>
          <w:sz w:val="28"/>
          <w:szCs w:val="28"/>
        </w:rPr>
        <w:t xml:space="preserve">Если заявитель не представил (не полностью представил) документы, необходимые для предоставления муниципальной услуги, </w:t>
      </w:r>
      <w:r w:rsidR="003F2D32" w:rsidRPr="00F03A58">
        <w:rPr>
          <w:rFonts w:ascii="PT Astra Serif" w:hAnsi="PT Astra Serif"/>
          <w:sz w:val="28"/>
          <w:szCs w:val="28"/>
        </w:rPr>
        <w:t xml:space="preserve">в соответствии с требованиями, установленными </w:t>
      </w:r>
      <w:r w:rsidR="002B213F" w:rsidRPr="002B213F">
        <w:rPr>
          <w:rFonts w:ascii="PT Astra Serif" w:hAnsi="PT Astra Serif"/>
          <w:sz w:val="28"/>
          <w:szCs w:val="28"/>
        </w:rPr>
        <w:t>пунктом 2.6.</w:t>
      </w:r>
      <w:r w:rsidR="003F2D32" w:rsidRPr="00F03A58">
        <w:rPr>
          <w:rFonts w:ascii="PT Astra Serif" w:hAnsi="PT Astra Serif"/>
          <w:sz w:val="28"/>
          <w:szCs w:val="28"/>
        </w:rPr>
        <w:t xml:space="preserve"> </w:t>
      </w:r>
      <w:r w:rsidR="00B21A0B" w:rsidRPr="00F03A58">
        <w:rPr>
          <w:rFonts w:ascii="PT Astra Serif" w:hAnsi="PT Astra Serif"/>
          <w:sz w:val="28"/>
          <w:szCs w:val="28"/>
        </w:rPr>
        <w:t>а</w:t>
      </w:r>
      <w:r w:rsidR="003F2D32" w:rsidRPr="00F03A58">
        <w:rPr>
          <w:rFonts w:ascii="PT Astra Serif" w:hAnsi="PT Astra Serif"/>
          <w:sz w:val="28"/>
          <w:szCs w:val="28"/>
        </w:rPr>
        <w:t>дминистративного регламента</w:t>
      </w:r>
      <w:r w:rsidR="006D284B" w:rsidRPr="00F03A58">
        <w:rPr>
          <w:rFonts w:ascii="PT Astra Serif" w:hAnsi="PT Astra Serif"/>
          <w:sz w:val="28"/>
          <w:szCs w:val="28"/>
        </w:rPr>
        <w:t xml:space="preserve">, уполномоченный орган не позднее чем через 5 (пять) рабочих дней со дня подачи заявления </w:t>
      </w:r>
      <w:r w:rsidR="007A1B80" w:rsidRPr="00F03A58">
        <w:rPr>
          <w:rFonts w:ascii="PT Astra Serif" w:hAnsi="PT Astra Serif"/>
          <w:sz w:val="28"/>
          <w:szCs w:val="28"/>
        </w:rPr>
        <w:t xml:space="preserve">о постановке на учёт </w:t>
      </w:r>
      <w:r w:rsidR="006D284B" w:rsidRPr="00F03A58">
        <w:rPr>
          <w:rFonts w:ascii="PT Astra Serif" w:hAnsi="PT Astra Serif"/>
          <w:sz w:val="28"/>
          <w:szCs w:val="28"/>
        </w:rPr>
        <w:t>возвращает его заявителю с указанием причин, послуживших основанием для возврата такого заявления.</w:t>
      </w:r>
      <w:proofErr w:type="gramEnd"/>
    </w:p>
    <w:p w:rsidR="001B47C1" w:rsidRPr="00F03A58" w:rsidRDefault="001B47C1">
      <w:pPr>
        <w:autoSpaceDE w:val="0"/>
        <w:ind w:firstLine="709"/>
        <w:jc w:val="both"/>
        <w:rPr>
          <w:rFonts w:ascii="PT Astra Serif" w:hAnsi="PT Astra Serif"/>
          <w:b/>
          <w:color w:val="000000"/>
          <w:sz w:val="28"/>
          <w:szCs w:val="28"/>
        </w:rPr>
      </w:pPr>
    </w:p>
    <w:p w:rsidR="001B47C1" w:rsidRPr="00F03A58" w:rsidRDefault="001B47C1">
      <w:pPr>
        <w:autoSpaceDE w:val="0"/>
        <w:jc w:val="center"/>
        <w:rPr>
          <w:rFonts w:ascii="PT Astra Serif" w:hAnsi="PT Astra Serif"/>
          <w:b/>
          <w:color w:val="000000"/>
          <w:sz w:val="28"/>
          <w:szCs w:val="28"/>
        </w:rPr>
      </w:pPr>
      <w:r w:rsidRPr="00F03A58">
        <w:rPr>
          <w:rFonts w:ascii="PT Astra Serif" w:hAnsi="PT Astra Serif"/>
          <w:b/>
          <w:color w:val="000000"/>
          <w:sz w:val="28"/>
          <w:szCs w:val="28"/>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1B47C1" w:rsidRPr="00F03A58" w:rsidRDefault="001B47C1">
      <w:pPr>
        <w:widowControl w:val="0"/>
        <w:autoSpaceDE w:val="0"/>
        <w:autoSpaceDN w:val="0"/>
        <w:adjustRightInd w:val="0"/>
        <w:ind w:firstLine="720"/>
        <w:jc w:val="center"/>
        <w:outlineLvl w:val="1"/>
        <w:rPr>
          <w:rFonts w:ascii="PT Astra Serif" w:hAnsi="PT Astra Serif"/>
          <w:bCs/>
          <w:sz w:val="28"/>
          <w:szCs w:val="28"/>
        </w:rPr>
      </w:pPr>
    </w:p>
    <w:p w:rsidR="001B47C1" w:rsidRPr="00F03A58" w:rsidRDefault="00BA049A">
      <w:pPr>
        <w:autoSpaceDE w:val="0"/>
        <w:autoSpaceDN w:val="0"/>
        <w:adjustRightInd w:val="0"/>
        <w:ind w:firstLine="720"/>
        <w:jc w:val="both"/>
        <w:rPr>
          <w:rFonts w:ascii="PT Astra Serif" w:hAnsi="PT Astra Serif"/>
          <w:sz w:val="28"/>
          <w:szCs w:val="28"/>
        </w:rPr>
      </w:pPr>
      <w:r w:rsidRPr="00F03A58">
        <w:rPr>
          <w:rFonts w:ascii="PT Astra Serif" w:hAnsi="PT Astra Serif"/>
          <w:sz w:val="28"/>
          <w:szCs w:val="28"/>
        </w:rPr>
        <w:t xml:space="preserve">2.8.1. </w:t>
      </w:r>
      <w:r w:rsidR="001B47C1" w:rsidRPr="00F03A58">
        <w:rPr>
          <w:rFonts w:ascii="PT Astra Serif" w:hAnsi="PT Astra Serif"/>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1B47C1" w:rsidRPr="00F03A58" w:rsidRDefault="00BA049A">
      <w:pPr>
        <w:ind w:firstLine="709"/>
        <w:jc w:val="both"/>
        <w:rPr>
          <w:rFonts w:ascii="PT Astra Serif" w:hAnsi="PT Astra Serif"/>
          <w:sz w:val="28"/>
          <w:szCs w:val="28"/>
        </w:rPr>
      </w:pPr>
      <w:r w:rsidRPr="00F03A58">
        <w:rPr>
          <w:rFonts w:ascii="PT Astra Serif" w:hAnsi="PT Astra Serif"/>
          <w:sz w:val="28"/>
          <w:szCs w:val="28"/>
        </w:rPr>
        <w:t>2.8.2</w:t>
      </w:r>
      <w:r w:rsidR="001E7FD9" w:rsidRPr="00F03A58">
        <w:rPr>
          <w:rFonts w:ascii="PT Astra Serif" w:hAnsi="PT Astra Serif"/>
          <w:sz w:val="28"/>
          <w:szCs w:val="28"/>
        </w:rPr>
        <w:t>.</w:t>
      </w:r>
      <w:r w:rsidR="001B47C1" w:rsidRPr="00F03A58">
        <w:rPr>
          <w:rFonts w:ascii="PT Astra Serif" w:hAnsi="PT Astra Serif"/>
          <w:sz w:val="28"/>
          <w:szCs w:val="28"/>
        </w:rPr>
        <w:t xml:space="preserve">Основанием для отказа в предоставлении муниципальной услуги </w:t>
      </w:r>
      <w:r w:rsidR="001E7FD9" w:rsidRPr="00F03A58">
        <w:rPr>
          <w:rFonts w:ascii="PT Astra Serif" w:hAnsi="PT Astra Serif"/>
          <w:sz w:val="28"/>
          <w:szCs w:val="28"/>
        </w:rPr>
        <w:t xml:space="preserve">по постановке </w:t>
      </w:r>
      <w:r w:rsidR="006704B7" w:rsidRPr="00F03A58">
        <w:rPr>
          <w:rFonts w:ascii="PT Astra Serif" w:hAnsi="PT Astra Serif"/>
          <w:sz w:val="28"/>
          <w:szCs w:val="28"/>
        </w:rPr>
        <w:t xml:space="preserve">на учёт </w:t>
      </w:r>
      <w:r w:rsidR="001B47C1" w:rsidRPr="00F03A58">
        <w:rPr>
          <w:rFonts w:ascii="PT Astra Serif" w:hAnsi="PT Astra Serif"/>
          <w:sz w:val="28"/>
          <w:szCs w:val="28"/>
        </w:rPr>
        <w:t xml:space="preserve">является </w:t>
      </w:r>
      <w:r w:rsidR="001B7271" w:rsidRPr="00F03A58">
        <w:rPr>
          <w:rFonts w:ascii="PT Astra Serif" w:hAnsi="PT Astra Serif"/>
          <w:color w:val="000000"/>
          <w:sz w:val="28"/>
          <w:szCs w:val="28"/>
          <w:shd w:val="clear" w:color="auto" w:fill="FFFFFF"/>
        </w:rPr>
        <w:t>отсутствие у заявителя права на предоставление земельного участка в собственность бесплатно</w:t>
      </w:r>
      <w:r w:rsidR="001B47C1" w:rsidRPr="00F03A58">
        <w:rPr>
          <w:rFonts w:ascii="PT Astra Serif" w:hAnsi="PT Astra Serif"/>
          <w:color w:val="000000"/>
          <w:sz w:val="28"/>
          <w:szCs w:val="28"/>
          <w:shd w:val="clear" w:color="auto" w:fill="FFFFFF"/>
        </w:rPr>
        <w:t xml:space="preserve"> в соответствии с </w:t>
      </w:r>
      <w:r w:rsidR="001B47C1" w:rsidRPr="00F03A58">
        <w:rPr>
          <w:rFonts w:ascii="PT Astra Serif" w:hAnsi="PT Astra Serif"/>
          <w:sz w:val="28"/>
          <w:szCs w:val="28"/>
        </w:rPr>
        <w:t xml:space="preserve">пунктом 1.2 </w:t>
      </w:r>
      <w:r w:rsidR="00B21A0B" w:rsidRPr="00F03A58">
        <w:rPr>
          <w:rFonts w:ascii="PT Astra Serif" w:hAnsi="PT Astra Serif"/>
          <w:sz w:val="28"/>
          <w:szCs w:val="28"/>
        </w:rPr>
        <w:t>а</w:t>
      </w:r>
      <w:r w:rsidR="001B47C1" w:rsidRPr="00F03A58">
        <w:rPr>
          <w:rFonts w:ascii="PT Astra Serif" w:hAnsi="PT Astra Serif"/>
          <w:sz w:val="28"/>
          <w:szCs w:val="28"/>
        </w:rPr>
        <w:t>дминистративного регламента.</w:t>
      </w:r>
    </w:p>
    <w:p w:rsidR="00B073B2" w:rsidRPr="00F03A58" w:rsidRDefault="00B073B2" w:rsidP="006704B7">
      <w:pPr>
        <w:autoSpaceDE w:val="0"/>
        <w:autoSpaceDN w:val="0"/>
        <w:adjustRightInd w:val="0"/>
        <w:ind w:firstLine="720"/>
        <w:jc w:val="both"/>
        <w:rPr>
          <w:rFonts w:ascii="PT Astra Serif" w:hAnsi="PT Astra Serif"/>
          <w:sz w:val="28"/>
          <w:szCs w:val="28"/>
        </w:rPr>
      </w:pPr>
      <w:r w:rsidRPr="00F03A58">
        <w:rPr>
          <w:rFonts w:ascii="PT Astra Serif" w:hAnsi="PT Astra Serif"/>
          <w:sz w:val="28"/>
          <w:szCs w:val="28"/>
        </w:rPr>
        <w:lastRenderedPageBreak/>
        <w:t>2.8.3.</w:t>
      </w:r>
      <w:r w:rsidR="001E7FD9" w:rsidRPr="00F03A58">
        <w:rPr>
          <w:rFonts w:ascii="PT Astra Serif" w:hAnsi="PT Astra Serif"/>
          <w:sz w:val="28"/>
          <w:szCs w:val="28"/>
        </w:rPr>
        <w:t xml:space="preserve"> Оснований для отказа в предоставлении муниципальной услуги </w:t>
      </w:r>
      <w:r w:rsidR="006704B7" w:rsidRPr="00F03A58">
        <w:rPr>
          <w:rFonts w:ascii="PT Astra Serif" w:hAnsi="PT Astra Serif"/>
          <w:sz w:val="28"/>
          <w:szCs w:val="28"/>
        </w:rPr>
        <w:t xml:space="preserve">по снятию </w:t>
      </w:r>
      <w:r w:rsidR="006704B7" w:rsidRPr="00F03A58">
        <w:rPr>
          <w:rFonts w:ascii="PT Astra Serif" w:hAnsi="PT Astra Serif" w:cs="PT Astra Serif"/>
          <w:bCs/>
          <w:sz w:val="28"/>
          <w:szCs w:val="28"/>
        </w:rPr>
        <w:t>с учёта</w:t>
      </w:r>
      <w:r w:rsidR="005C6C56">
        <w:rPr>
          <w:rFonts w:ascii="PT Astra Serif" w:hAnsi="PT Astra Serif" w:cs="PT Astra Serif"/>
          <w:bCs/>
          <w:sz w:val="28"/>
          <w:szCs w:val="28"/>
        </w:rPr>
        <w:t xml:space="preserve"> </w:t>
      </w:r>
      <w:r w:rsidR="006704B7" w:rsidRPr="00F03A58">
        <w:rPr>
          <w:rFonts w:ascii="PT Astra Serif" w:hAnsi="PT Astra Serif"/>
          <w:sz w:val="28"/>
          <w:szCs w:val="28"/>
        </w:rPr>
        <w:t>законода</w:t>
      </w:r>
      <w:r w:rsidR="00131F78" w:rsidRPr="00F03A58">
        <w:rPr>
          <w:rFonts w:ascii="PT Astra Serif" w:hAnsi="PT Astra Serif"/>
          <w:sz w:val="28"/>
          <w:szCs w:val="28"/>
        </w:rPr>
        <w:t xml:space="preserve">тельством Российской Федерации </w:t>
      </w:r>
      <w:r w:rsidR="006704B7" w:rsidRPr="00F03A58">
        <w:rPr>
          <w:rFonts w:ascii="PT Astra Serif" w:hAnsi="PT Astra Serif"/>
          <w:sz w:val="28"/>
          <w:szCs w:val="28"/>
        </w:rPr>
        <w:t>не предусмотрено.</w:t>
      </w:r>
    </w:p>
    <w:p w:rsidR="003F2D32" w:rsidRPr="00F03A58" w:rsidRDefault="003F2D32">
      <w:pPr>
        <w:widowControl w:val="0"/>
        <w:autoSpaceDE w:val="0"/>
        <w:ind w:firstLine="709"/>
        <w:jc w:val="center"/>
        <w:rPr>
          <w:rFonts w:ascii="PT Astra Serif" w:hAnsi="PT Astra Serif"/>
          <w:b/>
          <w:sz w:val="28"/>
          <w:szCs w:val="28"/>
        </w:rPr>
      </w:pPr>
    </w:p>
    <w:p w:rsidR="001B47C1" w:rsidRPr="00F03A58" w:rsidRDefault="001B47C1">
      <w:pPr>
        <w:widowControl w:val="0"/>
        <w:autoSpaceDE w:val="0"/>
        <w:ind w:firstLine="709"/>
        <w:jc w:val="center"/>
        <w:rPr>
          <w:rFonts w:ascii="PT Astra Serif" w:hAnsi="PT Astra Serif"/>
          <w:b/>
          <w:sz w:val="28"/>
          <w:szCs w:val="28"/>
        </w:rPr>
      </w:pPr>
      <w:r w:rsidRPr="00F03A58">
        <w:rPr>
          <w:rFonts w:ascii="PT Astra Serif" w:hAnsi="PT Astra Serif"/>
          <w:b/>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1B47C1" w:rsidRPr="00F03A58" w:rsidRDefault="001B47C1" w:rsidP="003F2D32">
      <w:pPr>
        <w:widowControl w:val="0"/>
        <w:autoSpaceDE w:val="0"/>
        <w:ind w:firstLine="709"/>
        <w:jc w:val="both"/>
        <w:rPr>
          <w:rFonts w:ascii="PT Astra Serif" w:hAnsi="PT Astra Serif"/>
          <w:b/>
          <w:sz w:val="28"/>
          <w:szCs w:val="28"/>
        </w:rPr>
      </w:pPr>
    </w:p>
    <w:p w:rsidR="001B47C1" w:rsidRPr="00F03A58" w:rsidRDefault="001B47C1" w:rsidP="003F2D32">
      <w:pPr>
        <w:ind w:firstLine="709"/>
        <w:jc w:val="both"/>
        <w:rPr>
          <w:rFonts w:ascii="PT Astra Serif" w:hAnsi="PT Astra Serif"/>
          <w:sz w:val="28"/>
          <w:szCs w:val="28"/>
        </w:rPr>
      </w:pPr>
      <w:r w:rsidRPr="00F03A58">
        <w:rPr>
          <w:rFonts w:ascii="PT Astra Serif" w:hAnsi="PT Astra Serif"/>
          <w:sz w:val="28"/>
          <w:szCs w:val="28"/>
        </w:rPr>
        <w:t>Муниципальная услуга предоставляется без взимания государственной пошлины или иной платы за предоставление муниципальной услуги.</w:t>
      </w:r>
    </w:p>
    <w:p w:rsidR="001B47C1" w:rsidRPr="00F03A58" w:rsidRDefault="001B47C1">
      <w:pPr>
        <w:widowControl w:val="0"/>
        <w:autoSpaceDE w:val="0"/>
        <w:rPr>
          <w:rFonts w:ascii="PT Astra Serif" w:hAnsi="PT Astra Serif"/>
          <w:sz w:val="28"/>
          <w:szCs w:val="28"/>
        </w:rPr>
      </w:pPr>
    </w:p>
    <w:p w:rsidR="001B47C1" w:rsidRPr="00F03A58" w:rsidRDefault="001B47C1">
      <w:pPr>
        <w:widowControl w:val="0"/>
        <w:autoSpaceDE w:val="0"/>
        <w:ind w:firstLine="709"/>
        <w:jc w:val="center"/>
        <w:rPr>
          <w:rFonts w:ascii="PT Astra Serif" w:hAnsi="PT Astra Serif"/>
          <w:b/>
          <w:sz w:val="28"/>
          <w:szCs w:val="28"/>
        </w:rPr>
      </w:pPr>
      <w:r w:rsidRPr="00F03A58">
        <w:rPr>
          <w:rFonts w:ascii="PT Astra Serif" w:hAnsi="PT Astra Serif"/>
          <w:b/>
          <w:sz w:val="28"/>
          <w:szCs w:val="28"/>
        </w:rPr>
        <w:t xml:space="preserve">2.10. Максимальный срок ожидания в очереди при подаче запроса </w:t>
      </w:r>
      <w:r w:rsidRPr="00F03A58">
        <w:rPr>
          <w:rFonts w:ascii="PT Astra Serif" w:hAnsi="PT Astra Serif"/>
          <w:b/>
          <w:sz w:val="28"/>
          <w:szCs w:val="28"/>
        </w:rPr>
        <w:br/>
        <w:t>о предоставлении муниципальной услуги и при получении результата предоставления муниципальной услуги</w:t>
      </w:r>
    </w:p>
    <w:p w:rsidR="001B47C1" w:rsidRPr="00F03A58" w:rsidRDefault="001B47C1">
      <w:pPr>
        <w:widowControl w:val="0"/>
        <w:autoSpaceDE w:val="0"/>
        <w:ind w:firstLine="709"/>
        <w:jc w:val="both"/>
        <w:rPr>
          <w:rFonts w:ascii="PT Astra Serif" w:hAnsi="PT Astra Serif"/>
          <w:sz w:val="28"/>
          <w:szCs w:val="28"/>
        </w:rPr>
      </w:pP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1B47C1" w:rsidRPr="00F03A58" w:rsidRDefault="001B47C1">
      <w:pPr>
        <w:widowControl w:val="0"/>
        <w:autoSpaceDE w:val="0"/>
        <w:ind w:firstLine="709"/>
        <w:jc w:val="both"/>
        <w:rPr>
          <w:rFonts w:ascii="PT Astra Serif" w:hAnsi="PT Astra Serif"/>
          <w:sz w:val="28"/>
          <w:szCs w:val="28"/>
        </w:rPr>
      </w:pPr>
    </w:p>
    <w:p w:rsidR="001B47C1" w:rsidRPr="00F03A58" w:rsidRDefault="001B47C1">
      <w:pPr>
        <w:widowControl w:val="0"/>
        <w:autoSpaceDE w:val="0"/>
        <w:ind w:firstLine="709"/>
        <w:jc w:val="center"/>
        <w:rPr>
          <w:rFonts w:ascii="PT Astra Serif" w:hAnsi="PT Astra Serif"/>
          <w:b/>
          <w:sz w:val="28"/>
          <w:szCs w:val="28"/>
        </w:rPr>
      </w:pPr>
      <w:r w:rsidRPr="00F03A58">
        <w:rPr>
          <w:rFonts w:ascii="PT Astra Serif" w:hAnsi="PT Astra Serif"/>
          <w:b/>
          <w:sz w:val="28"/>
          <w:szCs w:val="28"/>
        </w:rPr>
        <w:t xml:space="preserve">2.11. Срок регистрации запроса заявителя о предоставлении </w:t>
      </w:r>
      <w:r w:rsidRPr="00F03A58">
        <w:rPr>
          <w:rFonts w:ascii="PT Astra Serif" w:hAnsi="PT Astra Serif"/>
          <w:b/>
          <w:sz w:val="28"/>
          <w:szCs w:val="28"/>
        </w:rPr>
        <w:br/>
        <w:t>муниципальной услуги</w:t>
      </w:r>
    </w:p>
    <w:p w:rsidR="001B47C1" w:rsidRPr="00F03A58" w:rsidRDefault="001B47C1">
      <w:pPr>
        <w:widowControl w:val="0"/>
        <w:autoSpaceDE w:val="0"/>
        <w:ind w:firstLine="709"/>
        <w:jc w:val="both"/>
        <w:rPr>
          <w:rFonts w:ascii="PT Astra Serif" w:hAnsi="PT Astra Serif"/>
          <w:sz w:val="28"/>
          <w:szCs w:val="28"/>
        </w:rPr>
      </w:pP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t>Регистрация заявления о предоставлении муниципальной услуги</w:t>
      </w:r>
      <w:r w:rsidR="003F2D32" w:rsidRPr="00F03A58">
        <w:rPr>
          <w:rFonts w:ascii="PT Astra Serif" w:hAnsi="PT Astra Serif"/>
          <w:sz w:val="28"/>
          <w:szCs w:val="28"/>
        </w:rPr>
        <w:t>, в том числе</w:t>
      </w:r>
      <w:r w:rsidR="005C6C56">
        <w:rPr>
          <w:rFonts w:ascii="PT Astra Serif" w:hAnsi="PT Astra Serif"/>
          <w:sz w:val="28"/>
          <w:szCs w:val="28"/>
        </w:rPr>
        <w:t xml:space="preserve"> </w:t>
      </w:r>
      <w:r w:rsidR="003F2D32" w:rsidRPr="00F03A58">
        <w:rPr>
          <w:rFonts w:ascii="PT Astra Serif" w:hAnsi="PT Astra Serif"/>
          <w:sz w:val="28"/>
          <w:szCs w:val="28"/>
        </w:rPr>
        <w:t>в электронной форме,</w:t>
      </w:r>
      <w:r w:rsidRPr="00F03A58">
        <w:rPr>
          <w:rFonts w:ascii="PT Astra Serif" w:hAnsi="PT Astra Serif"/>
          <w:sz w:val="28"/>
          <w:szCs w:val="28"/>
        </w:rPr>
        <w:t xml:space="preserve"> осуществляется в течение одного рабочего дня со дня поступления заявления в уполномоченный орган.</w:t>
      </w:r>
    </w:p>
    <w:p w:rsidR="001B47C1" w:rsidRPr="00F03A58" w:rsidRDefault="001B47C1">
      <w:pPr>
        <w:widowControl w:val="0"/>
        <w:autoSpaceDE w:val="0"/>
        <w:ind w:firstLine="709"/>
        <w:jc w:val="center"/>
        <w:rPr>
          <w:rFonts w:ascii="PT Astra Serif" w:hAnsi="PT Astra Serif"/>
          <w:b/>
          <w:sz w:val="28"/>
          <w:szCs w:val="28"/>
        </w:rPr>
      </w:pPr>
    </w:p>
    <w:p w:rsidR="001B47C1" w:rsidRPr="00F03A58" w:rsidRDefault="001B47C1">
      <w:pPr>
        <w:widowControl w:val="0"/>
        <w:autoSpaceDE w:val="0"/>
        <w:ind w:firstLine="709"/>
        <w:jc w:val="center"/>
        <w:rPr>
          <w:rFonts w:ascii="PT Astra Serif" w:hAnsi="PT Astra Serif"/>
          <w:b/>
          <w:sz w:val="28"/>
          <w:szCs w:val="28"/>
        </w:rPr>
      </w:pPr>
      <w:r w:rsidRPr="00F03A58">
        <w:rPr>
          <w:rFonts w:ascii="PT Astra Serif" w:hAnsi="PT Astra Serif"/>
          <w:b/>
          <w:sz w:val="28"/>
          <w:szCs w:val="28"/>
        </w:rPr>
        <w:t xml:space="preserve">2.12. </w:t>
      </w:r>
      <w:proofErr w:type="gramStart"/>
      <w:r w:rsidRPr="00F03A58">
        <w:rPr>
          <w:rFonts w:ascii="PT Astra Serif" w:hAnsi="PT Astra Serif"/>
          <w:b/>
          <w:sz w:val="28"/>
          <w:szCs w:val="28"/>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F03A58">
        <w:rPr>
          <w:rFonts w:ascii="PT Astra Serif" w:hAnsi="PT Astra Serif"/>
          <w:b/>
          <w:sz w:val="28"/>
          <w:szCs w:val="28"/>
        </w:rPr>
        <w:br/>
        <w:t>и перечнем документов, необходимых для предоставления каждой муниципальной услуги, в том числе к обеспечению доступности дл</w:t>
      </w:r>
      <w:r w:rsidR="006D284B" w:rsidRPr="00F03A58">
        <w:rPr>
          <w:rFonts w:ascii="PT Astra Serif" w:hAnsi="PT Astra Serif"/>
          <w:b/>
          <w:sz w:val="28"/>
          <w:szCs w:val="28"/>
        </w:rPr>
        <w:t xml:space="preserve">я инвалидов указанных объектов </w:t>
      </w:r>
      <w:r w:rsidR="006D284B" w:rsidRPr="00F03A58">
        <w:rPr>
          <w:rFonts w:ascii="PT Astra Serif" w:hAnsi="PT Astra Serif"/>
          <w:b/>
          <w:sz w:val="28"/>
          <w:szCs w:val="28"/>
        </w:rPr>
        <w:br/>
      </w:r>
      <w:r w:rsidRPr="00F03A58">
        <w:rPr>
          <w:rFonts w:ascii="PT Astra Serif" w:hAnsi="PT Astra Serif"/>
          <w:b/>
          <w:sz w:val="28"/>
          <w:szCs w:val="28"/>
        </w:rPr>
        <w:t>в соответствии с законодательством Российской Федерации</w:t>
      </w:r>
      <w:r w:rsidRPr="00F03A58">
        <w:rPr>
          <w:rFonts w:ascii="PT Astra Serif" w:hAnsi="PT Astra Serif"/>
          <w:b/>
          <w:sz w:val="28"/>
          <w:szCs w:val="28"/>
        </w:rPr>
        <w:br/>
        <w:t xml:space="preserve"> о социальной защите инвалидов</w:t>
      </w:r>
      <w:proofErr w:type="gramEnd"/>
    </w:p>
    <w:p w:rsidR="001B47C1" w:rsidRPr="00F03A58" w:rsidRDefault="001B47C1">
      <w:pPr>
        <w:widowControl w:val="0"/>
        <w:suppressAutoHyphens/>
        <w:autoSpaceDE w:val="0"/>
        <w:autoSpaceDN w:val="0"/>
        <w:ind w:firstLine="709"/>
        <w:jc w:val="center"/>
        <w:textAlignment w:val="baseline"/>
        <w:rPr>
          <w:rFonts w:ascii="PT Astra Serif" w:hAnsi="PT Astra Serif"/>
          <w:sz w:val="28"/>
          <w:szCs w:val="28"/>
        </w:rPr>
      </w:pPr>
    </w:p>
    <w:p w:rsidR="001B47C1" w:rsidRPr="00F03A58" w:rsidRDefault="001B47C1">
      <w:pPr>
        <w:suppressAutoHyphens/>
        <w:autoSpaceDE w:val="0"/>
        <w:autoSpaceDN w:val="0"/>
        <w:adjustRightInd w:val="0"/>
        <w:ind w:firstLine="700"/>
        <w:jc w:val="both"/>
        <w:textAlignment w:val="baseline"/>
        <w:outlineLvl w:val="1"/>
        <w:rPr>
          <w:rFonts w:ascii="PT Astra Serif" w:hAnsi="PT Astra Serif"/>
          <w:sz w:val="28"/>
          <w:szCs w:val="28"/>
        </w:rPr>
      </w:pPr>
      <w:r w:rsidRPr="00F03A58">
        <w:rPr>
          <w:rFonts w:ascii="PT Astra Serif" w:hAnsi="PT Astra Serif"/>
          <w:sz w:val="28"/>
          <w:szCs w:val="28"/>
        </w:rPr>
        <w:t>2.12.1. Помещения, предназначенные для ознакомления заявителей с информационными материалами, оборудуются информационными стендами.</w:t>
      </w:r>
    </w:p>
    <w:p w:rsidR="001B47C1" w:rsidRPr="00F03A58" w:rsidRDefault="001B47C1">
      <w:pPr>
        <w:suppressAutoHyphens/>
        <w:autoSpaceDE w:val="0"/>
        <w:autoSpaceDN w:val="0"/>
        <w:adjustRightInd w:val="0"/>
        <w:ind w:firstLine="700"/>
        <w:jc w:val="both"/>
        <w:textAlignment w:val="baseline"/>
        <w:outlineLvl w:val="1"/>
        <w:rPr>
          <w:rFonts w:ascii="PT Astra Serif" w:hAnsi="PT Astra Serif"/>
          <w:sz w:val="28"/>
          <w:szCs w:val="28"/>
        </w:rPr>
      </w:pPr>
      <w:r w:rsidRPr="00F03A58">
        <w:rPr>
          <w:rFonts w:ascii="PT Astra Serif" w:hAnsi="PT Astra Serif"/>
          <w:sz w:val="28"/>
          <w:szCs w:val="28"/>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1B47C1" w:rsidRPr="00F03A58" w:rsidRDefault="001B47C1">
      <w:pPr>
        <w:suppressAutoHyphens/>
        <w:autoSpaceDE w:val="0"/>
        <w:autoSpaceDN w:val="0"/>
        <w:adjustRightInd w:val="0"/>
        <w:ind w:firstLine="700"/>
        <w:jc w:val="both"/>
        <w:textAlignment w:val="baseline"/>
        <w:outlineLvl w:val="1"/>
        <w:rPr>
          <w:rFonts w:ascii="PT Astra Serif" w:hAnsi="PT Astra Serif"/>
          <w:sz w:val="28"/>
          <w:szCs w:val="28"/>
        </w:rPr>
      </w:pPr>
      <w:r w:rsidRPr="00F03A58">
        <w:rPr>
          <w:rFonts w:ascii="PT Astra Serif" w:hAnsi="PT Astra Serif"/>
          <w:sz w:val="28"/>
          <w:szCs w:val="28"/>
        </w:rPr>
        <w:lastRenderedPageBreak/>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1B47C1" w:rsidRPr="00F03A58" w:rsidRDefault="001B47C1">
      <w:pPr>
        <w:suppressAutoHyphens/>
        <w:autoSpaceDE w:val="0"/>
        <w:autoSpaceDN w:val="0"/>
        <w:adjustRightInd w:val="0"/>
        <w:ind w:firstLine="700"/>
        <w:jc w:val="both"/>
        <w:textAlignment w:val="baseline"/>
        <w:outlineLvl w:val="1"/>
        <w:rPr>
          <w:rFonts w:ascii="PT Astra Serif" w:hAnsi="PT Astra Serif"/>
          <w:sz w:val="28"/>
          <w:szCs w:val="28"/>
        </w:rPr>
      </w:pPr>
      <w:r w:rsidRPr="00F03A58">
        <w:rPr>
          <w:rFonts w:ascii="PT Astra Serif" w:hAnsi="PT Astra Serif"/>
          <w:sz w:val="28"/>
          <w:szCs w:val="28"/>
        </w:rPr>
        <w:t>2.12.2. Кабинеты приёма заявителей оборудованы информационными табличками (вывесками) с указанием:</w:t>
      </w:r>
    </w:p>
    <w:p w:rsidR="001B47C1" w:rsidRPr="00F03A58" w:rsidRDefault="001B47C1">
      <w:pPr>
        <w:suppressAutoHyphens/>
        <w:autoSpaceDE w:val="0"/>
        <w:autoSpaceDN w:val="0"/>
        <w:adjustRightInd w:val="0"/>
        <w:ind w:firstLine="700"/>
        <w:jc w:val="both"/>
        <w:textAlignment w:val="baseline"/>
        <w:outlineLvl w:val="1"/>
        <w:rPr>
          <w:rFonts w:ascii="PT Astra Serif" w:hAnsi="PT Astra Serif"/>
          <w:sz w:val="28"/>
          <w:szCs w:val="28"/>
        </w:rPr>
      </w:pPr>
      <w:r w:rsidRPr="00F03A58">
        <w:rPr>
          <w:rFonts w:ascii="PT Astra Serif" w:hAnsi="PT Astra Serif"/>
          <w:sz w:val="28"/>
          <w:szCs w:val="28"/>
        </w:rPr>
        <w:t>номера кабинета;</w:t>
      </w:r>
    </w:p>
    <w:p w:rsidR="001B47C1" w:rsidRPr="00F03A58" w:rsidRDefault="001B47C1">
      <w:pPr>
        <w:suppressAutoHyphens/>
        <w:autoSpaceDE w:val="0"/>
        <w:autoSpaceDN w:val="0"/>
        <w:adjustRightInd w:val="0"/>
        <w:ind w:firstLine="700"/>
        <w:jc w:val="both"/>
        <w:textAlignment w:val="baseline"/>
        <w:outlineLvl w:val="1"/>
        <w:rPr>
          <w:rFonts w:ascii="PT Astra Serif" w:hAnsi="PT Astra Serif"/>
          <w:sz w:val="28"/>
          <w:szCs w:val="28"/>
        </w:rPr>
      </w:pPr>
      <w:r w:rsidRPr="00F03A58">
        <w:rPr>
          <w:rFonts w:ascii="PT Astra Serif" w:hAnsi="PT Astra Serif"/>
          <w:sz w:val="28"/>
          <w:szCs w:val="28"/>
        </w:rPr>
        <w:t>фамилии, имени, отчества (последнее – при наличии) и должности специалиста, предоставляющего муниципальную услугу;</w:t>
      </w:r>
    </w:p>
    <w:p w:rsidR="001B47C1" w:rsidRPr="00F03A58" w:rsidRDefault="001B47C1">
      <w:pPr>
        <w:suppressAutoHyphens/>
        <w:autoSpaceDE w:val="0"/>
        <w:autoSpaceDN w:val="0"/>
        <w:adjustRightInd w:val="0"/>
        <w:ind w:firstLine="700"/>
        <w:jc w:val="both"/>
        <w:textAlignment w:val="baseline"/>
        <w:outlineLvl w:val="1"/>
        <w:rPr>
          <w:rFonts w:ascii="PT Astra Serif" w:hAnsi="PT Astra Serif"/>
          <w:sz w:val="28"/>
          <w:szCs w:val="28"/>
        </w:rPr>
      </w:pPr>
      <w:r w:rsidRPr="00F03A58">
        <w:rPr>
          <w:rFonts w:ascii="PT Astra Serif" w:hAnsi="PT Astra Serif"/>
          <w:sz w:val="28"/>
          <w:szCs w:val="28"/>
        </w:rPr>
        <w:t>графика работы.</w:t>
      </w:r>
    </w:p>
    <w:p w:rsidR="001B47C1" w:rsidRPr="00F03A58" w:rsidRDefault="001B47C1">
      <w:pPr>
        <w:suppressAutoHyphens/>
        <w:autoSpaceDE w:val="0"/>
        <w:autoSpaceDN w:val="0"/>
        <w:adjustRightInd w:val="0"/>
        <w:ind w:firstLine="700"/>
        <w:jc w:val="both"/>
        <w:textAlignment w:val="baseline"/>
        <w:outlineLvl w:val="1"/>
        <w:rPr>
          <w:rFonts w:ascii="PT Astra Serif" w:hAnsi="PT Astra Serif"/>
          <w:sz w:val="28"/>
          <w:szCs w:val="28"/>
        </w:rPr>
      </w:pPr>
      <w:r w:rsidRPr="00F03A58">
        <w:rPr>
          <w:rFonts w:ascii="PT Astra Serif" w:hAnsi="PT Astra Serif"/>
          <w:sz w:val="28"/>
          <w:szCs w:val="28"/>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w:t>
      </w:r>
      <w:r w:rsidR="003F2D32" w:rsidRPr="00F03A58">
        <w:rPr>
          <w:rFonts w:ascii="PT Astra Serif" w:hAnsi="PT Astra Serif"/>
          <w:sz w:val="28"/>
          <w:szCs w:val="28"/>
        </w:rPr>
        <w:t>-</w:t>
      </w:r>
      <w:r w:rsidRPr="00F03A58">
        <w:rPr>
          <w:rFonts w:ascii="PT Astra Serif" w:hAnsi="PT Astra Serif"/>
          <w:sz w:val="28"/>
          <w:szCs w:val="28"/>
        </w:rPr>
        <w:t>информационным материалом, образцами заполнения документов, формами заявлений.</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p>
    <w:p w:rsidR="001B47C1" w:rsidRPr="00F03A58" w:rsidRDefault="001B47C1">
      <w:pPr>
        <w:widowControl w:val="0"/>
        <w:suppressAutoHyphens/>
        <w:autoSpaceDE w:val="0"/>
        <w:autoSpaceDN w:val="0"/>
        <w:ind w:firstLine="709"/>
        <w:jc w:val="center"/>
        <w:textAlignment w:val="baseline"/>
        <w:rPr>
          <w:rFonts w:ascii="PT Astra Serif" w:hAnsi="PT Astra Serif"/>
          <w:b/>
          <w:sz w:val="28"/>
          <w:szCs w:val="28"/>
        </w:rPr>
      </w:pPr>
      <w:r w:rsidRPr="00F03A58">
        <w:rPr>
          <w:rFonts w:ascii="PT Astra Serif" w:hAnsi="PT Astra Serif"/>
          <w:b/>
          <w:sz w:val="28"/>
          <w:szCs w:val="28"/>
        </w:rPr>
        <w:t xml:space="preserve">2.13. Показатели доступности и качества муниципальных услуг </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p>
    <w:p w:rsidR="004E5B44" w:rsidRPr="007B6FBF" w:rsidRDefault="004E5B44" w:rsidP="004E5B44">
      <w:pPr>
        <w:widowControl w:val="0"/>
        <w:autoSpaceDE w:val="0"/>
        <w:jc w:val="center"/>
        <w:rPr>
          <w:sz w:val="28"/>
          <w:szCs w:val="28"/>
        </w:rPr>
      </w:pPr>
      <w:r w:rsidRPr="007B6FBF">
        <w:rPr>
          <w:sz w:val="28"/>
          <w:szCs w:val="28"/>
        </w:rPr>
        <w:t>2.13. Показатели доступности и качества муниципальной услуги</w:t>
      </w:r>
    </w:p>
    <w:p w:rsidR="004E5B44" w:rsidRPr="00AD4C04" w:rsidRDefault="004E5B44" w:rsidP="004E5B44">
      <w:pPr>
        <w:widowControl w:val="0"/>
        <w:autoSpaceDE w:val="0"/>
        <w:ind w:firstLine="709"/>
        <w:jc w:val="both"/>
        <w:rPr>
          <w:sz w:val="28"/>
          <w:szCs w:val="28"/>
        </w:rPr>
      </w:pPr>
      <w:r w:rsidRPr="00AD4C04">
        <w:rPr>
          <w:sz w:val="28"/>
          <w:szCs w:val="28"/>
        </w:rPr>
        <w:t>Показателями доступности и качества муниципальной услуги являются:</w:t>
      </w:r>
    </w:p>
    <w:p w:rsidR="004E5B44" w:rsidRPr="00AD4C04" w:rsidRDefault="004E5B44" w:rsidP="004E5B44">
      <w:pPr>
        <w:widowControl w:val="0"/>
        <w:autoSpaceDE w:val="0"/>
        <w:ind w:firstLine="709"/>
        <w:jc w:val="both"/>
        <w:rPr>
          <w:sz w:val="28"/>
          <w:szCs w:val="28"/>
        </w:rPr>
      </w:pPr>
      <w:r w:rsidRPr="00AD4C04">
        <w:rPr>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4E5B44" w:rsidRPr="00AD4C04" w:rsidRDefault="004E5B44" w:rsidP="004E5B44">
      <w:pPr>
        <w:widowControl w:val="0"/>
        <w:autoSpaceDE w:val="0"/>
        <w:ind w:firstLine="709"/>
        <w:jc w:val="both"/>
        <w:rPr>
          <w:sz w:val="28"/>
          <w:szCs w:val="28"/>
        </w:rPr>
      </w:pPr>
      <w:proofErr w:type="gramStart"/>
      <w:r w:rsidRPr="00AD4C04">
        <w:rPr>
          <w:sz w:val="28"/>
          <w:szCs w:val="28"/>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получения результата предоставления муниципальной услуги, оценки качества предоставления муниципальной услуги в случае, если услуга предоставлена в электронной форме);</w:t>
      </w:r>
      <w:proofErr w:type="gramEnd"/>
    </w:p>
    <w:p w:rsidR="004E5B44" w:rsidRPr="00AD4C04" w:rsidRDefault="004E5B44" w:rsidP="004E5B44">
      <w:pPr>
        <w:widowControl w:val="0"/>
        <w:autoSpaceDE w:val="0"/>
        <w:ind w:firstLine="709"/>
        <w:jc w:val="both"/>
        <w:rPr>
          <w:sz w:val="28"/>
          <w:szCs w:val="28"/>
        </w:rPr>
      </w:pPr>
      <w:r w:rsidRPr="00AD4C04">
        <w:rPr>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4E5B44" w:rsidRPr="00AD4C04" w:rsidRDefault="004E5B44" w:rsidP="004E5B44">
      <w:pPr>
        <w:widowControl w:val="0"/>
        <w:autoSpaceDE w:val="0"/>
        <w:ind w:firstLine="709"/>
        <w:jc w:val="both"/>
        <w:rPr>
          <w:sz w:val="28"/>
          <w:szCs w:val="28"/>
        </w:rPr>
      </w:pPr>
      <w:r w:rsidRPr="00AD4C04">
        <w:rPr>
          <w:sz w:val="28"/>
          <w:szCs w:val="28"/>
        </w:rPr>
        <w:t>наличие возможности записи на приём для подачи запроса о предоставлении муниципальной услуги в уполномоченный орган (при личном посещении, по телефону);</w:t>
      </w:r>
    </w:p>
    <w:p w:rsidR="004E5B44" w:rsidRPr="00AD4C04" w:rsidRDefault="004E5B44" w:rsidP="004E5B44">
      <w:pPr>
        <w:widowControl w:val="0"/>
        <w:autoSpaceDE w:val="0"/>
        <w:ind w:firstLine="709"/>
        <w:jc w:val="both"/>
        <w:rPr>
          <w:strike/>
          <w:sz w:val="28"/>
          <w:szCs w:val="28"/>
        </w:rPr>
      </w:pPr>
      <w:r w:rsidRPr="00AD4C04">
        <w:rPr>
          <w:sz w:val="28"/>
          <w:szCs w:val="28"/>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через официальный сайт </w:t>
      </w:r>
      <w:r w:rsidRPr="00AD4C04">
        <w:rPr>
          <w:sz w:val="28"/>
          <w:szCs w:val="28"/>
        </w:rPr>
        <w:lastRenderedPageBreak/>
        <w:t>ОГКУ «Правительство для граждан»).</w:t>
      </w:r>
    </w:p>
    <w:p w:rsidR="004E5B44" w:rsidRPr="00AD4C04" w:rsidRDefault="004E5B44" w:rsidP="004E5B44">
      <w:pPr>
        <w:widowControl w:val="0"/>
        <w:autoSpaceDE w:val="0"/>
        <w:ind w:firstLine="709"/>
        <w:jc w:val="both"/>
        <w:rPr>
          <w:sz w:val="28"/>
          <w:szCs w:val="28"/>
        </w:rPr>
      </w:pPr>
      <w:r w:rsidRPr="00AD4C04">
        <w:rPr>
          <w:sz w:val="28"/>
          <w:szCs w:val="28"/>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2B213F" w:rsidRDefault="004E5B44" w:rsidP="004E5B44">
      <w:pPr>
        <w:widowControl w:val="0"/>
        <w:suppressAutoHyphens/>
        <w:autoSpaceDE w:val="0"/>
        <w:autoSpaceDN w:val="0"/>
        <w:ind w:firstLine="709"/>
        <w:textAlignment w:val="baseline"/>
        <w:rPr>
          <w:sz w:val="28"/>
          <w:szCs w:val="28"/>
        </w:rPr>
      </w:pPr>
      <w:r w:rsidRPr="00AD4C04">
        <w:rPr>
          <w:sz w:val="28"/>
          <w:szCs w:val="28"/>
        </w:rPr>
        <w:t>Продолжительность взаимодействия – не более 30 минут.</w:t>
      </w:r>
    </w:p>
    <w:p w:rsidR="004E5B44" w:rsidRPr="00F03A58" w:rsidRDefault="004E5B44" w:rsidP="004E5B44">
      <w:pPr>
        <w:widowControl w:val="0"/>
        <w:suppressAutoHyphens/>
        <w:autoSpaceDE w:val="0"/>
        <w:autoSpaceDN w:val="0"/>
        <w:ind w:firstLine="709"/>
        <w:jc w:val="center"/>
        <w:textAlignment w:val="baseline"/>
        <w:rPr>
          <w:rFonts w:ascii="PT Astra Serif" w:hAnsi="PT Astra Serif"/>
          <w:b/>
          <w:sz w:val="28"/>
          <w:szCs w:val="28"/>
        </w:rPr>
      </w:pPr>
    </w:p>
    <w:p w:rsidR="001B47C1" w:rsidRPr="00F03A58" w:rsidRDefault="001B47C1">
      <w:pPr>
        <w:widowControl w:val="0"/>
        <w:suppressAutoHyphens/>
        <w:autoSpaceDE w:val="0"/>
        <w:autoSpaceDN w:val="0"/>
        <w:ind w:firstLine="709"/>
        <w:jc w:val="center"/>
        <w:textAlignment w:val="baseline"/>
        <w:rPr>
          <w:rFonts w:ascii="PT Astra Serif" w:hAnsi="PT Astra Serif"/>
          <w:b/>
          <w:sz w:val="28"/>
          <w:szCs w:val="28"/>
        </w:rPr>
      </w:pPr>
      <w:r w:rsidRPr="00F03A58">
        <w:rPr>
          <w:rFonts w:ascii="PT Astra Serif" w:hAnsi="PT Astra Serif"/>
          <w:b/>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B47C1" w:rsidRPr="00F03A58" w:rsidRDefault="001B47C1">
      <w:pPr>
        <w:widowControl w:val="0"/>
        <w:suppressAutoHyphens/>
        <w:autoSpaceDE w:val="0"/>
        <w:autoSpaceDN w:val="0"/>
        <w:ind w:firstLine="709"/>
        <w:jc w:val="center"/>
        <w:textAlignment w:val="baseline"/>
        <w:rPr>
          <w:rFonts w:ascii="PT Astra Serif" w:hAnsi="PT Astra Serif"/>
          <w:sz w:val="28"/>
          <w:szCs w:val="28"/>
        </w:rPr>
      </w:pPr>
    </w:p>
    <w:p w:rsidR="004E5B44" w:rsidRPr="00F03A58" w:rsidRDefault="004E5B44" w:rsidP="004E5B44">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Предоставление муниципальной услуги осуществляется в ОГКУ «Правительство для граждан» в части подачи заявления</w:t>
      </w:r>
      <w:r>
        <w:rPr>
          <w:rFonts w:ascii="PT Astra Serif" w:hAnsi="PT Astra Serif"/>
          <w:sz w:val="28"/>
          <w:szCs w:val="28"/>
        </w:rPr>
        <w:t xml:space="preserve"> </w:t>
      </w:r>
      <w:r w:rsidRPr="00F03A58">
        <w:rPr>
          <w:rFonts w:ascii="PT Astra Serif" w:hAnsi="PT Astra Serif"/>
          <w:sz w:val="28"/>
          <w:szCs w:val="28"/>
        </w:rPr>
        <w:t>о предоставлении муниципальной услуги и документов, получения результата предоставления муниципальной услуги.</w:t>
      </w:r>
    </w:p>
    <w:p w:rsidR="004E5B44" w:rsidRPr="00F03A58" w:rsidRDefault="004E5B44" w:rsidP="004E5B44">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Муниципальная услуга не предоставляется по экстерриториальному принципу.</w:t>
      </w:r>
    </w:p>
    <w:p w:rsidR="004E5B44" w:rsidRPr="005F7B49" w:rsidRDefault="004E5B44" w:rsidP="004E5B44">
      <w:pPr>
        <w:ind w:firstLine="709"/>
        <w:jc w:val="both"/>
        <w:rPr>
          <w:rFonts w:ascii="PT Astra Serif" w:hAnsi="PT Astra Serif"/>
          <w:sz w:val="28"/>
          <w:szCs w:val="28"/>
        </w:rPr>
      </w:pPr>
      <w:r w:rsidRPr="005F7B49">
        <w:rPr>
          <w:rFonts w:ascii="PT Astra Serif" w:hAnsi="PT Astra Serif"/>
          <w:sz w:val="28"/>
          <w:szCs w:val="28"/>
        </w:rPr>
        <w:t>Предоставление муниципальной услуги посредством комплексного запроса в ОГКУ «Правительство</w:t>
      </w:r>
      <w:r>
        <w:rPr>
          <w:rFonts w:ascii="PT Astra Serif" w:hAnsi="PT Astra Serif"/>
          <w:sz w:val="28"/>
          <w:szCs w:val="28"/>
        </w:rPr>
        <w:t xml:space="preserve"> для граждан» не осуществляется.</w:t>
      </w:r>
    </w:p>
    <w:p w:rsidR="002B213F" w:rsidRDefault="004E5B44" w:rsidP="004E5B44">
      <w:pPr>
        <w:autoSpaceDE w:val="0"/>
        <w:ind w:firstLine="709"/>
        <w:jc w:val="both"/>
        <w:rPr>
          <w:rFonts w:ascii="PT Astra Serif" w:hAnsi="PT Astra Serif"/>
          <w:sz w:val="28"/>
          <w:szCs w:val="28"/>
        </w:rPr>
      </w:pPr>
      <w:r w:rsidRPr="00F03A58">
        <w:rPr>
          <w:rFonts w:ascii="PT Astra Serif" w:hAnsi="PT Astra Serif"/>
          <w:sz w:val="28"/>
          <w:szCs w:val="28"/>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4E5B44" w:rsidRDefault="004E5B44" w:rsidP="004E5B44">
      <w:pPr>
        <w:autoSpaceDE w:val="0"/>
        <w:ind w:firstLine="709"/>
        <w:jc w:val="both"/>
        <w:rPr>
          <w:rFonts w:ascii="PT Astra Serif" w:hAnsi="PT Astra Serif"/>
          <w:sz w:val="28"/>
          <w:szCs w:val="28"/>
        </w:rPr>
      </w:pPr>
    </w:p>
    <w:p w:rsidR="001B47C1" w:rsidRPr="00F03A58" w:rsidRDefault="001B47C1" w:rsidP="002B213F">
      <w:pPr>
        <w:autoSpaceDE w:val="0"/>
        <w:ind w:firstLine="709"/>
        <w:jc w:val="center"/>
        <w:rPr>
          <w:rFonts w:ascii="PT Astra Serif" w:hAnsi="PT Astra Serif"/>
          <w:b/>
          <w:color w:val="000000"/>
          <w:sz w:val="28"/>
          <w:szCs w:val="28"/>
        </w:rPr>
      </w:pPr>
      <w:r w:rsidRPr="00F03A58">
        <w:rPr>
          <w:rFonts w:ascii="PT Astra Serif" w:hAnsi="PT Astra Serif"/>
          <w:b/>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Pr="00F03A58">
        <w:rPr>
          <w:rFonts w:ascii="PT Astra Serif" w:hAnsi="PT Astra Serif"/>
          <w:b/>
          <w:color w:val="000000"/>
          <w:sz w:val="28"/>
          <w:szCs w:val="28"/>
        </w:rPr>
        <w:br/>
        <w:t>в многофункциональном центре</w:t>
      </w:r>
    </w:p>
    <w:p w:rsidR="001B47C1" w:rsidRPr="00F03A58" w:rsidRDefault="001B47C1">
      <w:pPr>
        <w:suppressAutoHyphens/>
        <w:autoSpaceDE w:val="0"/>
        <w:autoSpaceDN w:val="0"/>
        <w:ind w:firstLine="709"/>
        <w:jc w:val="center"/>
        <w:textAlignment w:val="baseline"/>
        <w:rPr>
          <w:rFonts w:ascii="PT Astra Serif" w:hAnsi="PT Astra Serif"/>
          <w:b/>
          <w:color w:val="000000"/>
          <w:sz w:val="28"/>
          <w:szCs w:val="28"/>
        </w:rPr>
      </w:pPr>
    </w:p>
    <w:p w:rsidR="001B47C1" w:rsidRPr="00F03A58" w:rsidRDefault="001B47C1" w:rsidP="00920301">
      <w:pPr>
        <w:suppressAutoHyphens/>
        <w:autoSpaceDE w:val="0"/>
        <w:autoSpaceDN w:val="0"/>
        <w:jc w:val="center"/>
        <w:textAlignment w:val="baseline"/>
        <w:rPr>
          <w:rFonts w:ascii="PT Astra Serif" w:hAnsi="PT Astra Serif"/>
          <w:b/>
          <w:color w:val="000000"/>
          <w:sz w:val="28"/>
          <w:szCs w:val="28"/>
        </w:rPr>
      </w:pPr>
      <w:r w:rsidRPr="00F03A58">
        <w:rPr>
          <w:rFonts w:ascii="PT Astra Serif" w:hAnsi="PT Astra Serif"/>
          <w:b/>
          <w:color w:val="000000"/>
          <w:sz w:val="28"/>
          <w:szCs w:val="28"/>
        </w:rPr>
        <w:t>3.1. Исчерпывающие пе</w:t>
      </w:r>
      <w:r w:rsidR="00920301" w:rsidRPr="00F03A58">
        <w:rPr>
          <w:rFonts w:ascii="PT Astra Serif" w:hAnsi="PT Astra Serif"/>
          <w:b/>
          <w:color w:val="000000"/>
          <w:sz w:val="28"/>
          <w:szCs w:val="28"/>
        </w:rPr>
        <w:t>речни административных процедур</w:t>
      </w:r>
    </w:p>
    <w:p w:rsidR="00920301" w:rsidRPr="00F03A58" w:rsidRDefault="00920301">
      <w:pPr>
        <w:suppressAutoHyphens/>
        <w:autoSpaceDE w:val="0"/>
        <w:autoSpaceDN w:val="0"/>
        <w:ind w:firstLine="709"/>
        <w:jc w:val="both"/>
        <w:textAlignment w:val="baseline"/>
        <w:rPr>
          <w:rFonts w:ascii="PT Astra Serif" w:hAnsi="PT Astra Serif"/>
          <w:color w:val="000000"/>
          <w:sz w:val="28"/>
          <w:szCs w:val="28"/>
        </w:rPr>
      </w:pP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bookmarkStart w:id="1" w:name="Par600"/>
      <w:bookmarkStart w:id="2" w:name="Par625"/>
      <w:bookmarkEnd w:id="1"/>
      <w:bookmarkEnd w:id="2"/>
      <w:r w:rsidRPr="00F03A58">
        <w:rPr>
          <w:rFonts w:ascii="PT Astra Serif" w:hAnsi="PT Astra Serif"/>
          <w:sz w:val="28"/>
          <w:szCs w:val="28"/>
        </w:rPr>
        <w:t>3.1.1. Исчерпывающий перечень административных п</w:t>
      </w:r>
      <w:r w:rsidR="0063025E" w:rsidRPr="00F03A58">
        <w:rPr>
          <w:rFonts w:ascii="PT Astra Serif" w:hAnsi="PT Astra Serif"/>
          <w:sz w:val="28"/>
          <w:szCs w:val="28"/>
        </w:rPr>
        <w:t>роцедур в уполномоченном органе.</w:t>
      </w:r>
    </w:p>
    <w:p w:rsidR="0063025E" w:rsidRPr="00F03A58" w:rsidRDefault="0063025E">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В части п</w:t>
      </w:r>
      <w:r w:rsidR="00135B6C" w:rsidRPr="00F03A58">
        <w:rPr>
          <w:rFonts w:ascii="PT Astra Serif" w:hAnsi="PT Astra Serif"/>
          <w:sz w:val="28"/>
          <w:szCs w:val="28"/>
        </w:rPr>
        <w:t>остановки на учёт:</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1) приём и регистрация заявления</w:t>
      </w:r>
      <w:r w:rsidR="005F7B49">
        <w:rPr>
          <w:rFonts w:ascii="PT Astra Serif" w:hAnsi="PT Astra Serif"/>
          <w:sz w:val="28"/>
          <w:szCs w:val="28"/>
        </w:rPr>
        <w:t xml:space="preserve"> </w:t>
      </w:r>
      <w:r w:rsidR="000071CB" w:rsidRPr="00F03A58">
        <w:rPr>
          <w:rFonts w:ascii="PT Astra Serif" w:hAnsi="PT Astra Serif"/>
          <w:sz w:val="28"/>
          <w:szCs w:val="28"/>
        </w:rPr>
        <w:t>о постановке на учёт</w:t>
      </w:r>
      <w:r w:rsidRPr="00F03A58">
        <w:rPr>
          <w:rFonts w:ascii="PT Astra Serif" w:hAnsi="PT Astra Serif"/>
          <w:sz w:val="28"/>
          <w:szCs w:val="28"/>
        </w:rPr>
        <w:t xml:space="preserve"> и приложенных</w:t>
      </w:r>
      <w:r w:rsidR="009C7E0A" w:rsidRPr="00F03A58">
        <w:rPr>
          <w:rFonts w:ascii="PT Astra Serif" w:hAnsi="PT Astra Serif"/>
          <w:sz w:val="28"/>
          <w:szCs w:val="28"/>
        </w:rPr>
        <w:t xml:space="preserve"> к нему</w:t>
      </w:r>
      <w:r w:rsidR="005F7B49">
        <w:rPr>
          <w:rFonts w:ascii="PT Astra Serif" w:hAnsi="PT Astra Serif"/>
          <w:sz w:val="28"/>
          <w:szCs w:val="28"/>
        </w:rPr>
        <w:t xml:space="preserve"> </w:t>
      </w:r>
      <w:r w:rsidRPr="00F03A58">
        <w:rPr>
          <w:rFonts w:ascii="PT Astra Serif" w:hAnsi="PT Astra Serif"/>
          <w:sz w:val="28"/>
          <w:szCs w:val="28"/>
        </w:rPr>
        <w:t>документов</w:t>
      </w:r>
      <w:r w:rsidR="003F2D32" w:rsidRPr="00F03A58">
        <w:rPr>
          <w:rFonts w:ascii="PT Astra Serif" w:hAnsi="PT Astra Serif"/>
          <w:sz w:val="28"/>
          <w:szCs w:val="28"/>
        </w:rPr>
        <w:t>, необходимых</w:t>
      </w:r>
      <w:r w:rsidR="005F7B49">
        <w:rPr>
          <w:rFonts w:ascii="PT Astra Serif" w:hAnsi="PT Astra Serif"/>
          <w:sz w:val="28"/>
          <w:szCs w:val="28"/>
        </w:rPr>
        <w:t xml:space="preserve"> </w:t>
      </w:r>
      <w:r w:rsidRPr="00F03A58">
        <w:rPr>
          <w:rFonts w:ascii="PT Astra Serif" w:hAnsi="PT Astra Serif"/>
          <w:sz w:val="28"/>
          <w:szCs w:val="28"/>
        </w:rPr>
        <w:t>для предоставления муниципальной услуги;</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2) рассмотрение заявления</w:t>
      </w:r>
      <w:r w:rsidR="005F7B49">
        <w:rPr>
          <w:rFonts w:ascii="PT Astra Serif" w:hAnsi="PT Astra Serif"/>
          <w:sz w:val="28"/>
          <w:szCs w:val="28"/>
        </w:rPr>
        <w:t xml:space="preserve"> </w:t>
      </w:r>
      <w:r w:rsidR="000071CB" w:rsidRPr="00F03A58">
        <w:rPr>
          <w:rFonts w:ascii="PT Astra Serif" w:hAnsi="PT Astra Serif"/>
          <w:sz w:val="28"/>
          <w:szCs w:val="28"/>
        </w:rPr>
        <w:t>о постановке на учёт</w:t>
      </w:r>
      <w:r w:rsidRPr="00F03A58">
        <w:rPr>
          <w:rFonts w:ascii="PT Astra Serif" w:hAnsi="PT Astra Serif"/>
          <w:sz w:val="28"/>
          <w:szCs w:val="28"/>
        </w:rPr>
        <w:t>, проведение проверки представленных документов;</w:t>
      </w:r>
    </w:p>
    <w:p w:rsidR="001B47C1" w:rsidRPr="00F03A58" w:rsidRDefault="001B47C1">
      <w:pPr>
        <w:widowControl w:val="0"/>
        <w:ind w:firstLine="720"/>
        <w:jc w:val="both"/>
        <w:rPr>
          <w:rFonts w:ascii="PT Astra Serif" w:hAnsi="PT Astra Serif"/>
          <w:sz w:val="28"/>
          <w:szCs w:val="28"/>
        </w:rPr>
      </w:pPr>
      <w:r w:rsidRPr="00F03A58">
        <w:rPr>
          <w:rFonts w:ascii="PT Astra Serif" w:hAnsi="PT Astra Serif"/>
          <w:sz w:val="28"/>
          <w:szCs w:val="28"/>
        </w:rPr>
        <w:t>3) возврат заявления</w:t>
      </w:r>
      <w:r w:rsidR="005F7B49">
        <w:rPr>
          <w:rFonts w:ascii="PT Astra Serif" w:hAnsi="PT Astra Serif"/>
          <w:sz w:val="28"/>
          <w:szCs w:val="28"/>
        </w:rPr>
        <w:t xml:space="preserve"> </w:t>
      </w:r>
      <w:r w:rsidR="000071CB" w:rsidRPr="00F03A58">
        <w:rPr>
          <w:rFonts w:ascii="PT Astra Serif" w:hAnsi="PT Astra Serif"/>
          <w:sz w:val="28"/>
          <w:szCs w:val="28"/>
        </w:rPr>
        <w:t>о постановке на учёт</w:t>
      </w:r>
      <w:r w:rsidR="005F7B49">
        <w:rPr>
          <w:rFonts w:ascii="PT Astra Serif" w:hAnsi="PT Astra Serif"/>
          <w:sz w:val="28"/>
          <w:szCs w:val="28"/>
        </w:rPr>
        <w:t xml:space="preserve"> </w:t>
      </w:r>
      <w:r w:rsidRPr="00F03A58">
        <w:rPr>
          <w:rFonts w:ascii="PT Astra Serif" w:hAnsi="PT Astra Serif"/>
          <w:sz w:val="28"/>
          <w:szCs w:val="28"/>
        </w:rPr>
        <w:t>уполномоченным органом заявителю;</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lastRenderedPageBreak/>
        <w:t>4) формирование и направление межведомственных запросов;</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 xml:space="preserve">5) принятие решения </w:t>
      </w:r>
      <w:r w:rsidR="009C7E0A" w:rsidRPr="00F03A58">
        <w:rPr>
          <w:rFonts w:ascii="PT Astra Serif" w:hAnsi="PT Astra Serif"/>
          <w:sz w:val="28"/>
          <w:szCs w:val="28"/>
        </w:rPr>
        <w:t>о предоставлении муниципальной услуги</w:t>
      </w:r>
      <w:r w:rsidRPr="00F03A58">
        <w:rPr>
          <w:rFonts w:ascii="PT Astra Serif" w:hAnsi="PT Astra Serif"/>
          <w:sz w:val="28"/>
          <w:szCs w:val="28"/>
        </w:rPr>
        <w:t xml:space="preserve"> либо</w:t>
      </w:r>
      <w:r w:rsidR="005F7B49">
        <w:rPr>
          <w:rFonts w:ascii="PT Astra Serif" w:hAnsi="PT Astra Serif"/>
          <w:sz w:val="28"/>
          <w:szCs w:val="28"/>
        </w:rPr>
        <w:t xml:space="preserve"> </w:t>
      </w:r>
      <w:r w:rsidRPr="00F03A58">
        <w:rPr>
          <w:rFonts w:ascii="PT Astra Serif" w:hAnsi="PT Astra Serif"/>
          <w:sz w:val="28"/>
          <w:szCs w:val="28"/>
        </w:rPr>
        <w:t xml:space="preserve">решения об отказе в </w:t>
      </w:r>
      <w:r w:rsidR="009C7E0A" w:rsidRPr="00F03A58">
        <w:rPr>
          <w:rFonts w:ascii="PT Astra Serif" w:hAnsi="PT Astra Serif"/>
          <w:sz w:val="28"/>
          <w:szCs w:val="28"/>
        </w:rPr>
        <w:t>предоставлении муниципальной услуги</w:t>
      </w:r>
      <w:r w:rsidRPr="00F03A58">
        <w:rPr>
          <w:rFonts w:ascii="PT Astra Serif" w:hAnsi="PT Astra Serif"/>
          <w:sz w:val="28"/>
          <w:szCs w:val="28"/>
        </w:rPr>
        <w:t xml:space="preserve">, подготовка, согласование и подписание </w:t>
      </w:r>
      <w:r w:rsidR="009C7E0A" w:rsidRPr="00F03A58">
        <w:rPr>
          <w:rFonts w:ascii="PT Astra Serif" w:hAnsi="PT Astra Serif"/>
          <w:sz w:val="28"/>
          <w:szCs w:val="28"/>
        </w:rPr>
        <w:t xml:space="preserve">постановления </w:t>
      </w:r>
      <w:r w:rsidR="00AB2969" w:rsidRPr="00F03A58">
        <w:rPr>
          <w:rFonts w:ascii="PT Astra Serif" w:hAnsi="PT Astra Serif"/>
          <w:sz w:val="28"/>
          <w:szCs w:val="28"/>
        </w:rPr>
        <w:t xml:space="preserve">уполномоченного органа </w:t>
      </w:r>
      <w:r w:rsidR="009C7E0A" w:rsidRPr="00F03A58">
        <w:rPr>
          <w:rFonts w:ascii="PT Astra Serif" w:hAnsi="PT Astra Serif"/>
          <w:sz w:val="28"/>
          <w:szCs w:val="28"/>
        </w:rPr>
        <w:t>о постановке на учёт</w:t>
      </w:r>
      <w:r w:rsidR="00AB2969" w:rsidRPr="00F03A58">
        <w:rPr>
          <w:rFonts w:ascii="PT Astra Serif" w:hAnsi="PT Astra Serif"/>
          <w:sz w:val="28"/>
          <w:szCs w:val="28"/>
        </w:rPr>
        <w:t xml:space="preserve"> одновременно с уведомлением о постановке на учёт</w:t>
      </w:r>
      <w:r w:rsidR="009C7E0A" w:rsidRPr="00F03A58">
        <w:rPr>
          <w:rFonts w:ascii="PT Astra Serif" w:hAnsi="PT Astra Serif"/>
          <w:sz w:val="28"/>
          <w:szCs w:val="28"/>
        </w:rPr>
        <w:t xml:space="preserve"> либо постановления </w:t>
      </w:r>
      <w:r w:rsidR="00AB2969" w:rsidRPr="00F03A58">
        <w:rPr>
          <w:rFonts w:ascii="PT Astra Serif" w:hAnsi="PT Astra Serif"/>
          <w:sz w:val="28"/>
          <w:szCs w:val="28"/>
        </w:rPr>
        <w:t xml:space="preserve">уполномоченного органа </w:t>
      </w:r>
      <w:r w:rsidR="009C7E0A" w:rsidRPr="00F03A58">
        <w:rPr>
          <w:rFonts w:ascii="PT Astra Serif" w:hAnsi="PT Astra Serif"/>
          <w:sz w:val="28"/>
          <w:szCs w:val="28"/>
        </w:rPr>
        <w:t>об отказе в постановке на учёт</w:t>
      </w:r>
      <w:r w:rsidR="00AB2969" w:rsidRPr="00F03A58">
        <w:rPr>
          <w:rFonts w:ascii="PT Astra Serif" w:hAnsi="PT Astra Serif"/>
          <w:sz w:val="28"/>
          <w:szCs w:val="28"/>
        </w:rPr>
        <w:t xml:space="preserve"> одновременно с уведомлением об отказе</w:t>
      </w:r>
      <w:r w:rsidRPr="00F03A58">
        <w:rPr>
          <w:rFonts w:ascii="PT Astra Serif" w:hAnsi="PT Astra Serif"/>
          <w:sz w:val="28"/>
          <w:szCs w:val="28"/>
        </w:rPr>
        <w:t>;</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 xml:space="preserve">6) уведомление заявителя о готовности результата предоставления муниципальной услуги, выдача (направление) </w:t>
      </w:r>
      <w:r w:rsidR="00AB2969" w:rsidRPr="00F03A58">
        <w:rPr>
          <w:rFonts w:ascii="PT Astra Serif" w:hAnsi="PT Astra Serif"/>
          <w:sz w:val="28"/>
          <w:szCs w:val="28"/>
        </w:rPr>
        <w:t>уведом</w:t>
      </w:r>
      <w:r w:rsidR="009C7E0A" w:rsidRPr="00F03A58">
        <w:rPr>
          <w:rFonts w:ascii="PT Astra Serif" w:hAnsi="PT Astra Serif"/>
          <w:sz w:val="28"/>
          <w:szCs w:val="28"/>
        </w:rPr>
        <w:t xml:space="preserve">ления о постановке на учёт либо </w:t>
      </w:r>
      <w:r w:rsidR="00AB2969" w:rsidRPr="00F03A58">
        <w:rPr>
          <w:rFonts w:ascii="PT Astra Serif" w:hAnsi="PT Astra Serif"/>
          <w:sz w:val="28"/>
          <w:szCs w:val="28"/>
        </w:rPr>
        <w:t>уведом</w:t>
      </w:r>
      <w:r w:rsidR="009C7E0A" w:rsidRPr="00F03A58">
        <w:rPr>
          <w:rFonts w:ascii="PT Astra Serif" w:hAnsi="PT Astra Serif"/>
          <w:sz w:val="28"/>
          <w:szCs w:val="28"/>
        </w:rPr>
        <w:t>ления об отказе</w:t>
      </w:r>
      <w:r w:rsidRPr="00F03A58">
        <w:rPr>
          <w:rFonts w:ascii="PT Astra Serif" w:hAnsi="PT Astra Serif"/>
          <w:sz w:val="28"/>
          <w:szCs w:val="28"/>
        </w:rPr>
        <w:t>.</w:t>
      </w:r>
    </w:p>
    <w:p w:rsidR="00135B6C" w:rsidRPr="00F03A58" w:rsidRDefault="00135B6C">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В части снятия с учёта:</w:t>
      </w:r>
    </w:p>
    <w:p w:rsidR="00135B6C" w:rsidRPr="00F03A58" w:rsidRDefault="00135B6C" w:rsidP="00135B6C">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1) приём и регистрация заявления о снятии с учёта и приложенных к нему документов, необходимых для предоставления муниципальной услуги;</w:t>
      </w:r>
    </w:p>
    <w:p w:rsidR="00135B6C" w:rsidRPr="00F03A58" w:rsidRDefault="00135B6C" w:rsidP="00135B6C">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 xml:space="preserve">2) </w:t>
      </w:r>
      <w:r w:rsidR="007B22D2" w:rsidRPr="00F03A58">
        <w:rPr>
          <w:rFonts w:ascii="PT Astra Serif" w:hAnsi="PT Astra Serif"/>
          <w:sz w:val="28"/>
          <w:szCs w:val="28"/>
        </w:rPr>
        <w:t>рассмотрение заявления о снятии с учёта и приложенных к нему документов</w:t>
      </w:r>
      <w:r w:rsidRPr="00F03A58">
        <w:rPr>
          <w:rFonts w:ascii="PT Astra Serif" w:hAnsi="PT Astra Serif"/>
          <w:sz w:val="28"/>
          <w:szCs w:val="28"/>
        </w:rPr>
        <w:t xml:space="preserve">, </w:t>
      </w:r>
      <w:r w:rsidR="007B22D2" w:rsidRPr="00F03A58">
        <w:rPr>
          <w:rFonts w:ascii="PT Astra Serif" w:hAnsi="PT Astra Serif"/>
          <w:sz w:val="28"/>
          <w:szCs w:val="28"/>
        </w:rPr>
        <w:t xml:space="preserve">подготовка, согласование </w:t>
      </w:r>
      <w:r w:rsidRPr="00F03A58">
        <w:rPr>
          <w:rFonts w:ascii="PT Astra Serif" w:hAnsi="PT Astra Serif"/>
          <w:sz w:val="28"/>
          <w:szCs w:val="28"/>
        </w:rPr>
        <w:t>и подписание постановления уполномоченного органа</w:t>
      </w:r>
      <w:r w:rsidR="007B22D2" w:rsidRPr="00F03A58">
        <w:rPr>
          <w:rFonts w:ascii="PT Astra Serif" w:hAnsi="PT Astra Serif"/>
          <w:sz w:val="28"/>
          <w:szCs w:val="28"/>
        </w:rPr>
        <w:t xml:space="preserve"> о снятии с учёта одновременно </w:t>
      </w:r>
      <w:r w:rsidRPr="00F03A58">
        <w:rPr>
          <w:rFonts w:ascii="PT Astra Serif" w:hAnsi="PT Astra Serif"/>
          <w:sz w:val="28"/>
          <w:szCs w:val="28"/>
        </w:rPr>
        <w:t>с уведомлением о снятии с учёта;</w:t>
      </w:r>
    </w:p>
    <w:p w:rsidR="00135B6C" w:rsidRPr="00F03A58" w:rsidRDefault="00135B6C" w:rsidP="00135B6C">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3) уведомление заявителя о готовности результата предоставления муниципальной услуги, выдача (направление) уведомления о снятии с учёта.</w:t>
      </w:r>
    </w:p>
    <w:p w:rsidR="004E5B44" w:rsidRPr="00F03A58" w:rsidRDefault="004E5B44" w:rsidP="004E5B44">
      <w:pPr>
        <w:widowControl w:val="0"/>
        <w:tabs>
          <w:tab w:val="left" w:pos="8250"/>
        </w:tabs>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 xml:space="preserve">3.1.2. Исчерпывающий перечень административных процедур предоставления муниципальной услуги в электронной форме, в том числе с </w:t>
      </w:r>
      <w:r>
        <w:rPr>
          <w:rFonts w:ascii="PT Astra Serif" w:hAnsi="PT Astra Serif"/>
          <w:sz w:val="28"/>
          <w:szCs w:val="28"/>
        </w:rPr>
        <w:t>использованием Единого портала</w:t>
      </w:r>
      <w:r w:rsidRPr="00F03A58">
        <w:rPr>
          <w:rFonts w:ascii="PT Astra Serif" w:hAnsi="PT Astra Serif"/>
          <w:sz w:val="28"/>
          <w:szCs w:val="28"/>
        </w:rPr>
        <w:t>,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4E5B44" w:rsidRPr="00F03A58" w:rsidRDefault="004E5B44" w:rsidP="004E5B44">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4E5B44" w:rsidRPr="00F03A58" w:rsidRDefault="004E5B44" w:rsidP="004E5B44">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2)подача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r w:rsidRPr="00A64DBD">
        <w:rPr>
          <w:rFonts w:ascii="PT Astra Serif" w:hAnsi="PT Astra Serif"/>
          <w:sz w:val="28"/>
          <w:szCs w:val="28"/>
        </w:rPr>
        <w:t>;</w:t>
      </w:r>
    </w:p>
    <w:p w:rsidR="004E5B44" w:rsidRPr="00F03A58" w:rsidRDefault="004E5B44" w:rsidP="004E5B44">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3)</w:t>
      </w:r>
      <w:r>
        <w:rPr>
          <w:rFonts w:ascii="PT Astra Serif" w:hAnsi="PT Astra Serif"/>
          <w:sz w:val="28"/>
          <w:szCs w:val="28"/>
        </w:rPr>
        <w:t xml:space="preserve"> </w:t>
      </w:r>
      <w:r w:rsidRPr="00F03A58">
        <w:rPr>
          <w:rFonts w:ascii="PT Astra Serif" w:hAnsi="PT Astra Serif"/>
          <w:sz w:val="28"/>
          <w:szCs w:val="28"/>
        </w:rPr>
        <w:t>получение заявителем сведений о ходе выполнения запроса о предоставлении муниципальной услуги;</w:t>
      </w:r>
    </w:p>
    <w:p w:rsidR="004E5B44" w:rsidRPr="00F03A58" w:rsidRDefault="004E5B44" w:rsidP="004E5B44">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4E5B44" w:rsidRPr="00F03A58" w:rsidRDefault="004E5B44" w:rsidP="004E5B44">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5) получение заявителем результата предоставления муниципальной услуги, если иное не установлено федеральным законом;</w:t>
      </w:r>
    </w:p>
    <w:p w:rsidR="004E5B44" w:rsidRDefault="004E5B44" w:rsidP="004E5B44">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6) иные действия, необходимые для предоставления муниципальной услуги: не осуществляются.</w:t>
      </w:r>
    </w:p>
    <w:p w:rsidR="001B47C1" w:rsidRPr="00F03A58" w:rsidRDefault="001B47C1" w:rsidP="004E5B44">
      <w:pPr>
        <w:widowControl w:val="0"/>
        <w:suppressAutoHyphens/>
        <w:autoSpaceDE w:val="0"/>
        <w:autoSpaceDN w:val="0"/>
        <w:ind w:firstLine="709"/>
        <w:jc w:val="both"/>
        <w:textAlignment w:val="baseline"/>
        <w:rPr>
          <w:rFonts w:ascii="PT Astra Serif" w:hAnsi="PT Astra Serif"/>
          <w:color w:val="000000"/>
          <w:sz w:val="28"/>
          <w:szCs w:val="28"/>
        </w:rPr>
      </w:pPr>
      <w:r w:rsidRPr="00F03A58">
        <w:rPr>
          <w:rFonts w:ascii="PT Astra Serif" w:hAnsi="PT Astra Serif"/>
          <w:sz w:val="28"/>
          <w:szCs w:val="28"/>
        </w:rPr>
        <w:lastRenderedPageBreak/>
        <w:t xml:space="preserve">3.1.3. Исчерпывающий перечень административных процедур, выполняемых в </w:t>
      </w:r>
      <w:r w:rsidR="009C7E0A" w:rsidRPr="00F03A58">
        <w:rPr>
          <w:rFonts w:ascii="PT Astra Serif" w:hAnsi="PT Astra Serif"/>
          <w:color w:val="000000"/>
          <w:sz w:val="28"/>
          <w:szCs w:val="28"/>
        </w:rPr>
        <w:t xml:space="preserve">ОГКУ </w:t>
      </w:r>
      <w:r w:rsidR="0067213C" w:rsidRPr="00F03A58">
        <w:rPr>
          <w:rFonts w:ascii="PT Astra Serif" w:hAnsi="PT Astra Serif"/>
          <w:color w:val="000000"/>
          <w:sz w:val="28"/>
          <w:szCs w:val="28"/>
        </w:rPr>
        <w:t>«</w:t>
      </w:r>
      <w:r w:rsidR="009C7E0A" w:rsidRPr="00F03A58">
        <w:rPr>
          <w:rFonts w:ascii="PT Astra Serif" w:hAnsi="PT Astra Serif"/>
          <w:color w:val="000000"/>
          <w:sz w:val="28"/>
          <w:szCs w:val="28"/>
        </w:rPr>
        <w:t>Правительство для граждан</w:t>
      </w:r>
      <w:r w:rsidR="0067213C" w:rsidRPr="00F03A58">
        <w:rPr>
          <w:rFonts w:ascii="PT Astra Serif" w:hAnsi="PT Astra Serif"/>
          <w:color w:val="000000"/>
          <w:sz w:val="28"/>
          <w:szCs w:val="28"/>
        </w:rPr>
        <w:t>»</w:t>
      </w:r>
      <w:r w:rsidR="009C7E0A" w:rsidRPr="00F03A58">
        <w:rPr>
          <w:rFonts w:ascii="PT Astra Serif" w:hAnsi="PT Astra Serif"/>
          <w:color w:val="000000"/>
          <w:sz w:val="28"/>
          <w:szCs w:val="28"/>
        </w:rPr>
        <w:t>:</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F03A58">
        <w:rPr>
          <w:rFonts w:ascii="PT Astra Serif" w:hAnsi="PT Astra Serif"/>
          <w:sz w:val="28"/>
          <w:szCs w:val="28"/>
        </w:rPr>
        <w:t>заверение выписок</w:t>
      </w:r>
      <w:proofErr w:type="gramEnd"/>
      <w:r w:rsidRPr="00F03A58">
        <w:rPr>
          <w:rFonts w:ascii="PT Astra Serif" w:hAnsi="PT Astra Serif"/>
          <w:sz w:val="28"/>
          <w:szCs w:val="28"/>
        </w:rPr>
        <w:t xml:space="preserve"> из информационных систем уполномоченного органа;</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 xml:space="preserve">5) иные процедуры: </w:t>
      </w:r>
      <w:r w:rsidR="005F7B49">
        <w:rPr>
          <w:rFonts w:ascii="PT Astra Serif" w:hAnsi="PT Astra Serif"/>
          <w:sz w:val="28"/>
          <w:szCs w:val="28"/>
        </w:rPr>
        <w:t>не осуществляются</w:t>
      </w:r>
      <w:r w:rsidRPr="00F03A58">
        <w:rPr>
          <w:rFonts w:ascii="PT Astra Serif" w:hAnsi="PT Astra Serif"/>
          <w:sz w:val="28"/>
          <w:szCs w:val="28"/>
        </w:rPr>
        <w:t>;</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6) иные действия, необходимые для предоставления муниципальной услуги.</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 xml:space="preserve">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w:t>
      </w:r>
      <w:r w:rsidR="009C7E0A" w:rsidRPr="00F03A58">
        <w:rPr>
          <w:rFonts w:ascii="PT Astra Serif" w:hAnsi="PT Astra Serif"/>
          <w:sz w:val="28"/>
          <w:szCs w:val="28"/>
        </w:rPr>
        <w:t>муниципальной услуги документах:</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1B47C1" w:rsidRPr="00F03A58" w:rsidRDefault="001B47C1">
      <w:pPr>
        <w:tabs>
          <w:tab w:val="num" w:pos="0"/>
        </w:tabs>
        <w:autoSpaceDE w:val="0"/>
        <w:autoSpaceDN w:val="0"/>
        <w:adjustRightInd w:val="0"/>
        <w:ind w:firstLine="720"/>
        <w:jc w:val="both"/>
        <w:outlineLvl w:val="2"/>
        <w:rPr>
          <w:rFonts w:ascii="PT Astra Serif" w:hAnsi="PT Astra Serif"/>
          <w:sz w:val="28"/>
          <w:szCs w:val="28"/>
        </w:rPr>
      </w:pPr>
      <w:r w:rsidRPr="00F03A58">
        <w:rPr>
          <w:rFonts w:ascii="PT Astra Serif" w:hAnsi="PT Astra Serif"/>
          <w:sz w:val="28"/>
          <w:szCs w:val="28"/>
        </w:rPr>
        <w:t>2) рассмотрение поступившего заявления</w:t>
      </w:r>
      <w:r w:rsidR="005F7B49">
        <w:rPr>
          <w:rFonts w:ascii="PT Astra Serif" w:hAnsi="PT Astra Serif"/>
          <w:sz w:val="28"/>
          <w:szCs w:val="28"/>
        </w:rPr>
        <w:t xml:space="preserve"> </w:t>
      </w:r>
      <w:r w:rsidRPr="00F03A58">
        <w:rPr>
          <w:rFonts w:ascii="PT Astra Serif" w:hAnsi="PT Astra Serif"/>
          <w:sz w:val="28"/>
          <w:szCs w:val="28"/>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9C7E0A" w:rsidRPr="00F03A58" w:rsidRDefault="009C7E0A">
      <w:pPr>
        <w:widowControl w:val="0"/>
        <w:autoSpaceDE w:val="0"/>
        <w:ind w:firstLine="709"/>
        <w:jc w:val="both"/>
        <w:rPr>
          <w:rFonts w:ascii="PT Astra Serif" w:hAnsi="PT Astra Serif"/>
          <w:sz w:val="28"/>
          <w:szCs w:val="28"/>
        </w:rPr>
      </w:pPr>
    </w:p>
    <w:p w:rsidR="001B47C1" w:rsidRPr="00F03A58" w:rsidRDefault="001B47C1" w:rsidP="009C7E0A">
      <w:pPr>
        <w:widowControl w:val="0"/>
        <w:autoSpaceDE w:val="0"/>
        <w:jc w:val="center"/>
        <w:rPr>
          <w:rFonts w:ascii="PT Astra Serif" w:hAnsi="PT Astra Serif"/>
          <w:b/>
          <w:sz w:val="28"/>
          <w:szCs w:val="28"/>
        </w:rPr>
      </w:pPr>
      <w:r w:rsidRPr="00F03A58">
        <w:rPr>
          <w:rFonts w:ascii="PT Astra Serif" w:hAnsi="PT Astra Serif"/>
          <w:b/>
          <w:sz w:val="28"/>
          <w:szCs w:val="28"/>
        </w:rPr>
        <w:t>3.2. Порядок выполнения административных процедур при предоставлении муниципальной</w:t>
      </w:r>
      <w:r w:rsidR="009C7E0A" w:rsidRPr="00F03A58">
        <w:rPr>
          <w:rFonts w:ascii="PT Astra Serif" w:hAnsi="PT Astra Serif"/>
          <w:b/>
          <w:sz w:val="28"/>
          <w:szCs w:val="28"/>
        </w:rPr>
        <w:t xml:space="preserve"> услуги в уполномоченном органе</w:t>
      </w:r>
    </w:p>
    <w:p w:rsidR="009C7E0A" w:rsidRPr="00F03A58" w:rsidRDefault="009C7E0A">
      <w:pPr>
        <w:widowControl w:val="0"/>
        <w:autoSpaceDE w:val="0"/>
        <w:ind w:firstLine="709"/>
        <w:jc w:val="both"/>
        <w:rPr>
          <w:rFonts w:ascii="PT Astra Serif" w:hAnsi="PT Astra Serif"/>
          <w:sz w:val="28"/>
          <w:szCs w:val="28"/>
        </w:rPr>
      </w:pPr>
    </w:p>
    <w:p w:rsidR="00135B6C" w:rsidRPr="00F03A58" w:rsidRDefault="00EF4590">
      <w:pPr>
        <w:pStyle w:val="ConsPlusNormal"/>
        <w:ind w:firstLine="709"/>
        <w:jc w:val="both"/>
        <w:rPr>
          <w:rFonts w:ascii="PT Astra Serif" w:hAnsi="PT Astra Serif" w:cs="Times New Roman"/>
          <w:sz w:val="28"/>
          <w:szCs w:val="28"/>
        </w:rPr>
      </w:pPr>
      <w:r w:rsidRPr="00F03A58">
        <w:rPr>
          <w:rFonts w:ascii="PT Astra Serif" w:hAnsi="PT Astra Serif" w:cs="Times New Roman"/>
          <w:sz w:val="28"/>
          <w:szCs w:val="28"/>
        </w:rPr>
        <w:t>3.2.1. Предоставление муниципальной услуги в части постановки на учёт.</w:t>
      </w:r>
    </w:p>
    <w:p w:rsidR="001B47C1" w:rsidRPr="00F03A58" w:rsidRDefault="001B47C1">
      <w:pPr>
        <w:pStyle w:val="ConsPlusNormal"/>
        <w:ind w:firstLine="709"/>
        <w:jc w:val="both"/>
        <w:rPr>
          <w:rFonts w:ascii="PT Astra Serif" w:hAnsi="PT Astra Serif" w:cs="Times New Roman"/>
          <w:sz w:val="28"/>
          <w:szCs w:val="28"/>
        </w:rPr>
      </w:pPr>
      <w:r w:rsidRPr="00F03A58">
        <w:rPr>
          <w:rFonts w:ascii="PT Astra Serif" w:hAnsi="PT Astra Serif" w:cs="Times New Roman"/>
          <w:sz w:val="28"/>
          <w:szCs w:val="28"/>
        </w:rPr>
        <w:t>3.2.1.</w:t>
      </w:r>
      <w:r w:rsidR="00EF4590" w:rsidRPr="00F03A58">
        <w:rPr>
          <w:rFonts w:ascii="PT Astra Serif" w:hAnsi="PT Astra Serif" w:cs="Times New Roman"/>
          <w:sz w:val="28"/>
          <w:szCs w:val="28"/>
        </w:rPr>
        <w:t>1.</w:t>
      </w:r>
      <w:r w:rsidRPr="00F03A58">
        <w:rPr>
          <w:rFonts w:ascii="PT Astra Serif" w:hAnsi="PT Astra Serif" w:cs="Times New Roman"/>
          <w:sz w:val="28"/>
          <w:szCs w:val="28"/>
        </w:rPr>
        <w:t xml:space="preserve"> Приём и регистрация заявления</w:t>
      </w:r>
      <w:r w:rsidR="005F7B49">
        <w:rPr>
          <w:rFonts w:ascii="PT Astra Serif" w:hAnsi="PT Astra Serif" w:cs="Times New Roman"/>
          <w:sz w:val="28"/>
          <w:szCs w:val="28"/>
        </w:rPr>
        <w:t xml:space="preserve"> </w:t>
      </w:r>
      <w:r w:rsidR="000071CB" w:rsidRPr="00F03A58">
        <w:rPr>
          <w:rFonts w:ascii="PT Astra Serif" w:hAnsi="PT Astra Serif"/>
          <w:sz w:val="28"/>
          <w:szCs w:val="28"/>
        </w:rPr>
        <w:t>о постановке на учёт</w:t>
      </w:r>
      <w:r w:rsidRPr="00F03A58">
        <w:rPr>
          <w:rFonts w:ascii="PT Astra Serif" w:hAnsi="PT Astra Serif" w:cs="Times New Roman"/>
          <w:sz w:val="28"/>
          <w:szCs w:val="28"/>
        </w:rPr>
        <w:t xml:space="preserve"> и приложенных</w:t>
      </w:r>
      <w:r w:rsidR="009C7E0A" w:rsidRPr="00F03A58">
        <w:rPr>
          <w:rFonts w:ascii="PT Astra Serif" w:hAnsi="PT Astra Serif" w:cs="Times New Roman"/>
          <w:sz w:val="28"/>
          <w:szCs w:val="28"/>
        </w:rPr>
        <w:t xml:space="preserve"> к нему</w:t>
      </w:r>
      <w:r w:rsidRPr="00F03A58">
        <w:rPr>
          <w:rFonts w:ascii="PT Astra Serif" w:hAnsi="PT Astra Serif" w:cs="Times New Roman"/>
          <w:sz w:val="28"/>
          <w:szCs w:val="28"/>
        </w:rPr>
        <w:t xml:space="preserve"> документов</w:t>
      </w:r>
      <w:r w:rsidR="003F2D32" w:rsidRPr="00F03A58">
        <w:rPr>
          <w:rFonts w:ascii="PT Astra Serif" w:hAnsi="PT Astra Serif" w:cs="Times New Roman"/>
          <w:sz w:val="28"/>
          <w:szCs w:val="28"/>
        </w:rPr>
        <w:t>, необходимых</w:t>
      </w:r>
      <w:r w:rsidRPr="00F03A58">
        <w:rPr>
          <w:rFonts w:ascii="PT Astra Serif" w:hAnsi="PT Astra Serif" w:cs="Times New Roman"/>
          <w:sz w:val="28"/>
          <w:szCs w:val="28"/>
        </w:rPr>
        <w:t xml:space="preserve"> для предоставления муниципальной услуги.</w:t>
      </w:r>
    </w:p>
    <w:p w:rsidR="001B47C1" w:rsidRPr="00F03A58" w:rsidRDefault="001B47C1">
      <w:pPr>
        <w:pStyle w:val="ConsPlusNormal"/>
        <w:ind w:firstLine="709"/>
        <w:jc w:val="both"/>
        <w:rPr>
          <w:rFonts w:ascii="PT Astra Serif" w:hAnsi="PT Astra Serif" w:cs="Times New Roman"/>
          <w:sz w:val="28"/>
          <w:szCs w:val="28"/>
        </w:rPr>
      </w:pPr>
      <w:r w:rsidRPr="00F03A58">
        <w:rPr>
          <w:rFonts w:ascii="PT Astra Serif" w:hAnsi="PT Astra Serif" w:cs="Times New Roman"/>
          <w:sz w:val="28"/>
          <w:szCs w:val="28"/>
        </w:rPr>
        <w:lastRenderedPageBreak/>
        <w:t>Юридическим фактом, инициирующим начало административной процедуры, является поступление заявления</w:t>
      </w:r>
      <w:r w:rsidR="005F7B49">
        <w:rPr>
          <w:rFonts w:ascii="PT Astra Serif" w:hAnsi="PT Astra Serif" w:cs="Times New Roman"/>
          <w:sz w:val="28"/>
          <w:szCs w:val="28"/>
        </w:rPr>
        <w:t xml:space="preserve"> </w:t>
      </w:r>
      <w:r w:rsidR="000071CB" w:rsidRPr="00F03A58">
        <w:rPr>
          <w:rFonts w:ascii="PT Astra Serif" w:hAnsi="PT Astra Serif"/>
          <w:sz w:val="28"/>
          <w:szCs w:val="28"/>
        </w:rPr>
        <w:t>о постановке на учёт</w:t>
      </w:r>
      <w:r w:rsidR="005F7B49">
        <w:rPr>
          <w:rFonts w:ascii="PT Astra Serif" w:hAnsi="PT Astra Serif"/>
          <w:sz w:val="28"/>
          <w:szCs w:val="28"/>
        </w:rPr>
        <w:t xml:space="preserve"> </w:t>
      </w:r>
      <w:r w:rsidRPr="00F03A58">
        <w:rPr>
          <w:rFonts w:ascii="PT Astra Serif" w:hAnsi="PT Astra Serif" w:cs="Times New Roman"/>
          <w:sz w:val="28"/>
          <w:szCs w:val="28"/>
        </w:rPr>
        <w:t xml:space="preserve">и приложенных </w:t>
      </w:r>
      <w:r w:rsidR="00E74831" w:rsidRPr="00F03A58">
        <w:rPr>
          <w:rFonts w:ascii="PT Astra Serif" w:hAnsi="PT Astra Serif" w:cs="Times New Roman"/>
          <w:sz w:val="28"/>
          <w:szCs w:val="28"/>
        </w:rPr>
        <w:t xml:space="preserve">к нему </w:t>
      </w:r>
      <w:r w:rsidRPr="00F03A58">
        <w:rPr>
          <w:rFonts w:ascii="PT Astra Serif" w:hAnsi="PT Astra Serif" w:cs="Times New Roman"/>
          <w:sz w:val="28"/>
          <w:szCs w:val="28"/>
        </w:rPr>
        <w:t>документов в уполномоченный орган.</w:t>
      </w:r>
    </w:p>
    <w:p w:rsidR="004E5B44" w:rsidRDefault="004E5B44">
      <w:pPr>
        <w:widowControl w:val="0"/>
        <w:autoSpaceDE w:val="0"/>
        <w:ind w:firstLine="709"/>
        <w:jc w:val="both"/>
        <w:rPr>
          <w:sz w:val="28"/>
          <w:szCs w:val="28"/>
        </w:rPr>
      </w:pPr>
      <w:r w:rsidRPr="00AE5335">
        <w:rPr>
          <w:sz w:val="28"/>
          <w:szCs w:val="28"/>
        </w:rPr>
        <w:t xml:space="preserve">Уполномоченный орган выдает (направляет) гражданину, подавшему заявление о постановке на учет, расписку в получении документов, содержащую перечень документов, дату и время (с точностью до минуты) их получения данным органом, а также перечень документов и сведений, которые будут получены в порядке, предусмотренном абзацем вторым пункта 3 </w:t>
      </w:r>
      <w:r>
        <w:rPr>
          <w:sz w:val="28"/>
          <w:szCs w:val="28"/>
        </w:rPr>
        <w:t>статьи 13.4. Закона</w:t>
      </w:r>
      <w:r w:rsidRPr="00AE5335">
        <w:rPr>
          <w:sz w:val="28"/>
          <w:szCs w:val="28"/>
        </w:rPr>
        <w:t>. В случае подачи документов через многофункциональный центр указанная расписка выдается многофункциональным центром.</w:t>
      </w:r>
    </w:p>
    <w:p w:rsidR="001B47C1" w:rsidRPr="00F03A58" w:rsidRDefault="005F7B49">
      <w:pPr>
        <w:widowControl w:val="0"/>
        <w:autoSpaceDE w:val="0"/>
        <w:ind w:firstLine="709"/>
        <w:jc w:val="both"/>
        <w:rPr>
          <w:rFonts w:ascii="PT Astra Serif" w:hAnsi="PT Astra Serif"/>
          <w:sz w:val="28"/>
          <w:szCs w:val="28"/>
        </w:rPr>
      </w:pPr>
      <w:r>
        <w:rPr>
          <w:rFonts w:ascii="PT Astra Serif" w:hAnsi="PT Astra Serif"/>
          <w:sz w:val="28"/>
          <w:szCs w:val="28"/>
        </w:rPr>
        <w:t>Специалист Комитета по управлению муниципальным имуществом и земельным отношениям (далее - специалист Комитета)</w:t>
      </w:r>
      <w:r w:rsidR="001B47C1" w:rsidRPr="00F03A58">
        <w:rPr>
          <w:rFonts w:ascii="PT Astra Serif" w:hAnsi="PT Astra Serif"/>
          <w:sz w:val="28"/>
          <w:szCs w:val="28"/>
        </w:rPr>
        <w:t>, принимающий заявления, осуществляет первичную проверку документов заявителя: проверяет полномочия обратившегося лица, изготавливает копии предс</w:t>
      </w:r>
      <w:r w:rsidR="0067213C" w:rsidRPr="00F03A58">
        <w:rPr>
          <w:rFonts w:ascii="PT Astra Serif" w:hAnsi="PT Astra Serif"/>
          <w:sz w:val="28"/>
          <w:szCs w:val="28"/>
        </w:rPr>
        <w:t>тавленных оригиналов документов</w:t>
      </w:r>
      <w:r w:rsidR="001B47C1" w:rsidRPr="00F03A58">
        <w:rPr>
          <w:rFonts w:ascii="PT Astra Serif" w:hAnsi="PT Astra Serif"/>
          <w:sz w:val="28"/>
          <w:szCs w:val="28"/>
        </w:rPr>
        <w:t>.</w:t>
      </w:r>
    </w:p>
    <w:p w:rsidR="001B47C1" w:rsidRPr="00F03A58" w:rsidRDefault="005F7B49">
      <w:pPr>
        <w:widowControl w:val="0"/>
        <w:autoSpaceDE w:val="0"/>
        <w:ind w:firstLine="709"/>
        <w:jc w:val="both"/>
        <w:rPr>
          <w:rFonts w:ascii="PT Astra Serif" w:hAnsi="PT Astra Serif"/>
          <w:sz w:val="28"/>
          <w:szCs w:val="28"/>
        </w:rPr>
      </w:pPr>
      <w:r>
        <w:rPr>
          <w:rFonts w:ascii="PT Astra Serif" w:hAnsi="PT Astra Serif"/>
          <w:sz w:val="28"/>
          <w:szCs w:val="28"/>
        </w:rPr>
        <w:t>Специалист Комитета</w:t>
      </w:r>
      <w:r w:rsidR="001B47C1" w:rsidRPr="00F03A58">
        <w:rPr>
          <w:rFonts w:ascii="PT Astra Serif" w:hAnsi="PT Astra Serif"/>
          <w:sz w:val="28"/>
          <w:szCs w:val="28"/>
        </w:rPr>
        <w:t xml:space="preserve"> осуществляет регистрацию документов и передаёт их Руководителю уполномоченного органа.</w:t>
      </w: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t>Руководитель</w:t>
      </w:r>
      <w:r w:rsidR="005F7B49">
        <w:rPr>
          <w:rFonts w:ascii="PT Astra Serif" w:hAnsi="PT Astra Serif"/>
          <w:sz w:val="28"/>
          <w:szCs w:val="28"/>
        </w:rPr>
        <w:t xml:space="preserve"> </w:t>
      </w:r>
      <w:r w:rsidRPr="00F03A58">
        <w:rPr>
          <w:rFonts w:ascii="PT Astra Serif" w:hAnsi="PT Astra Serif"/>
          <w:sz w:val="28"/>
          <w:szCs w:val="28"/>
        </w:rPr>
        <w:t xml:space="preserve">уполномоченного органа рассматривает документы, визирует и передаёт с поручениями </w:t>
      </w:r>
      <w:r w:rsidR="005F7B49">
        <w:rPr>
          <w:rFonts w:ascii="PT Astra Serif" w:hAnsi="PT Astra Serif"/>
          <w:sz w:val="28"/>
          <w:szCs w:val="28"/>
        </w:rPr>
        <w:t>Председателю Комитета по управлению муниципальным имуществом и земельным отношениям.</w:t>
      </w:r>
    </w:p>
    <w:p w:rsidR="005F7B49" w:rsidRDefault="005F7B49">
      <w:pPr>
        <w:widowControl w:val="0"/>
        <w:autoSpaceDE w:val="0"/>
        <w:ind w:firstLine="709"/>
        <w:jc w:val="both"/>
        <w:rPr>
          <w:rFonts w:ascii="PT Astra Serif" w:hAnsi="PT Astra Serif"/>
          <w:sz w:val="28"/>
          <w:szCs w:val="28"/>
        </w:rPr>
      </w:pPr>
      <w:r>
        <w:rPr>
          <w:rFonts w:ascii="PT Astra Serif" w:hAnsi="PT Astra Serif"/>
          <w:sz w:val="28"/>
          <w:szCs w:val="28"/>
        </w:rPr>
        <w:t>Председатель Комитета по управлению муниципальным имуществом и земельным отношениям</w:t>
      </w:r>
      <w:r w:rsidRPr="00F03A58">
        <w:rPr>
          <w:rFonts w:ascii="PT Astra Serif" w:hAnsi="PT Astra Serif"/>
          <w:sz w:val="28"/>
          <w:szCs w:val="28"/>
        </w:rPr>
        <w:t xml:space="preserve"> рассматривает документы, визирует и передаёт с поручениями </w:t>
      </w:r>
      <w:r>
        <w:rPr>
          <w:rFonts w:ascii="PT Astra Serif" w:hAnsi="PT Astra Serif"/>
          <w:sz w:val="28"/>
          <w:szCs w:val="28"/>
        </w:rPr>
        <w:t>специалисту Комитета для работы.</w:t>
      </w: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t xml:space="preserve">Результатом выполнения административной процедуры является передача </w:t>
      </w:r>
      <w:proofErr w:type="gramStart"/>
      <w:r w:rsidRPr="00F03A58">
        <w:rPr>
          <w:rFonts w:ascii="PT Astra Serif" w:hAnsi="PT Astra Serif"/>
          <w:sz w:val="28"/>
          <w:szCs w:val="28"/>
        </w:rPr>
        <w:t>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w:t>
      </w:r>
      <w:proofErr w:type="gramEnd"/>
      <w:r w:rsidRPr="00F03A58">
        <w:rPr>
          <w:rFonts w:ascii="PT Astra Serif" w:hAnsi="PT Astra Serif"/>
          <w:sz w:val="28"/>
          <w:szCs w:val="28"/>
        </w:rPr>
        <w:t xml:space="preserve"> специалисту.</w:t>
      </w: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t xml:space="preserve">Максимальный срок </w:t>
      </w:r>
      <w:r w:rsidR="003F2D32" w:rsidRPr="00F03A58">
        <w:rPr>
          <w:rFonts w:ascii="PT Astra Serif" w:hAnsi="PT Astra Serif"/>
          <w:sz w:val="28"/>
          <w:szCs w:val="28"/>
        </w:rPr>
        <w:t>выполнения</w:t>
      </w:r>
      <w:r w:rsidRPr="00F03A58">
        <w:rPr>
          <w:rFonts w:ascii="PT Astra Serif" w:hAnsi="PT Astra Serif"/>
          <w:sz w:val="28"/>
          <w:szCs w:val="28"/>
        </w:rPr>
        <w:t xml:space="preserve"> административной процедуры – 1 (один) рабочий день.</w:t>
      </w:r>
    </w:p>
    <w:p w:rsidR="00591EAE" w:rsidRPr="00591EAE" w:rsidRDefault="00591EAE">
      <w:pPr>
        <w:widowControl w:val="0"/>
        <w:autoSpaceDE w:val="0"/>
        <w:ind w:firstLine="709"/>
        <w:jc w:val="both"/>
        <w:rPr>
          <w:rFonts w:ascii="PT Astra Serif" w:hAnsi="PT Astra Serif"/>
          <w:sz w:val="28"/>
          <w:szCs w:val="28"/>
        </w:rPr>
      </w:pPr>
      <w:r w:rsidRPr="00591EAE">
        <w:rPr>
          <w:rFonts w:ascii="PT Astra Serif" w:hAnsi="PT Astra Serif"/>
          <w:color w:val="000000"/>
          <w:sz w:val="28"/>
          <w:szCs w:val="28"/>
        </w:rPr>
        <w:t>Способом фиксации результата выполнения административной процедуры является</w:t>
      </w:r>
      <w:r w:rsidRPr="00591EAE">
        <w:rPr>
          <w:rFonts w:ascii="PT Astra Serif" w:hAnsi="PT Astra Serif"/>
          <w:sz w:val="28"/>
          <w:szCs w:val="28"/>
        </w:rPr>
        <w:t xml:space="preserve"> регистрация заявления и приложенных к нему документов, в журнале регистрации муниципальной услуги </w:t>
      </w: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t>3.2.</w:t>
      </w:r>
      <w:r w:rsidR="00EF4590" w:rsidRPr="00F03A58">
        <w:rPr>
          <w:rFonts w:ascii="PT Astra Serif" w:hAnsi="PT Astra Serif"/>
          <w:sz w:val="28"/>
          <w:szCs w:val="28"/>
        </w:rPr>
        <w:t>1.</w:t>
      </w:r>
      <w:r w:rsidRPr="00F03A58">
        <w:rPr>
          <w:rFonts w:ascii="PT Astra Serif" w:hAnsi="PT Astra Serif"/>
          <w:sz w:val="28"/>
          <w:szCs w:val="28"/>
        </w:rPr>
        <w:t>2</w:t>
      </w:r>
      <w:r w:rsidR="003F2D32" w:rsidRPr="00F03A58">
        <w:rPr>
          <w:rFonts w:ascii="PT Astra Serif" w:hAnsi="PT Astra Serif"/>
          <w:sz w:val="28"/>
          <w:szCs w:val="28"/>
        </w:rPr>
        <w:t>.</w:t>
      </w:r>
      <w:r w:rsidRPr="00F03A58">
        <w:rPr>
          <w:rFonts w:ascii="PT Astra Serif" w:hAnsi="PT Astra Serif"/>
          <w:sz w:val="28"/>
          <w:szCs w:val="28"/>
        </w:rPr>
        <w:t xml:space="preserve"> Рассмотрение заявления</w:t>
      </w:r>
      <w:r w:rsidR="005F7B49">
        <w:rPr>
          <w:rFonts w:ascii="PT Astra Serif" w:hAnsi="PT Astra Serif"/>
          <w:sz w:val="28"/>
          <w:szCs w:val="28"/>
        </w:rPr>
        <w:t xml:space="preserve"> </w:t>
      </w:r>
      <w:r w:rsidR="000071CB" w:rsidRPr="00F03A58">
        <w:rPr>
          <w:rFonts w:ascii="PT Astra Serif" w:hAnsi="PT Astra Serif"/>
          <w:sz w:val="28"/>
          <w:szCs w:val="28"/>
        </w:rPr>
        <w:t>о постановке на учёт</w:t>
      </w:r>
      <w:r w:rsidRPr="00F03A58">
        <w:rPr>
          <w:rFonts w:ascii="PT Astra Serif" w:hAnsi="PT Astra Serif"/>
          <w:sz w:val="28"/>
          <w:szCs w:val="28"/>
        </w:rPr>
        <w:t>, проведение проверки представленных документов.</w:t>
      </w:r>
    </w:p>
    <w:p w:rsidR="001B47C1" w:rsidRPr="00F03A58" w:rsidRDefault="003A7FDD">
      <w:pPr>
        <w:widowControl w:val="0"/>
        <w:autoSpaceDE w:val="0"/>
        <w:ind w:firstLine="709"/>
        <w:jc w:val="both"/>
        <w:rPr>
          <w:rFonts w:ascii="PT Astra Serif" w:hAnsi="PT Astra Serif"/>
          <w:sz w:val="28"/>
          <w:szCs w:val="28"/>
        </w:rPr>
      </w:pPr>
      <w:r w:rsidRPr="00F03A58">
        <w:rPr>
          <w:rFonts w:ascii="PT Astra Serif" w:hAnsi="PT Astra Serif" w:cs="Times New Roman"/>
          <w:sz w:val="28"/>
          <w:szCs w:val="28"/>
        </w:rPr>
        <w:t>Юридическим фактом, инициирующим начало административной процедуры,</w:t>
      </w:r>
      <w:r w:rsidR="00591EAE">
        <w:rPr>
          <w:rFonts w:ascii="PT Astra Serif" w:hAnsi="PT Astra Serif" w:cs="Times New Roman"/>
          <w:sz w:val="28"/>
          <w:szCs w:val="28"/>
        </w:rPr>
        <w:t xml:space="preserve"> </w:t>
      </w:r>
      <w:r w:rsidR="001B47C1" w:rsidRPr="00F03A58">
        <w:rPr>
          <w:rFonts w:ascii="PT Astra Serif" w:hAnsi="PT Astra Serif"/>
          <w:sz w:val="28"/>
          <w:szCs w:val="28"/>
        </w:rPr>
        <w:t>является поступление зарегистрированного заявления</w:t>
      </w:r>
      <w:r w:rsidR="00591EAE">
        <w:rPr>
          <w:rFonts w:ascii="PT Astra Serif" w:hAnsi="PT Astra Serif"/>
          <w:sz w:val="28"/>
          <w:szCs w:val="28"/>
        </w:rPr>
        <w:t xml:space="preserve"> </w:t>
      </w:r>
      <w:r w:rsidR="000071CB" w:rsidRPr="00F03A58">
        <w:rPr>
          <w:rFonts w:ascii="PT Astra Serif" w:hAnsi="PT Astra Serif"/>
          <w:sz w:val="28"/>
          <w:szCs w:val="28"/>
        </w:rPr>
        <w:t>о постановке на учёт</w:t>
      </w:r>
      <w:r w:rsidR="00591EAE">
        <w:rPr>
          <w:rFonts w:ascii="PT Astra Serif" w:hAnsi="PT Astra Serif"/>
          <w:sz w:val="28"/>
          <w:szCs w:val="28"/>
        </w:rPr>
        <w:t xml:space="preserve"> </w:t>
      </w:r>
      <w:r w:rsidR="001B47C1" w:rsidRPr="00F03A58">
        <w:rPr>
          <w:rFonts w:ascii="PT Astra Serif" w:hAnsi="PT Astra Serif"/>
          <w:sz w:val="28"/>
          <w:szCs w:val="28"/>
        </w:rPr>
        <w:t>с приложенными документами с визой Руководителя уполномоченного органа на исполнение.</w:t>
      </w:r>
    </w:p>
    <w:p w:rsidR="001B47C1" w:rsidRPr="00F03A58" w:rsidRDefault="001B47C1">
      <w:pPr>
        <w:widowControl w:val="0"/>
        <w:autoSpaceDE w:val="0"/>
        <w:autoSpaceDN w:val="0"/>
        <w:adjustRightInd w:val="0"/>
        <w:ind w:firstLine="709"/>
        <w:jc w:val="both"/>
        <w:rPr>
          <w:rFonts w:ascii="PT Astra Serif" w:hAnsi="PT Astra Serif"/>
          <w:sz w:val="28"/>
          <w:szCs w:val="28"/>
        </w:rPr>
      </w:pPr>
      <w:r w:rsidRPr="00F03A58">
        <w:rPr>
          <w:rFonts w:ascii="PT Astra Serif" w:hAnsi="PT Astra Serif"/>
          <w:sz w:val="28"/>
          <w:szCs w:val="28"/>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t xml:space="preserve">Результатами </w:t>
      </w:r>
      <w:r w:rsidR="003F2D32" w:rsidRPr="00F03A58">
        <w:rPr>
          <w:rFonts w:ascii="PT Astra Serif" w:hAnsi="PT Astra Serif"/>
          <w:sz w:val="28"/>
          <w:szCs w:val="28"/>
        </w:rPr>
        <w:t xml:space="preserve">выполнения </w:t>
      </w:r>
      <w:r w:rsidRPr="00F03A58">
        <w:rPr>
          <w:rFonts w:ascii="PT Astra Serif" w:hAnsi="PT Astra Serif"/>
          <w:sz w:val="28"/>
          <w:szCs w:val="28"/>
        </w:rPr>
        <w:t>административной процедуры являются рассмотрение заявления</w:t>
      </w:r>
      <w:r w:rsidR="00591EAE">
        <w:rPr>
          <w:rFonts w:ascii="PT Astra Serif" w:hAnsi="PT Astra Serif"/>
          <w:sz w:val="28"/>
          <w:szCs w:val="28"/>
        </w:rPr>
        <w:t xml:space="preserve"> </w:t>
      </w:r>
      <w:r w:rsidR="000071CB" w:rsidRPr="00F03A58">
        <w:rPr>
          <w:rFonts w:ascii="PT Astra Serif" w:hAnsi="PT Astra Serif"/>
          <w:sz w:val="28"/>
          <w:szCs w:val="28"/>
        </w:rPr>
        <w:t>о постановке на учёт</w:t>
      </w:r>
      <w:r w:rsidRPr="00F03A58">
        <w:rPr>
          <w:rFonts w:ascii="PT Astra Serif" w:hAnsi="PT Astra Serif"/>
          <w:sz w:val="28"/>
          <w:szCs w:val="28"/>
        </w:rPr>
        <w:t xml:space="preserve"> и приложенных документов, переход к административной процедуре по возврату заявления либо к </w:t>
      </w:r>
      <w:r w:rsidRPr="00F03A58">
        <w:rPr>
          <w:rFonts w:ascii="PT Astra Serif" w:hAnsi="PT Astra Serif"/>
          <w:sz w:val="28"/>
          <w:szCs w:val="28"/>
        </w:rPr>
        <w:lastRenderedPageBreak/>
        <w:t>административным процедурам, указанным в подпунктах 3.2.4 – 3.2.6</w:t>
      </w:r>
      <w:r w:rsidR="008C0718" w:rsidRPr="00F03A58">
        <w:rPr>
          <w:rFonts w:ascii="PT Astra Serif" w:hAnsi="PT Astra Serif"/>
          <w:sz w:val="28"/>
          <w:szCs w:val="28"/>
        </w:rPr>
        <w:t xml:space="preserve"> пункта 3.2 </w:t>
      </w:r>
      <w:r w:rsidR="00B21A0B" w:rsidRPr="00F03A58">
        <w:rPr>
          <w:rFonts w:ascii="PT Astra Serif" w:hAnsi="PT Astra Serif"/>
          <w:sz w:val="28"/>
          <w:szCs w:val="28"/>
        </w:rPr>
        <w:t>а</w:t>
      </w:r>
      <w:r w:rsidR="008C0718" w:rsidRPr="00F03A58">
        <w:rPr>
          <w:rFonts w:ascii="PT Astra Serif" w:hAnsi="PT Astra Serif"/>
          <w:sz w:val="28"/>
          <w:szCs w:val="28"/>
        </w:rPr>
        <w:t>дминистративного регламента</w:t>
      </w:r>
      <w:r w:rsidRPr="00F03A58">
        <w:rPr>
          <w:rFonts w:ascii="PT Astra Serif" w:hAnsi="PT Astra Serif"/>
          <w:sz w:val="28"/>
          <w:szCs w:val="28"/>
        </w:rPr>
        <w:t>.</w:t>
      </w: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t xml:space="preserve">Максимальный срок </w:t>
      </w:r>
      <w:r w:rsidR="003F2D32" w:rsidRPr="00F03A58">
        <w:rPr>
          <w:rFonts w:ascii="PT Astra Serif" w:hAnsi="PT Astra Serif"/>
          <w:sz w:val="28"/>
          <w:szCs w:val="28"/>
        </w:rPr>
        <w:t>выполнения</w:t>
      </w:r>
      <w:r w:rsidRPr="00F03A58">
        <w:rPr>
          <w:rFonts w:ascii="PT Astra Serif" w:hAnsi="PT Astra Serif"/>
          <w:sz w:val="28"/>
          <w:szCs w:val="28"/>
        </w:rPr>
        <w:t xml:space="preserve"> административной процедуры – 1 (один) рабочий день.</w:t>
      </w:r>
    </w:p>
    <w:p w:rsidR="00635F2D" w:rsidRPr="00F03A58" w:rsidRDefault="00635F2D" w:rsidP="00635F2D">
      <w:pPr>
        <w:widowControl w:val="0"/>
        <w:autoSpaceDE w:val="0"/>
        <w:ind w:firstLine="709"/>
        <w:jc w:val="both"/>
        <w:rPr>
          <w:rFonts w:ascii="PT Astra Serif" w:hAnsi="PT Astra Serif"/>
          <w:i/>
          <w:sz w:val="28"/>
          <w:szCs w:val="28"/>
        </w:rPr>
      </w:pPr>
      <w:r w:rsidRPr="00F03A58">
        <w:rPr>
          <w:rFonts w:ascii="PT Astra Serif" w:hAnsi="PT Astra Serif"/>
          <w:sz w:val="28"/>
          <w:szCs w:val="28"/>
        </w:rPr>
        <w:t xml:space="preserve">Способом фиксации результата выполнения административной процедуры является </w:t>
      </w:r>
      <w:r w:rsidR="00591EAE">
        <w:rPr>
          <w:rFonts w:ascii="PT Astra Serif" w:hAnsi="PT Astra Serif"/>
          <w:sz w:val="28"/>
          <w:szCs w:val="28"/>
        </w:rPr>
        <w:t>протокол заседания комиссии.</w:t>
      </w:r>
    </w:p>
    <w:p w:rsidR="001B47C1" w:rsidRPr="00F03A58" w:rsidRDefault="001B47C1" w:rsidP="000C19C3">
      <w:pPr>
        <w:ind w:firstLine="720"/>
        <w:jc w:val="both"/>
        <w:rPr>
          <w:rFonts w:ascii="PT Astra Serif" w:hAnsi="PT Astra Serif"/>
          <w:sz w:val="28"/>
          <w:szCs w:val="28"/>
        </w:rPr>
      </w:pPr>
      <w:r w:rsidRPr="00F03A58">
        <w:rPr>
          <w:rFonts w:ascii="PT Astra Serif" w:hAnsi="PT Astra Serif"/>
          <w:sz w:val="28"/>
          <w:szCs w:val="28"/>
        </w:rPr>
        <w:t>3.2.</w:t>
      </w:r>
      <w:r w:rsidR="00EF4590" w:rsidRPr="00F03A58">
        <w:rPr>
          <w:rFonts w:ascii="PT Astra Serif" w:hAnsi="PT Astra Serif"/>
          <w:sz w:val="28"/>
          <w:szCs w:val="28"/>
        </w:rPr>
        <w:t>1.</w:t>
      </w:r>
      <w:r w:rsidRPr="00F03A58">
        <w:rPr>
          <w:rFonts w:ascii="PT Astra Serif" w:hAnsi="PT Astra Serif"/>
          <w:sz w:val="28"/>
          <w:szCs w:val="28"/>
        </w:rPr>
        <w:t>3</w:t>
      </w:r>
      <w:r w:rsidR="003F2D32" w:rsidRPr="00F03A58">
        <w:rPr>
          <w:rFonts w:ascii="PT Astra Serif" w:hAnsi="PT Astra Serif"/>
          <w:sz w:val="28"/>
          <w:szCs w:val="28"/>
        </w:rPr>
        <w:t>.</w:t>
      </w:r>
      <w:r w:rsidRPr="00F03A58">
        <w:rPr>
          <w:rFonts w:ascii="PT Astra Serif" w:hAnsi="PT Astra Serif"/>
          <w:sz w:val="28"/>
          <w:szCs w:val="28"/>
        </w:rPr>
        <w:t xml:space="preserve"> Возврат заявления</w:t>
      </w:r>
      <w:r w:rsidR="00591EAE">
        <w:rPr>
          <w:rFonts w:ascii="PT Astra Serif" w:hAnsi="PT Astra Serif"/>
          <w:sz w:val="28"/>
          <w:szCs w:val="28"/>
        </w:rPr>
        <w:t xml:space="preserve"> </w:t>
      </w:r>
      <w:r w:rsidR="000071CB" w:rsidRPr="00F03A58">
        <w:rPr>
          <w:rFonts w:ascii="PT Astra Serif" w:hAnsi="PT Astra Serif"/>
          <w:sz w:val="28"/>
          <w:szCs w:val="28"/>
        </w:rPr>
        <w:t>о постановке на учёт</w:t>
      </w:r>
      <w:r w:rsidRPr="00F03A58">
        <w:rPr>
          <w:rFonts w:ascii="PT Astra Serif" w:hAnsi="PT Astra Serif"/>
          <w:sz w:val="28"/>
          <w:szCs w:val="28"/>
        </w:rPr>
        <w:t xml:space="preserve"> уполномоченным органом заявителю.</w:t>
      </w:r>
    </w:p>
    <w:p w:rsidR="001B47C1" w:rsidRPr="00F03A58" w:rsidRDefault="001B47C1">
      <w:pPr>
        <w:widowControl w:val="0"/>
        <w:ind w:firstLine="720"/>
        <w:jc w:val="both"/>
        <w:rPr>
          <w:rFonts w:ascii="PT Astra Serif" w:hAnsi="PT Astra Serif"/>
          <w:sz w:val="28"/>
          <w:szCs w:val="28"/>
        </w:rPr>
      </w:pPr>
      <w:r w:rsidRPr="00F03A58">
        <w:rPr>
          <w:rFonts w:ascii="PT Astra Serif" w:hAnsi="PT Astra Serif"/>
          <w:sz w:val="28"/>
          <w:szCs w:val="28"/>
        </w:rPr>
        <w:t xml:space="preserve">Юридическим фактом, инициирующим начало административной процедуры, является наличие </w:t>
      </w:r>
      <w:r w:rsidR="00F54310" w:rsidRPr="00F03A58">
        <w:rPr>
          <w:rFonts w:ascii="PT Astra Serif" w:hAnsi="PT Astra Serif"/>
          <w:sz w:val="28"/>
          <w:szCs w:val="28"/>
        </w:rPr>
        <w:t xml:space="preserve">оснований для возврата заявления заявителю, предусмотренных </w:t>
      </w:r>
      <w:r w:rsidR="00AE3F32" w:rsidRPr="00F03A58">
        <w:rPr>
          <w:rFonts w:ascii="PT Astra Serif" w:hAnsi="PT Astra Serif"/>
          <w:sz w:val="28"/>
          <w:szCs w:val="28"/>
        </w:rPr>
        <w:t>под</w:t>
      </w:r>
      <w:r w:rsidRPr="00F03A58">
        <w:rPr>
          <w:rFonts w:ascii="PT Astra Serif" w:hAnsi="PT Astra Serif"/>
          <w:sz w:val="28"/>
          <w:szCs w:val="28"/>
        </w:rPr>
        <w:t>пунктом 2.</w:t>
      </w:r>
      <w:r w:rsidR="00F54310" w:rsidRPr="00F03A58">
        <w:rPr>
          <w:rFonts w:ascii="PT Astra Serif" w:hAnsi="PT Astra Serif"/>
          <w:sz w:val="28"/>
          <w:szCs w:val="28"/>
        </w:rPr>
        <w:t>7</w:t>
      </w:r>
      <w:r w:rsidR="00AE3F32" w:rsidRPr="00F03A58">
        <w:rPr>
          <w:rFonts w:ascii="PT Astra Serif" w:hAnsi="PT Astra Serif"/>
          <w:sz w:val="28"/>
          <w:szCs w:val="28"/>
        </w:rPr>
        <w:t xml:space="preserve">.2 </w:t>
      </w:r>
      <w:r w:rsidR="008C0718" w:rsidRPr="00F03A58">
        <w:rPr>
          <w:rFonts w:ascii="PT Astra Serif" w:hAnsi="PT Astra Serif"/>
          <w:sz w:val="28"/>
          <w:szCs w:val="28"/>
        </w:rPr>
        <w:t xml:space="preserve">пункта 2.7 </w:t>
      </w:r>
      <w:r w:rsidR="00B21A0B" w:rsidRPr="00F03A58">
        <w:rPr>
          <w:rFonts w:ascii="PT Astra Serif" w:hAnsi="PT Astra Serif"/>
          <w:sz w:val="28"/>
          <w:szCs w:val="28"/>
        </w:rPr>
        <w:t>а</w:t>
      </w:r>
      <w:r w:rsidRPr="00F03A58">
        <w:rPr>
          <w:rFonts w:ascii="PT Astra Serif" w:hAnsi="PT Astra Serif"/>
          <w:sz w:val="28"/>
          <w:szCs w:val="28"/>
        </w:rPr>
        <w:t>дминистративного регламента.</w:t>
      </w:r>
    </w:p>
    <w:p w:rsidR="001B47C1" w:rsidRPr="00F03A58" w:rsidRDefault="001B47C1">
      <w:pPr>
        <w:widowControl w:val="0"/>
        <w:autoSpaceDE w:val="0"/>
        <w:autoSpaceDN w:val="0"/>
        <w:adjustRightInd w:val="0"/>
        <w:ind w:firstLine="709"/>
        <w:jc w:val="both"/>
        <w:rPr>
          <w:rFonts w:ascii="PT Astra Serif" w:hAnsi="PT Astra Serif"/>
          <w:sz w:val="28"/>
          <w:szCs w:val="28"/>
        </w:rPr>
      </w:pPr>
      <w:proofErr w:type="gramStart"/>
      <w:r w:rsidRPr="00F03A58">
        <w:rPr>
          <w:rFonts w:ascii="PT Astra Serif" w:hAnsi="PT Astra Serif"/>
          <w:sz w:val="28"/>
          <w:szCs w:val="28"/>
        </w:rPr>
        <w:t xml:space="preserve">Специалист обеспечивает подготовку, согласование с </w:t>
      </w:r>
      <w:r w:rsidR="00591EAE">
        <w:rPr>
          <w:rFonts w:ascii="PT Astra Serif" w:hAnsi="PT Astra Serif"/>
          <w:sz w:val="28"/>
          <w:szCs w:val="28"/>
        </w:rPr>
        <w:t xml:space="preserve">Председателем Комитета по управлению муниципальным имуществом и земельным отношениям </w:t>
      </w:r>
      <w:r w:rsidRPr="00F03A58">
        <w:rPr>
          <w:rFonts w:ascii="PT Astra Serif" w:hAnsi="PT Astra Serif"/>
          <w:sz w:val="28"/>
          <w:szCs w:val="28"/>
        </w:rPr>
        <w:t>и подписание Руководителем уполномоченного органа проекта уведомления о возврате заявления</w:t>
      </w:r>
      <w:r w:rsidR="00591EAE">
        <w:rPr>
          <w:rFonts w:ascii="PT Astra Serif" w:hAnsi="PT Astra Serif"/>
          <w:sz w:val="28"/>
          <w:szCs w:val="28"/>
        </w:rPr>
        <w:t xml:space="preserve"> </w:t>
      </w:r>
      <w:r w:rsidR="000071CB" w:rsidRPr="00F03A58">
        <w:rPr>
          <w:rFonts w:ascii="PT Astra Serif" w:hAnsi="PT Astra Serif"/>
          <w:sz w:val="28"/>
          <w:szCs w:val="28"/>
        </w:rPr>
        <w:t>о постановке на учёт</w:t>
      </w:r>
      <w:r w:rsidRPr="00F03A58">
        <w:rPr>
          <w:rFonts w:ascii="PT Astra Serif" w:hAnsi="PT Astra Serif"/>
          <w:sz w:val="28"/>
          <w:szCs w:val="28"/>
        </w:rPr>
        <w:t xml:space="preserve"> (по форме, приведённой в приложении № </w:t>
      </w:r>
      <w:r w:rsidR="00B67584" w:rsidRPr="00F03A58">
        <w:rPr>
          <w:rFonts w:ascii="PT Astra Serif" w:hAnsi="PT Astra Serif"/>
          <w:sz w:val="28"/>
          <w:szCs w:val="28"/>
        </w:rPr>
        <w:t>2</w:t>
      </w:r>
      <w:r w:rsidRPr="00F03A58">
        <w:rPr>
          <w:rFonts w:ascii="PT Astra Serif" w:hAnsi="PT Astra Serif"/>
          <w:sz w:val="28"/>
          <w:szCs w:val="28"/>
        </w:rPr>
        <w:t xml:space="preserve"> к </w:t>
      </w:r>
      <w:r w:rsidR="00B21A0B" w:rsidRPr="00F03A58">
        <w:rPr>
          <w:rFonts w:ascii="PT Astra Serif" w:hAnsi="PT Astra Serif"/>
          <w:sz w:val="28"/>
          <w:szCs w:val="28"/>
        </w:rPr>
        <w:t>а</w:t>
      </w:r>
      <w:r w:rsidRPr="00F03A58">
        <w:rPr>
          <w:rFonts w:ascii="PT Astra Serif" w:hAnsi="PT Astra Serif"/>
          <w:sz w:val="28"/>
          <w:szCs w:val="28"/>
        </w:rPr>
        <w:t xml:space="preserve">дминистративному регламенту) в адрес заявителя с указанием причины возврата и информированием о возможности повторно представить заявление </w:t>
      </w:r>
      <w:r w:rsidR="000071CB" w:rsidRPr="00F03A58">
        <w:rPr>
          <w:rFonts w:ascii="PT Astra Serif" w:hAnsi="PT Astra Serif"/>
          <w:sz w:val="28"/>
          <w:szCs w:val="28"/>
        </w:rPr>
        <w:t>о постановке на учёт</w:t>
      </w:r>
      <w:r w:rsidR="00591EAE">
        <w:rPr>
          <w:rFonts w:ascii="PT Astra Serif" w:hAnsi="PT Astra Serif"/>
          <w:sz w:val="28"/>
          <w:szCs w:val="28"/>
        </w:rPr>
        <w:t xml:space="preserve"> </w:t>
      </w:r>
      <w:r w:rsidRPr="00F03A58">
        <w:rPr>
          <w:rFonts w:ascii="PT Astra Serif" w:hAnsi="PT Astra Serif"/>
          <w:sz w:val="28"/>
          <w:szCs w:val="28"/>
        </w:rPr>
        <w:t>с приложением необходимого комплекта документов.</w:t>
      </w:r>
      <w:proofErr w:type="gramEnd"/>
    </w:p>
    <w:p w:rsidR="001B47C1" w:rsidRPr="00F03A58" w:rsidRDefault="001B47C1">
      <w:pPr>
        <w:ind w:firstLine="720"/>
        <w:jc w:val="both"/>
        <w:rPr>
          <w:rFonts w:ascii="PT Astra Serif" w:hAnsi="PT Astra Serif"/>
          <w:sz w:val="28"/>
          <w:szCs w:val="28"/>
        </w:rPr>
      </w:pPr>
      <w:r w:rsidRPr="00F03A58">
        <w:rPr>
          <w:rFonts w:ascii="PT Astra Serif" w:hAnsi="PT Astra Serif"/>
          <w:sz w:val="28"/>
          <w:szCs w:val="28"/>
        </w:rPr>
        <w:t>Подписанное Руководителем уполномоченного органа уведомление о возврате заявления</w:t>
      </w:r>
      <w:r w:rsidR="00591EAE">
        <w:rPr>
          <w:rFonts w:ascii="PT Astra Serif" w:hAnsi="PT Astra Serif"/>
          <w:sz w:val="28"/>
          <w:szCs w:val="28"/>
        </w:rPr>
        <w:t xml:space="preserve"> </w:t>
      </w:r>
      <w:r w:rsidR="000071CB" w:rsidRPr="00F03A58">
        <w:rPr>
          <w:rFonts w:ascii="PT Astra Serif" w:hAnsi="PT Astra Serif"/>
          <w:sz w:val="28"/>
          <w:szCs w:val="28"/>
        </w:rPr>
        <w:t>о постановке на учёт</w:t>
      </w:r>
      <w:r w:rsidRPr="00F03A58">
        <w:rPr>
          <w:rFonts w:ascii="PT Astra Serif" w:hAnsi="PT Astra Serif"/>
          <w:sz w:val="28"/>
          <w:szCs w:val="28"/>
        </w:rPr>
        <w:t xml:space="preserve"> переда</w:t>
      </w:r>
      <w:r w:rsidR="003F2D32" w:rsidRPr="00F03A58">
        <w:rPr>
          <w:rFonts w:ascii="PT Astra Serif" w:hAnsi="PT Astra Serif"/>
          <w:sz w:val="28"/>
          <w:szCs w:val="28"/>
        </w:rPr>
        <w:t>ё</w:t>
      </w:r>
      <w:r w:rsidRPr="00F03A58">
        <w:rPr>
          <w:rFonts w:ascii="PT Astra Serif" w:hAnsi="PT Astra Serif"/>
          <w:sz w:val="28"/>
          <w:szCs w:val="28"/>
        </w:rPr>
        <w:t xml:space="preserve">тся на регистрацию </w:t>
      </w:r>
      <w:r w:rsidR="00591EAE">
        <w:rPr>
          <w:rFonts w:ascii="PT Astra Serif" w:hAnsi="PT Astra Serif"/>
          <w:sz w:val="28"/>
          <w:szCs w:val="28"/>
        </w:rPr>
        <w:t xml:space="preserve">в организационно-протокольный отдел </w:t>
      </w:r>
      <w:r w:rsidRPr="00F03A58">
        <w:rPr>
          <w:rFonts w:ascii="PT Astra Serif" w:hAnsi="PT Astra Serif"/>
          <w:sz w:val="28"/>
          <w:szCs w:val="28"/>
        </w:rPr>
        <w:t>уполномоченного органа для регис</w:t>
      </w:r>
      <w:r w:rsidR="003964F8" w:rsidRPr="00F03A58">
        <w:rPr>
          <w:rFonts w:ascii="PT Astra Serif" w:hAnsi="PT Astra Serif"/>
          <w:sz w:val="28"/>
          <w:szCs w:val="28"/>
        </w:rPr>
        <w:t>трации и подготовки к отправке.</w:t>
      </w:r>
    </w:p>
    <w:p w:rsidR="001B47C1" w:rsidRPr="00F03A58" w:rsidRDefault="001B47C1">
      <w:pPr>
        <w:ind w:firstLine="709"/>
        <w:jc w:val="both"/>
        <w:rPr>
          <w:rFonts w:ascii="PT Astra Serif" w:hAnsi="PT Astra Serif"/>
          <w:sz w:val="28"/>
          <w:szCs w:val="28"/>
        </w:rPr>
      </w:pPr>
      <w:r w:rsidRPr="00F03A58">
        <w:rPr>
          <w:rFonts w:ascii="PT Astra Serif" w:hAnsi="PT Astra Serif"/>
          <w:sz w:val="28"/>
          <w:szCs w:val="28"/>
        </w:rPr>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1B47C1" w:rsidRPr="00F03A58" w:rsidRDefault="001B47C1">
      <w:pPr>
        <w:ind w:firstLine="720"/>
        <w:jc w:val="both"/>
        <w:rPr>
          <w:rFonts w:ascii="PT Astra Serif" w:hAnsi="PT Astra Serif"/>
          <w:sz w:val="28"/>
          <w:szCs w:val="28"/>
        </w:rPr>
      </w:pPr>
      <w:r w:rsidRPr="00F03A58">
        <w:rPr>
          <w:rFonts w:ascii="PT Astra Serif" w:hAnsi="PT Astra Serif"/>
          <w:sz w:val="28"/>
          <w:szCs w:val="28"/>
        </w:rPr>
        <w:t xml:space="preserve">Результатом </w:t>
      </w:r>
      <w:r w:rsidR="003F2D32" w:rsidRPr="00F03A58">
        <w:rPr>
          <w:rFonts w:ascii="PT Astra Serif" w:hAnsi="PT Astra Serif"/>
          <w:sz w:val="28"/>
          <w:szCs w:val="28"/>
        </w:rPr>
        <w:t xml:space="preserve">выполнения </w:t>
      </w:r>
      <w:r w:rsidRPr="00F03A58">
        <w:rPr>
          <w:rFonts w:ascii="PT Astra Serif" w:hAnsi="PT Astra Serif"/>
          <w:sz w:val="28"/>
          <w:szCs w:val="28"/>
        </w:rPr>
        <w:t>административной процедуры является отправка в течение</w:t>
      </w:r>
      <w:r w:rsidR="00F54310" w:rsidRPr="00F03A58">
        <w:rPr>
          <w:rFonts w:ascii="PT Astra Serif" w:hAnsi="PT Astra Serif"/>
          <w:sz w:val="28"/>
          <w:szCs w:val="28"/>
        </w:rPr>
        <w:t xml:space="preserve"> 1(</w:t>
      </w:r>
      <w:r w:rsidRPr="00F03A58">
        <w:rPr>
          <w:rFonts w:ascii="PT Astra Serif" w:hAnsi="PT Astra Serif"/>
          <w:sz w:val="28"/>
          <w:szCs w:val="28"/>
        </w:rPr>
        <w:t>одного</w:t>
      </w:r>
      <w:r w:rsidR="00F54310" w:rsidRPr="00F03A58">
        <w:rPr>
          <w:rFonts w:ascii="PT Astra Serif" w:hAnsi="PT Astra Serif"/>
          <w:sz w:val="28"/>
          <w:szCs w:val="28"/>
        </w:rPr>
        <w:t>)</w:t>
      </w:r>
      <w:r w:rsidRPr="00F03A58">
        <w:rPr>
          <w:rFonts w:ascii="PT Astra Serif" w:hAnsi="PT Astra Serif"/>
          <w:sz w:val="28"/>
          <w:szCs w:val="28"/>
        </w:rPr>
        <w:t xml:space="preserve"> рабочего дня заявителю по почте или выдача лично уведомления о возврате заявления.</w:t>
      </w:r>
    </w:p>
    <w:p w:rsidR="001B47C1" w:rsidRPr="00F03A58" w:rsidRDefault="001B47C1">
      <w:pPr>
        <w:ind w:firstLine="720"/>
        <w:jc w:val="both"/>
        <w:rPr>
          <w:rFonts w:ascii="PT Astra Serif" w:hAnsi="PT Astra Serif"/>
          <w:sz w:val="28"/>
          <w:szCs w:val="28"/>
        </w:rPr>
      </w:pPr>
      <w:r w:rsidRPr="00F03A58">
        <w:rPr>
          <w:rFonts w:ascii="PT Astra Serif" w:hAnsi="PT Astra Serif"/>
          <w:sz w:val="28"/>
          <w:szCs w:val="28"/>
        </w:rPr>
        <w:t>Максимальный срок выполнения административной процедуры –</w:t>
      </w:r>
      <w:r w:rsidR="00F54310" w:rsidRPr="00F03A58">
        <w:rPr>
          <w:rFonts w:ascii="PT Astra Serif" w:hAnsi="PT Astra Serif"/>
          <w:sz w:val="28"/>
          <w:szCs w:val="28"/>
        </w:rPr>
        <w:t>3</w:t>
      </w:r>
      <w:r w:rsidRPr="00F03A58">
        <w:rPr>
          <w:rFonts w:ascii="PT Astra Serif" w:hAnsi="PT Astra Serif"/>
          <w:sz w:val="28"/>
          <w:szCs w:val="28"/>
        </w:rPr>
        <w:t xml:space="preserve"> (</w:t>
      </w:r>
      <w:r w:rsidR="00F54310" w:rsidRPr="00F03A58">
        <w:rPr>
          <w:rFonts w:ascii="PT Astra Serif" w:hAnsi="PT Astra Serif"/>
          <w:sz w:val="28"/>
          <w:szCs w:val="28"/>
        </w:rPr>
        <w:t>три) рабочих дня</w:t>
      </w:r>
      <w:r w:rsidRPr="00F03A58">
        <w:rPr>
          <w:rFonts w:ascii="PT Astra Serif" w:hAnsi="PT Astra Serif"/>
          <w:sz w:val="28"/>
          <w:szCs w:val="28"/>
        </w:rPr>
        <w:t>.</w:t>
      </w:r>
    </w:p>
    <w:p w:rsidR="001B243B" w:rsidRPr="00F03A58" w:rsidRDefault="001B243B" w:rsidP="001B243B">
      <w:pPr>
        <w:widowControl w:val="0"/>
        <w:autoSpaceDE w:val="0"/>
        <w:ind w:firstLine="709"/>
        <w:jc w:val="both"/>
        <w:rPr>
          <w:rFonts w:ascii="PT Astra Serif" w:hAnsi="PT Astra Serif"/>
          <w:i/>
          <w:sz w:val="28"/>
          <w:szCs w:val="28"/>
        </w:rPr>
      </w:pPr>
      <w:r w:rsidRPr="00F03A58">
        <w:rPr>
          <w:rFonts w:ascii="PT Astra Serif" w:hAnsi="PT Astra Serif"/>
          <w:sz w:val="28"/>
          <w:szCs w:val="28"/>
        </w:rPr>
        <w:t xml:space="preserve">Способом фиксации результата выполнения административной процедуры является </w:t>
      </w:r>
      <w:r w:rsidR="00591EAE">
        <w:rPr>
          <w:rFonts w:ascii="PT Astra Serif" w:hAnsi="PT Astra Serif"/>
          <w:sz w:val="28"/>
          <w:szCs w:val="28"/>
        </w:rPr>
        <w:t>запись в журнале регистрации исходящей корреспонденции</w:t>
      </w:r>
      <w:r w:rsidRPr="00F03A58">
        <w:rPr>
          <w:rFonts w:ascii="PT Astra Serif" w:hAnsi="PT Astra Serif"/>
          <w:sz w:val="28"/>
          <w:szCs w:val="28"/>
        </w:rPr>
        <w:t xml:space="preserve">. </w:t>
      </w:r>
    </w:p>
    <w:p w:rsidR="001B47C1" w:rsidRPr="00F03A58" w:rsidRDefault="001B47C1">
      <w:pPr>
        <w:pStyle w:val="ConsPlusNormal"/>
        <w:ind w:firstLine="709"/>
        <w:jc w:val="both"/>
        <w:rPr>
          <w:rFonts w:ascii="PT Astra Serif" w:hAnsi="PT Astra Serif" w:cs="Times New Roman"/>
          <w:sz w:val="28"/>
          <w:szCs w:val="28"/>
        </w:rPr>
      </w:pPr>
      <w:r w:rsidRPr="00F03A58">
        <w:rPr>
          <w:rFonts w:ascii="PT Astra Serif" w:hAnsi="PT Astra Serif" w:cs="Times New Roman"/>
          <w:sz w:val="28"/>
          <w:szCs w:val="28"/>
        </w:rPr>
        <w:t>3.2.</w:t>
      </w:r>
      <w:r w:rsidR="00EF4590" w:rsidRPr="00F03A58">
        <w:rPr>
          <w:rFonts w:ascii="PT Astra Serif" w:hAnsi="PT Astra Serif" w:cs="Times New Roman"/>
          <w:sz w:val="28"/>
          <w:szCs w:val="28"/>
        </w:rPr>
        <w:t>1.</w:t>
      </w:r>
      <w:r w:rsidRPr="00F03A58">
        <w:rPr>
          <w:rFonts w:ascii="PT Astra Serif" w:hAnsi="PT Astra Serif" w:cs="Times New Roman"/>
          <w:sz w:val="28"/>
          <w:szCs w:val="28"/>
        </w:rPr>
        <w:t>4. Формирование и направление межведомственных запросов.</w:t>
      </w: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t xml:space="preserve">Юридическим фактом, инициирующим начало административной процедуры, является непредставление заявителем в уполномоченный орган </w:t>
      </w:r>
      <w:r w:rsidR="00DD6798" w:rsidRPr="00F03A58">
        <w:rPr>
          <w:rFonts w:ascii="PT Astra Serif" w:hAnsi="PT Astra Serif"/>
          <w:sz w:val="28"/>
          <w:szCs w:val="28"/>
        </w:rPr>
        <w:t xml:space="preserve">документов, </w:t>
      </w:r>
      <w:r w:rsidRPr="00F03A58">
        <w:rPr>
          <w:rFonts w:ascii="PT Astra Serif" w:hAnsi="PT Astra Serif"/>
          <w:sz w:val="28"/>
          <w:szCs w:val="28"/>
        </w:rPr>
        <w:t>необходимых для предоставления муниципальной услуги,</w:t>
      </w:r>
      <w:r w:rsidR="001B29D1" w:rsidRPr="00F03A58">
        <w:rPr>
          <w:rFonts w:ascii="PT Astra Serif" w:hAnsi="PT Astra Serif"/>
          <w:sz w:val="28"/>
          <w:szCs w:val="28"/>
        </w:rPr>
        <w:t xml:space="preserve"> которые заявитель вправе представить по собственной инициативе в соответствии с</w:t>
      </w:r>
      <w:r w:rsidR="00591EAE">
        <w:rPr>
          <w:rFonts w:ascii="PT Astra Serif" w:hAnsi="PT Astra Serif"/>
          <w:sz w:val="28"/>
          <w:szCs w:val="28"/>
        </w:rPr>
        <w:t xml:space="preserve"> </w:t>
      </w:r>
      <w:r w:rsidR="008C0718" w:rsidRPr="00F03A58">
        <w:rPr>
          <w:rFonts w:ascii="PT Astra Serif" w:hAnsi="PT Astra Serif"/>
          <w:sz w:val="28"/>
          <w:szCs w:val="28"/>
        </w:rPr>
        <w:t>пункт</w:t>
      </w:r>
      <w:r w:rsidR="001B29D1" w:rsidRPr="00F03A58">
        <w:rPr>
          <w:rFonts w:ascii="PT Astra Serif" w:hAnsi="PT Astra Serif"/>
          <w:sz w:val="28"/>
          <w:szCs w:val="28"/>
        </w:rPr>
        <w:t>ом</w:t>
      </w:r>
      <w:r w:rsidR="008C0718" w:rsidRPr="00F03A58">
        <w:rPr>
          <w:rFonts w:ascii="PT Astra Serif" w:hAnsi="PT Astra Serif"/>
          <w:sz w:val="28"/>
          <w:szCs w:val="28"/>
        </w:rPr>
        <w:t xml:space="preserve"> 2.6 </w:t>
      </w:r>
      <w:r w:rsidR="00B21A0B" w:rsidRPr="00F03A58">
        <w:rPr>
          <w:rFonts w:ascii="PT Astra Serif" w:hAnsi="PT Astra Serif"/>
          <w:sz w:val="28"/>
          <w:szCs w:val="28"/>
        </w:rPr>
        <w:t>а</w:t>
      </w:r>
      <w:r w:rsidRPr="00F03A58">
        <w:rPr>
          <w:rFonts w:ascii="PT Astra Serif" w:hAnsi="PT Astra Serif"/>
          <w:sz w:val="28"/>
          <w:szCs w:val="28"/>
        </w:rPr>
        <w:t>дминистративного регламента.</w:t>
      </w:r>
    </w:p>
    <w:p w:rsidR="008A587F" w:rsidRPr="00F03A58" w:rsidRDefault="008A587F" w:rsidP="008A587F">
      <w:pPr>
        <w:widowControl w:val="0"/>
        <w:autoSpaceDE w:val="0"/>
        <w:ind w:firstLine="709"/>
        <w:jc w:val="both"/>
        <w:rPr>
          <w:rFonts w:ascii="PT Astra Serif" w:hAnsi="PT Astra Serif"/>
          <w:sz w:val="28"/>
          <w:szCs w:val="28"/>
        </w:rPr>
      </w:pPr>
      <w:r w:rsidRPr="00F03A58">
        <w:rPr>
          <w:rFonts w:ascii="PT Astra Serif" w:hAnsi="PT Astra Serif"/>
          <w:sz w:val="28"/>
          <w:szCs w:val="28"/>
        </w:rPr>
        <w:t xml:space="preserve">Специалист в целях </w:t>
      </w:r>
      <w:proofErr w:type="gramStart"/>
      <w:r w:rsidRPr="00F03A58">
        <w:rPr>
          <w:rFonts w:ascii="PT Astra Serif" w:hAnsi="PT Astra Serif"/>
          <w:sz w:val="28"/>
          <w:szCs w:val="28"/>
        </w:rPr>
        <w:t>проверки факта проживания членов семьи заявителя</w:t>
      </w:r>
      <w:proofErr w:type="gramEnd"/>
      <w:r w:rsidRPr="00F03A58">
        <w:rPr>
          <w:rFonts w:ascii="PT Astra Serif" w:hAnsi="PT Astra Serif"/>
          <w:sz w:val="28"/>
          <w:szCs w:val="28"/>
        </w:rPr>
        <w:t xml:space="preserve"> совместно с ним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w:t>
      </w:r>
      <w:r w:rsidRPr="00F03A58">
        <w:rPr>
          <w:rFonts w:ascii="PT Astra Serif" w:hAnsi="PT Astra Serif"/>
          <w:sz w:val="28"/>
          <w:szCs w:val="28"/>
        </w:rPr>
        <w:lastRenderedPageBreak/>
        <w:t>региональной системы межведомственного электронного взаимодействия Ульяновской области сведения о регистрации по месту жительства, заявителя и членов его семьи в МВД России.</w:t>
      </w:r>
    </w:p>
    <w:p w:rsidR="008A587F" w:rsidRPr="00F03A58" w:rsidRDefault="008A587F" w:rsidP="008A587F">
      <w:pPr>
        <w:widowControl w:val="0"/>
        <w:autoSpaceDE w:val="0"/>
        <w:ind w:firstLine="709"/>
        <w:jc w:val="both"/>
        <w:rPr>
          <w:rFonts w:ascii="PT Astra Serif" w:hAnsi="PT Astra Serif"/>
          <w:sz w:val="28"/>
          <w:szCs w:val="28"/>
        </w:rPr>
      </w:pPr>
      <w:r w:rsidRPr="00F03A58">
        <w:rPr>
          <w:rFonts w:ascii="PT Astra Serif" w:hAnsi="PT Astra Serif"/>
          <w:sz w:val="28"/>
          <w:szCs w:val="28"/>
        </w:rPr>
        <w:t>Срок подготовки и направления ответа на межведомственный запрос о предоставлении сведений не может превышать 5 (пяти) рабочих дней со дня поступления межведомственного запроса в МВД России.</w:t>
      </w:r>
    </w:p>
    <w:p w:rsidR="001B47C1" w:rsidRPr="00F03A58" w:rsidRDefault="001B47C1">
      <w:pPr>
        <w:widowControl w:val="0"/>
        <w:autoSpaceDE w:val="0"/>
        <w:ind w:firstLine="709"/>
        <w:jc w:val="both"/>
        <w:rPr>
          <w:rFonts w:ascii="PT Astra Serif" w:hAnsi="PT Astra Serif" w:cs="&quot;Helvetica Neue&quot;"/>
          <w:sz w:val="28"/>
          <w:szCs w:val="28"/>
        </w:rPr>
      </w:pPr>
      <w:r w:rsidRPr="00F03A58">
        <w:rPr>
          <w:rFonts w:ascii="PT Astra Serif" w:hAnsi="PT Astra Serif"/>
          <w:sz w:val="28"/>
          <w:szCs w:val="28"/>
        </w:rPr>
        <w:t>Специалист запрашивает в рамках межведомственного информационного взаимодействия</w:t>
      </w:r>
      <w:r w:rsidR="00BA049A" w:rsidRPr="00F03A58">
        <w:rPr>
          <w:rFonts w:ascii="PT Astra Serif" w:hAnsi="PT Astra Serif"/>
          <w:sz w:val="28"/>
          <w:szCs w:val="28"/>
        </w:rPr>
        <w:t xml:space="preserve"> сведения, содержащиеся в </w:t>
      </w:r>
      <w:r w:rsidRPr="00F03A58">
        <w:rPr>
          <w:rFonts w:ascii="PT Astra Serif" w:hAnsi="PT Astra Serif"/>
          <w:sz w:val="28"/>
          <w:szCs w:val="28"/>
        </w:rPr>
        <w:t>документ</w:t>
      </w:r>
      <w:r w:rsidR="00BA049A" w:rsidRPr="00F03A58">
        <w:rPr>
          <w:rFonts w:ascii="PT Astra Serif" w:hAnsi="PT Astra Serif"/>
          <w:sz w:val="28"/>
          <w:szCs w:val="28"/>
        </w:rPr>
        <w:t>ах, указанных</w:t>
      </w:r>
      <w:r w:rsidRPr="00F03A58">
        <w:rPr>
          <w:rFonts w:ascii="PT Astra Serif" w:hAnsi="PT Astra Serif"/>
          <w:sz w:val="28"/>
          <w:szCs w:val="28"/>
        </w:rPr>
        <w:t xml:space="preserve"> в подпункте 7 </w:t>
      </w:r>
      <w:r w:rsidR="003A37ED" w:rsidRPr="00F03A58">
        <w:rPr>
          <w:rFonts w:ascii="PT Astra Serif" w:hAnsi="PT Astra Serif"/>
          <w:sz w:val="28"/>
          <w:szCs w:val="28"/>
        </w:rPr>
        <w:t>под</w:t>
      </w:r>
      <w:r w:rsidRPr="00F03A58">
        <w:rPr>
          <w:rFonts w:ascii="PT Astra Serif" w:hAnsi="PT Astra Serif"/>
          <w:sz w:val="28"/>
          <w:szCs w:val="28"/>
        </w:rPr>
        <w:t xml:space="preserve">пункта 2.6.2 </w:t>
      </w:r>
      <w:r w:rsidR="008C0718" w:rsidRPr="00F03A58">
        <w:rPr>
          <w:rFonts w:ascii="PT Astra Serif" w:hAnsi="PT Astra Serif"/>
          <w:sz w:val="28"/>
          <w:szCs w:val="28"/>
        </w:rPr>
        <w:t xml:space="preserve">пункта 2.6 </w:t>
      </w:r>
      <w:r w:rsidRPr="00F03A58">
        <w:rPr>
          <w:rFonts w:ascii="PT Astra Serif" w:hAnsi="PT Astra Serif"/>
          <w:sz w:val="28"/>
          <w:szCs w:val="28"/>
        </w:rPr>
        <w:t xml:space="preserve">и подпункте 6 </w:t>
      </w:r>
      <w:r w:rsidR="003A37ED" w:rsidRPr="00F03A58">
        <w:rPr>
          <w:rFonts w:ascii="PT Astra Serif" w:hAnsi="PT Astra Serif"/>
          <w:sz w:val="28"/>
          <w:szCs w:val="28"/>
        </w:rPr>
        <w:t>под</w:t>
      </w:r>
      <w:r w:rsidRPr="00F03A58">
        <w:rPr>
          <w:rFonts w:ascii="PT Astra Serif" w:hAnsi="PT Astra Serif"/>
          <w:sz w:val="28"/>
          <w:szCs w:val="28"/>
        </w:rPr>
        <w:t>пункта 2.6.3</w:t>
      </w:r>
      <w:r w:rsidR="008C0718" w:rsidRPr="00F03A58">
        <w:rPr>
          <w:rFonts w:ascii="PT Astra Serif" w:hAnsi="PT Astra Serif"/>
          <w:sz w:val="28"/>
          <w:szCs w:val="28"/>
        </w:rPr>
        <w:t xml:space="preserve"> пункта 2.6</w:t>
      </w:r>
      <w:r w:rsidR="00B21A0B" w:rsidRPr="00F03A58">
        <w:rPr>
          <w:rFonts w:ascii="PT Astra Serif" w:hAnsi="PT Astra Serif"/>
          <w:sz w:val="28"/>
          <w:szCs w:val="28"/>
        </w:rPr>
        <w:t>а</w:t>
      </w:r>
      <w:r w:rsidRPr="00F03A58">
        <w:rPr>
          <w:rFonts w:ascii="PT Astra Serif" w:hAnsi="PT Astra Serif"/>
          <w:sz w:val="28"/>
          <w:szCs w:val="28"/>
        </w:rPr>
        <w:t xml:space="preserve">дминистративного регламента, в </w:t>
      </w:r>
      <w:r w:rsidR="00BA049A" w:rsidRPr="00F03A58">
        <w:rPr>
          <w:rFonts w:ascii="PT Astra Serif" w:hAnsi="PT Astra Serif"/>
          <w:sz w:val="28"/>
          <w:szCs w:val="28"/>
        </w:rPr>
        <w:t xml:space="preserve">структурном подразделении </w:t>
      </w:r>
      <w:r w:rsidR="00BA049A" w:rsidRPr="00F03A58">
        <w:rPr>
          <w:rFonts w:ascii="PT Astra Serif" w:hAnsi="PT Astra Serif" w:cs="&quot;Helvetica Neue&quot;"/>
          <w:sz w:val="28"/>
          <w:szCs w:val="28"/>
        </w:rPr>
        <w:t>уполномоченного органа</w:t>
      </w:r>
      <w:r w:rsidRPr="00F03A58">
        <w:rPr>
          <w:rFonts w:ascii="PT Astra Serif" w:hAnsi="PT Astra Serif" w:cs="&quot;Helvetica Neue&quot;"/>
          <w:sz w:val="28"/>
          <w:szCs w:val="28"/>
        </w:rPr>
        <w:t>.</w:t>
      </w: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t xml:space="preserve">Срок подготовки и направления ответа на межведомственный запрос о представлении </w:t>
      </w:r>
      <w:r w:rsidR="00BA049A" w:rsidRPr="00F03A58">
        <w:rPr>
          <w:rFonts w:ascii="PT Astra Serif" w:hAnsi="PT Astra Serif"/>
          <w:sz w:val="28"/>
          <w:szCs w:val="28"/>
        </w:rPr>
        <w:t>сведений, содержащихся в документах</w:t>
      </w:r>
      <w:r w:rsidRPr="00F03A58">
        <w:rPr>
          <w:rFonts w:ascii="PT Astra Serif" w:hAnsi="PT Astra Serif"/>
          <w:sz w:val="28"/>
          <w:szCs w:val="28"/>
        </w:rPr>
        <w:t xml:space="preserve">, указанных в подпункте 7 </w:t>
      </w:r>
      <w:r w:rsidR="003A37ED" w:rsidRPr="00F03A58">
        <w:rPr>
          <w:rFonts w:ascii="PT Astra Serif" w:hAnsi="PT Astra Serif"/>
          <w:sz w:val="28"/>
          <w:szCs w:val="28"/>
        </w:rPr>
        <w:t>под</w:t>
      </w:r>
      <w:r w:rsidRPr="00F03A58">
        <w:rPr>
          <w:rFonts w:ascii="PT Astra Serif" w:hAnsi="PT Astra Serif"/>
          <w:sz w:val="28"/>
          <w:szCs w:val="28"/>
        </w:rPr>
        <w:t xml:space="preserve">пункта 2.6.2 </w:t>
      </w:r>
      <w:r w:rsidR="008C0718" w:rsidRPr="00F03A58">
        <w:rPr>
          <w:rFonts w:ascii="PT Astra Serif" w:hAnsi="PT Astra Serif"/>
          <w:sz w:val="28"/>
          <w:szCs w:val="28"/>
        </w:rPr>
        <w:t xml:space="preserve">пункта 2.6 </w:t>
      </w:r>
      <w:r w:rsidRPr="00F03A58">
        <w:rPr>
          <w:rFonts w:ascii="PT Astra Serif" w:hAnsi="PT Astra Serif"/>
          <w:sz w:val="28"/>
          <w:szCs w:val="28"/>
        </w:rPr>
        <w:t xml:space="preserve">и подпункте 6 </w:t>
      </w:r>
      <w:r w:rsidR="003A37ED" w:rsidRPr="00F03A58">
        <w:rPr>
          <w:rFonts w:ascii="PT Astra Serif" w:hAnsi="PT Astra Serif"/>
          <w:sz w:val="28"/>
          <w:szCs w:val="28"/>
        </w:rPr>
        <w:t>под</w:t>
      </w:r>
      <w:r w:rsidRPr="00F03A58">
        <w:rPr>
          <w:rFonts w:ascii="PT Astra Serif" w:hAnsi="PT Astra Serif"/>
          <w:sz w:val="28"/>
          <w:szCs w:val="28"/>
        </w:rPr>
        <w:t>пункта 2.6.3</w:t>
      </w:r>
      <w:r w:rsidR="008C0718" w:rsidRPr="00F03A58">
        <w:rPr>
          <w:rFonts w:ascii="PT Astra Serif" w:hAnsi="PT Astra Serif"/>
          <w:sz w:val="28"/>
          <w:szCs w:val="28"/>
        </w:rPr>
        <w:t xml:space="preserve"> пункта 2.6</w:t>
      </w:r>
      <w:r w:rsidR="00B21A0B" w:rsidRPr="00F03A58">
        <w:rPr>
          <w:rFonts w:ascii="PT Astra Serif" w:hAnsi="PT Astra Serif"/>
          <w:sz w:val="28"/>
          <w:szCs w:val="28"/>
        </w:rPr>
        <w:t>а</w:t>
      </w:r>
      <w:r w:rsidRPr="00F03A58">
        <w:rPr>
          <w:rFonts w:ascii="PT Astra Serif" w:hAnsi="PT Astra Serif"/>
          <w:sz w:val="28"/>
          <w:szCs w:val="28"/>
        </w:rPr>
        <w:t>дминистративного регламента, не может превышать 5 (пят</w:t>
      </w:r>
      <w:r w:rsidR="00BA049A" w:rsidRPr="00F03A58">
        <w:rPr>
          <w:rFonts w:ascii="PT Astra Serif" w:hAnsi="PT Astra Serif"/>
          <w:sz w:val="28"/>
          <w:szCs w:val="28"/>
        </w:rPr>
        <w:t>и</w:t>
      </w:r>
      <w:r w:rsidRPr="00F03A58">
        <w:rPr>
          <w:rFonts w:ascii="PT Astra Serif" w:hAnsi="PT Astra Serif"/>
          <w:sz w:val="28"/>
          <w:szCs w:val="28"/>
        </w:rPr>
        <w:t>) рабочих дней со дня поступления межведомственного запроса</w:t>
      </w:r>
      <w:r w:rsidR="003A37ED" w:rsidRPr="00F03A58">
        <w:rPr>
          <w:rFonts w:ascii="PT Astra Serif" w:hAnsi="PT Astra Serif"/>
          <w:sz w:val="28"/>
          <w:szCs w:val="28"/>
        </w:rPr>
        <w:t xml:space="preserve"> в структурное подразделение</w:t>
      </w:r>
      <w:r w:rsidR="00591EAE">
        <w:rPr>
          <w:rFonts w:ascii="PT Astra Serif" w:hAnsi="PT Astra Serif"/>
          <w:sz w:val="28"/>
          <w:szCs w:val="28"/>
        </w:rPr>
        <w:t xml:space="preserve"> </w:t>
      </w:r>
      <w:r w:rsidR="003A37ED" w:rsidRPr="00F03A58">
        <w:rPr>
          <w:rFonts w:ascii="PT Astra Serif" w:hAnsi="PT Astra Serif" w:cs="&quot;Helvetica Neue&quot;"/>
          <w:sz w:val="28"/>
          <w:szCs w:val="28"/>
        </w:rPr>
        <w:t>уполномоченного органа</w:t>
      </w:r>
      <w:r w:rsidRPr="00F03A58">
        <w:rPr>
          <w:rFonts w:ascii="PT Astra Serif" w:hAnsi="PT Astra Serif"/>
          <w:sz w:val="28"/>
          <w:szCs w:val="28"/>
        </w:rPr>
        <w:t>.</w:t>
      </w: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t xml:space="preserve">Результатом </w:t>
      </w:r>
      <w:r w:rsidR="003F2D32" w:rsidRPr="00F03A58">
        <w:rPr>
          <w:rFonts w:ascii="PT Astra Serif" w:hAnsi="PT Astra Serif"/>
          <w:sz w:val="28"/>
          <w:szCs w:val="28"/>
        </w:rPr>
        <w:t xml:space="preserve">выполнения </w:t>
      </w:r>
      <w:r w:rsidRPr="00F03A58">
        <w:rPr>
          <w:rFonts w:ascii="PT Astra Serif" w:hAnsi="PT Astra Serif"/>
          <w:sz w:val="28"/>
          <w:szCs w:val="28"/>
        </w:rPr>
        <w:t xml:space="preserve">административной процедуры является получение сведений </w:t>
      </w:r>
      <w:r w:rsidR="00BA049A" w:rsidRPr="00F03A58">
        <w:rPr>
          <w:rFonts w:ascii="PT Astra Serif" w:hAnsi="PT Astra Serif"/>
          <w:sz w:val="28"/>
          <w:szCs w:val="28"/>
        </w:rPr>
        <w:t>из</w:t>
      </w:r>
      <w:r w:rsidR="00461D18" w:rsidRPr="00F03A58">
        <w:rPr>
          <w:rFonts w:ascii="PT Astra Serif" w:hAnsi="PT Astra Serif"/>
          <w:sz w:val="28"/>
          <w:szCs w:val="28"/>
        </w:rPr>
        <w:t xml:space="preserve"> МВД России,</w:t>
      </w:r>
      <w:r w:rsidR="00BA049A" w:rsidRPr="00F03A58">
        <w:rPr>
          <w:rFonts w:ascii="PT Astra Serif" w:hAnsi="PT Astra Serif"/>
          <w:sz w:val="28"/>
          <w:szCs w:val="28"/>
        </w:rPr>
        <w:t xml:space="preserve"> структурного подразделения уполномоченного органа</w:t>
      </w:r>
      <w:r w:rsidRPr="00F03A58">
        <w:rPr>
          <w:rFonts w:ascii="PT Astra Serif" w:hAnsi="PT Astra Serif"/>
          <w:sz w:val="28"/>
          <w:szCs w:val="28"/>
        </w:rPr>
        <w:t>.</w:t>
      </w: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t xml:space="preserve">Максимальный срок </w:t>
      </w:r>
      <w:r w:rsidR="003F2D32" w:rsidRPr="00F03A58">
        <w:rPr>
          <w:rFonts w:ascii="PT Astra Serif" w:hAnsi="PT Astra Serif"/>
          <w:sz w:val="28"/>
          <w:szCs w:val="28"/>
        </w:rPr>
        <w:t>выполнения</w:t>
      </w:r>
      <w:r w:rsidRPr="00F03A58">
        <w:rPr>
          <w:rFonts w:ascii="PT Astra Serif" w:hAnsi="PT Astra Serif"/>
          <w:sz w:val="28"/>
          <w:szCs w:val="28"/>
        </w:rPr>
        <w:t xml:space="preserve"> административной процедуры – 5 (пять) рабочих дней.</w:t>
      </w:r>
    </w:p>
    <w:p w:rsidR="001B243B" w:rsidRPr="00F03A58" w:rsidRDefault="001B243B" w:rsidP="001B243B">
      <w:pPr>
        <w:widowControl w:val="0"/>
        <w:autoSpaceDE w:val="0"/>
        <w:ind w:firstLine="709"/>
        <w:jc w:val="both"/>
        <w:rPr>
          <w:rFonts w:ascii="PT Astra Serif" w:hAnsi="PT Astra Serif"/>
          <w:i/>
          <w:sz w:val="28"/>
          <w:szCs w:val="28"/>
        </w:rPr>
      </w:pPr>
      <w:r w:rsidRPr="00F03A58">
        <w:rPr>
          <w:rFonts w:ascii="PT Astra Serif" w:hAnsi="PT Astra Serif"/>
          <w:sz w:val="28"/>
          <w:szCs w:val="28"/>
        </w:rPr>
        <w:t xml:space="preserve">Способом фиксации результата выполнения административной процедуры является </w:t>
      </w:r>
      <w:r w:rsidR="00591EAE">
        <w:rPr>
          <w:rFonts w:ascii="PT Astra Serif" w:hAnsi="PT Astra Serif"/>
          <w:sz w:val="28"/>
          <w:szCs w:val="28"/>
        </w:rPr>
        <w:t>запись в журнале регистрации</w:t>
      </w:r>
      <w:r w:rsidRPr="00F03A58">
        <w:rPr>
          <w:rFonts w:ascii="PT Astra Serif" w:hAnsi="PT Astra Serif"/>
          <w:sz w:val="28"/>
          <w:szCs w:val="28"/>
        </w:rPr>
        <w:t>.</w:t>
      </w:r>
    </w:p>
    <w:p w:rsidR="004E5B44" w:rsidRPr="00F03A58" w:rsidRDefault="004E5B44" w:rsidP="004E5B44">
      <w:pPr>
        <w:pStyle w:val="ConsPlusNormal"/>
        <w:ind w:firstLine="709"/>
        <w:jc w:val="both"/>
        <w:rPr>
          <w:rFonts w:ascii="PT Astra Serif" w:hAnsi="PT Astra Serif" w:cs="Times New Roman"/>
          <w:sz w:val="28"/>
          <w:szCs w:val="28"/>
        </w:rPr>
      </w:pPr>
      <w:r w:rsidRPr="00F03A58">
        <w:rPr>
          <w:rFonts w:ascii="PT Astra Serif" w:hAnsi="PT Astra Serif" w:cs="Times New Roman"/>
          <w:sz w:val="28"/>
          <w:szCs w:val="28"/>
        </w:rPr>
        <w:t>3.2.1.5.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постановления уполномоченного органа о постановке на учёт одновременно с уведомлением о постановке на учёт либо постановления уполномоченного органа об отказе в постановке на учёт одновременно с уведомлением об отказе</w:t>
      </w:r>
      <w:r w:rsidRPr="00F03A58">
        <w:rPr>
          <w:rFonts w:ascii="PT Astra Serif" w:hAnsi="PT Astra Serif"/>
          <w:sz w:val="28"/>
          <w:szCs w:val="28"/>
        </w:rPr>
        <w:t>.</w:t>
      </w:r>
    </w:p>
    <w:p w:rsidR="004E5B44" w:rsidRPr="00F03A58" w:rsidRDefault="004E5B44" w:rsidP="004E5B44">
      <w:pPr>
        <w:pStyle w:val="ConsPlusNormal"/>
        <w:ind w:firstLine="709"/>
        <w:jc w:val="both"/>
        <w:rPr>
          <w:rFonts w:ascii="PT Astra Serif" w:hAnsi="PT Astra Serif" w:cs="Times New Roman"/>
          <w:sz w:val="28"/>
          <w:szCs w:val="28"/>
        </w:rPr>
      </w:pPr>
      <w:r w:rsidRPr="00F03A58">
        <w:rPr>
          <w:rFonts w:ascii="PT Astra Serif" w:hAnsi="PT Astra Serif" w:cs="Times New Roman"/>
          <w:sz w:val="28"/>
          <w:szCs w:val="28"/>
        </w:rPr>
        <w:t>Юридическим фактом, инициирующим начало административной процедуры, является наличие полного комплекта документов у специалиста, необходимых для предоставления муниципальной услуги.</w:t>
      </w:r>
    </w:p>
    <w:p w:rsidR="004E5B44" w:rsidRPr="00F03A58" w:rsidRDefault="004E5B44" w:rsidP="004E5B44">
      <w:pPr>
        <w:pStyle w:val="ConsPlusNormal"/>
        <w:ind w:firstLine="709"/>
        <w:jc w:val="both"/>
        <w:rPr>
          <w:rFonts w:ascii="PT Astra Serif" w:hAnsi="PT Astra Serif" w:cs="Times New Roman"/>
          <w:sz w:val="28"/>
          <w:szCs w:val="28"/>
        </w:rPr>
      </w:pPr>
      <w:r w:rsidRPr="00F03A58">
        <w:rPr>
          <w:rFonts w:ascii="PT Astra Serif" w:hAnsi="PT Astra Serif" w:cs="Times New Roman"/>
          <w:sz w:val="28"/>
          <w:szCs w:val="28"/>
        </w:rPr>
        <w:t>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подпунктом 2.8.2 пункта 2.8административного регламента.</w:t>
      </w:r>
    </w:p>
    <w:p w:rsidR="004E5B44" w:rsidRPr="00F03A58" w:rsidRDefault="004E5B44" w:rsidP="004E5B44">
      <w:pPr>
        <w:pStyle w:val="ConsPlusNormal"/>
        <w:ind w:firstLine="709"/>
        <w:jc w:val="both"/>
        <w:rPr>
          <w:rFonts w:ascii="PT Astra Serif" w:hAnsi="PT Astra Serif" w:cs="Times New Roman"/>
          <w:sz w:val="28"/>
          <w:szCs w:val="28"/>
        </w:rPr>
      </w:pPr>
      <w:r w:rsidRPr="00F03A58">
        <w:rPr>
          <w:rFonts w:ascii="PT Astra Serif" w:hAnsi="PT Astra Serif" w:cs="Times New Roman"/>
          <w:sz w:val="28"/>
          <w:szCs w:val="28"/>
        </w:rPr>
        <w:t>В случае отсутствия оснований для отказа в предоставлении муниципальной услуги, указанных в подпункте 2.8.2пункта 2.8административного регламента, специалист подготавливает проект постановления</w:t>
      </w:r>
      <w:r>
        <w:rPr>
          <w:rFonts w:ascii="PT Astra Serif" w:hAnsi="PT Astra Serif" w:cs="Times New Roman"/>
          <w:sz w:val="28"/>
          <w:szCs w:val="28"/>
        </w:rPr>
        <w:t xml:space="preserve"> </w:t>
      </w:r>
      <w:r w:rsidRPr="00F03A58">
        <w:rPr>
          <w:rFonts w:ascii="PT Astra Serif" w:hAnsi="PT Astra Serif" w:cs="Times New Roman"/>
          <w:sz w:val="28"/>
          <w:szCs w:val="28"/>
        </w:rPr>
        <w:t>уполномоченного органа</w:t>
      </w:r>
      <w:r>
        <w:rPr>
          <w:rFonts w:ascii="PT Astra Serif" w:hAnsi="PT Astra Serif" w:cs="Times New Roman"/>
          <w:sz w:val="28"/>
          <w:szCs w:val="28"/>
        </w:rPr>
        <w:t xml:space="preserve"> </w:t>
      </w:r>
      <w:r w:rsidRPr="00F03A58">
        <w:rPr>
          <w:rFonts w:ascii="PT Astra Serif" w:hAnsi="PT Astra Serif" w:cs="Times New Roman"/>
          <w:sz w:val="28"/>
          <w:szCs w:val="28"/>
        </w:rPr>
        <w:t>о постановке на учёт (далее – постановление о постановке на учёт) одновременно с проектом уведомления о постановке на учёт.</w:t>
      </w:r>
    </w:p>
    <w:p w:rsidR="004E5B44" w:rsidRPr="00F03A58" w:rsidRDefault="004E5B44" w:rsidP="004E5B44">
      <w:pPr>
        <w:pStyle w:val="ConsPlusNormal"/>
        <w:ind w:firstLine="709"/>
        <w:jc w:val="both"/>
        <w:rPr>
          <w:rFonts w:ascii="PT Astra Serif" w:hAnsi="PT Astra Serif" w:cs="Times New Roman"/>
          <w:sz w:val="28"/>
          <w:szCs w:val="28"/>
        </w:rPr>
      </w:pPr>
      <w:r w:rsidRPr="00F03A58">
        <w:rPr>
          <w:rFonts w:ascii="PT Astra Serif" w:hAnsi="PT Astra Serif" w:cs="Times New Roman"/>
          <w:sz w:val="28"/>
          <w:szCs w:val="28"/>
        </w:rPr>
        <w:t>В случае наличия оснований для отказа, указанных в пункте 2.8 административного регламента специалист подготавливает проект</w:t>
      </w:r>
      <w:r>
        <w:rPr>
          <w:rFonts w:ascii="PT Astra Serif" w:hAnsi="PT Astra Serif" w:cs="Times New Roman"/>
          <w:sz w:val="28"/>
          <w:szCs w:val="28"/>
        </w:rPr>
        <w:t xml:space="preserve"> </w:t>
      </w:r>
      <w:r w:rsidRPr="00F03A58">
        <w:rPr>
          <w:rFonts w:ascii="PT Astra Serif" w:hAnsi="PT Astra Serif" w:cs="Times New Roman"/>
          <w:bCs/>
          <w:sz w:val="28"/>
          <w:szCs w:val="28"/>
        </w:rPr>
        <w:t>постановления уполномоченного органа</w:t>
      </w:r>
      <w:r>
        <w:rPr>
          <w:rFonts w:ascii="PT Astra Serif" w:hAnsi="PT Astra Serif" w:cs="Times New Roman"/>
          <w:bCs/>
          <w:sz w:val="28"/>
          <w:szCs w:val="28"/>
        </w:rPr>
        <w:t xml:space="preserve"> </w:t>
      </w:r>
      <w:r w:rsidRPr="00F03A58">
        <w:rPr>
          <w:rFonts w:ascii="PT Astra Serif" w:hAnsi="PT Astra Serif" w:cs="Times New Roman"/>
          <w:bCs/>
          <w:sz w:val="28"/>
          <w:szCs w:val="28"/>
        </w:rPr>
        <w:t xml:space="preserve">об отказе в постановке на учёт </w:t>
      </w:r>
      <w:r w:rsidRPr="00F03A58">
        <w:rPr>
          <w:rFonts w:ascii="PT Astra Serif" w:hAnsi="PT Astra Serif" w:cs="Times New Roman"/>
          <w:bCs/>
          <w:sz w:val="28"/>
          <w:szCs w:val="28"/>
        </w:rPr>
        <w:lastRenderedPageBreak/>
        <w:t>(далее – постановление об отказе) одновременно с проектом уведомления об отказе</w:t>
      </w:r>
      <w:r w:rsidRPr="00F03A58">
        <w:rPr>
          <w:rFonts w:ascii="PT Astra Serif" w:hAnsi="PT Astra Serif" w:cs="Times New Roman"/>
          <w:sz w:val="28"/>
          <w:szCs w:val="28"/>
        </w:rPr>
        <w:t>.</w:t>
      </w:r>
    </w:p>
    <w:p w:rsidR="004E5B44" w:rsidRPr="00F03A58" w:rsidRDefault="004E5B44" w:rsidP="004E5B44">
      <w:pPr>
        <w:pStyle w:val="ConsPlusNormal"/>
        <w:ind w:firstLine="709"/>
        <w:jc w:val="both"/>
        <w:rPr>
          <w:rFonts w:ascii="PT Astra Serif" w:hAnsi="PT Astra Serif" w:cs="Times New Roman"/>
          <w:sz w:val="28"/>
          <w:szCs w:val="28"/>
        </w:rPr>
      </w:pPr>
      <w:r w:rsidRPr="00F03A58">
        <w:rPr>
          <w:rFonts w:ascii="PT Astra Serif" w:hAnsi="PT Astra Serif" w:cs="Times New Roman"/>
          <w:sz w:val="28"/>
          <w:szCs w:val="28"/>
        </w:rPr>
        <w:t xml:space="preserve">После всех необходимых согласований с </w:t>
      </w:r>
      <w:r>
        <w:rPr>
          <w:rFonts w:ascii="PT Astra Serif" w:hAnsi="PT Astra Serif" w:cs="Times New Roman"/>
          <w:sz w:val="28"/>
          <w:szCs w:val="28"/>
        </w:rPr>
        <w:t>Председателем Комитета по управлению муниципальным имуществом и земельным отношениям</w:t>
      </w:r>
      <w:r w:rsidRPr="00F03A58">
        <w:rPr>
          <w:rFonts w:ascii="PT Astra Serif" w:hAnsi="PT Astra Serif" w:cs="Times New Roman"/>
          <w:i/>
          <w:sz w:val="28"/>
          <w:szCs w:val="28"/>
        </w:rPr>
        <w:t xml:space="preserve"> </w:t>
      </w:r>
      <w:r w:rsidRPr="00F03A58">
        <w:rPr>
          <w:rFonts w:ascii="PT Astra Serif" w:hAnsi="PT Astra Serif" w:cs="Times New Roman"/>
          <w:sz w:val="28"/>
          <w:szCs w:val="28"/>
        </w:rPr>
        <w:t>проект постановления о постановке на учёт с уведомлением о постановке на учёт</w:t>
      </w:r>
      <w:r>
        <w:rPr>
          <w:rFonts w:ascii="PT Astra Serif" w:hAnsi="PT Astra Serif" w:cs="Times New Roman"/>
          <w:sz w:val="28"/>
          <w:szCs w:val="28"/>
        </w:rPr>
        <w:t xml:space="preserve"> </w:t>
      </w:r>
      <w:r w:rsidRPr="00F03A58">
        <w:rPr>
          <w:rFonts w:ascii="PT Astra Serif" w:hAnsi="PT Astra Serif" w:cs="Times New Roman"/>
          <w:sz w:val="28"/>
          <w:szCs w:val="28"/>
        </w:rPr>
        <w:t>либо проект постановления</w:t>
      </w:r>
      <w:r w:rsidRPr="00F03A58">
        <w:rPr>
          <w:rFonts w:ascii="PT Astra Serif" w:hAnsi="PT Astra Serif" w:cs="Times New Roman"/>
          <w:bCs/>
          <w:sz w:val="28"/>
          <w:szCs w:val="28"/>
        </w:rPr>
        <w:t xml:space="preserve"> об отказе с </w:t>
      </w:r>
      <w:proofErr w:type="gramStart"/>
      <w:r w:rsidRPr="00F03A58">
        <w:rPr>
          <w:rFonts w:ascii="PT Astra Serif" w:hAnsi="PT Astra Serif" w:cs="Times New Roman"/>
          <w:bCs/>
          <w:sz w:val="28"/>
          <w:szCs w:val="28"/>
        </w:rPr>
        <w:t>уведомлением</w:t>
      </w:r>
      <w:proofErr w:type="gramEnd"/>
      <w:r w:rsidRPr="00F03A58">
        <w:rPr>
          <w:rFonts w:ascii="PT Astra Serif" w:hAnsi="PT Astra Serif" w:cs="Times New Roman"/>
          <w:bCs/>
          <w:sz w:val="28"/>
          <w:szCs w:val="28"/>
        </w:rPr>
        <w:t xml:space="preserve"> об отказе</w:t>
      </w:r>
      <w:r>
        <w:rPr>
          <w:rFonts w:ascii="PT Astra Serif" w:hAnsi="PT Astra Serif" w:cs="Times New Roman"/>
          <w:bCs/>
          <w:sz w:val="28"/>
          <w:szCs w:val="28"/>
        </w:rPr>
        <w:t xml:space="preserve"> </w:t>
      </w:r>
      <w:r w:rsidRPr="00F03A58">
        <w:rPr>
          <w:rFonts w:ascii="PT Astra Serif" w:hAnsi="PT Astra Serif" w:cs="Times New Roman"/>
          <w:sz w:val="28"/>
          <w:szCs w:val="28"/>
        </w:rPr>
        <w:t>представляются</w:t>
      </w:r>
      <w:r>
        <w:rPr>
          <w:rFonts w:ascii="PT Astra Serif" w:hAnsi="PT Astra Serif" w:cs="Times New Roman"/>
          <w:sz w:val="28"/>
          <w:szCs w:val="28"/>
        </w:rPr>
        <w:t xml:space="preserve"> </w:t>
      </w:r>
      <w:r w:rsidRPr="00F03A58">
        <w:rPr>
          <w:rFonts w:ascii="PT Astra Serif" w:hAnsi="PT Astra Serif" w:cs="Times New Roman"/>
          <w:sz w:val="28"/>
          <w:szCs w:val="28"/>
        </w:rPr>
        <w:t>на подпись Руководителю уполномоченного органа.</w:t>
      </w:r>
    </w:p>
    <w:p w:rsidR="004E5B44" w:rsidRPr="00F03A58" w:rsidRDefault="004E5B44" w:rsidP="004E5B44">
      <w:pPr>
        <w:widowControl w:val="0"/>
        <w:autoSpaceDE w:val="0"/>
        <w:autoSpaceDN w:val="0"/>
        <w:adjustRightInd w:val="0"/>
        <w:ind w:firstLine="709"/>
        <w:jc w:val="both"/>
        <w:rPr>
          <w:rFonts w:ascii="PT Astra Serif" w:hAnsi="PT Astra Serif" w:cs="Arial"/>
          <w:sz w:val="28"/>
          <w:szCs w:val="28"/>
        </w:rPr>
      </w:pPr>
      <w:r w:rsidRPr="00F03A58">
        <w:rPr>
          <w:rFonts w:ascii="PT Astra Serif" w:hAnsi="PT Astra Serif"/>
          <w:sz w:val="28"/>
          <w:szCs w:val="28"/>
        </w:rPr>
        <w:t>Руководитель</w:t>
      </w:r>
      <w:r w:rsidRPr="00F03A58">
        <w:rPr>
          <w:rFonts w:ascii="PT Astra Serif" w:hAnsi="PT Astra Serif" w:cs="Arial"/>
          <w:sz w:val="28"/>
          <w:szCs w:val="28"/>
        </w:rPr>
        <w:t xml:space="preserve"> уполномоченного органа подписывает </w:t>
      </w:r>
      <w:r w:rsidRPr="00F03A58">
        <w:rPr>
          <w:rFonts w:ascii="PT Astra Serif" w:hAnsi="PT Astra Serif"/>
          <w:sz w:val="28"/>
          <w:szCs w:val="28"/>
        </w:rPr>
        <w:t xml:space="preserve">проект постановления </w:t>
      </w:r>
      <w:proofErr w:type="gramStart"/>
      <w:r w:rsidRPr="00F03A58">
        <w:rPr>
          <w:rFonts w:ascii="PT Astra Serif" w:hAnsi="PT Astra Serif"/>
          <w:sz w:val="28"/>
          <w:szCs w:val="28"/>
        </w:rPr>
        <w:t>о постановке на учёт одновременно с уведомлением о постановке на учёт</w:t>
      </w:r>
      <w:proofErr w:type="gramEnd"/>
      <w:r w:rsidRPr="00F03A58">
        <w:rPr>
          <w:rFonts w:ascii="PT Astra Serif" w:hAnsi="PT Astra Serif"/>
          <w:sz w:val="28"/>
          <w:szCs w:val="28"/>
        </w:rPr>
        <w:t xml:space="preserve"> либо проект постановления</w:t>
      </w:r>
      <w:r w:rsidRPr="00F03A58">
        <w:rPr>
          <w:rFonts w:ascii="PT Astra Serif" w:hAnsi="PT Astra Serif"/>
          <w:bCs/>
          <w:sz w:val="28"/>
          <w:szCs w:val="28"/>
        </w:rPr>
        <w:t xml:space="preserve"> об отказе одновременно с уведомлением об отказе</w:t>
      </w:r>
      <w:r w:rsidRPr="00F03A58">
        <w:rPr>
          <w:rFonts w:ascii="PT Astra Serif" w:hAnsi="PT Astra Serif"/>
          <w:sz w:val="28"/>
          <w:szCs w:val="28"/>
        </w:rPr>
        <w:t>, после чего передаёт на регистрацию в соответствии с инструкцией по делопроизводству</w:t>
      </w:r>
      <w:r w:rsidRPr="00F03A58">
        <w:rPr>
          <w:rFonts w:ascii="PT Astra Serif" w:hAnsi="PT Astra Serif" w:cs="Arial"/>
          <w:sz w:val="28"/>
          <w:szCs w:val="28"/>
        </w:rPr>
        <w:t>.</w:t>
      </w:r>
    </w:p>
    <w:p w:rsidR="00436B14" w:rsidRDefault="00436B14" w:rsidP="004E5B44">
      <w:pPr>
        <w:ind w:firstLine="720"/>
        <w:jc w:val="both"/>
        <w:rPr>
          <w:rFonts w:ascii="PT Astra Serif" w:hAnsi="PT Astra Serif" w:cs="&quot;Helvetica Neue&quot;"/>
          <w:sz w:val="28"/>
          <w:szCs w:val="28"/>
        </w:rPr>
      </w:pPr>
      <w:r>
        <w:rPr>
          <w:rFonts w:ascii="PT Astra Serif" w:hAnsi="PT Astra Serif"/>
          <w:sz w:val="28"/>
          <w:szCs w:val="28"/>
        </w:rPr>
        <w:t xml:space="preserve">Результатом выполнения административной процедуры является подготовленные для выдачи уведомление о постановке на учёт либо уведомление </w:t>
      </w:r>
      <w:r>
        <w:rPr>
          <w:rFonts w:ascii="PT Astra Serif" w:hAnsi="PT Astra Serif"/>
          <w:bCs/>
          <w:sz w:val="28"/>
          <w:szCs w:val="28"/>
        </w:rPr>
        <w:t xml:space="preserve">об отказе; внесение сведений </w:t>
      </w:r>
      <w:r>
        <w:rPr>
          <w:rFonts w:ascii="PT Astra Serif" w:hAnsi="PT Astra Serif" w:cs="&quot;Helvetica Neue&quot;"/>
          <w:sz w:val="28"/>
          <w:szCs w:val="28"/>
        </w:rPr>
        <w:t>о гражданине, решение о постановке на учет которого принято уполномоченным органом,</w:t>
      </w:r>
      <w:r w:rsidRPr="00E168CE">
        <w:rPr>
          <w:rFonts w:ascii="PT Astra Serif" w:hAnsi="PT Astra Serif" w:cs="PT Astra Serif"/>
          <w:sz w:val="28"/>
          <w:szCs w:val="28"/>
        </w:rPr>
        <w:t xml:space="preserve"> </w:t>
      </w:r>
      <w:r>
        <w:rPr>
          <w:rFonts w:ascii="PT Astra Serif" w:hAnsi="PT Astra Serif" w:cs="PT Astra Serif"/>
          <w:sz w:val="28"/>
          <w:szCs w:val="28"/>
        </w:rPr>
        <w:t xml:space="preserve">либо сведения о другом законном представителе, </w:t>
      </w:r>
      <w:proofErr w:type="gramStart"/>
      <w:r>
        <w:rPr>
          <w:rFonts w:ascii="PT Astra Serif" w:hAnsi="PT Astra Serif" w:cs="PT Astra Serif"/>
          <w:sz w:val="28"/>
          <w:szCs w:val="28"/>
        </w:rPr>
        <w:t>решение</w:t>
      </w:r>
      <w:proofErr w:type="gramEnd"/>
      <w:r>
        <w:rPr>
          <w:rFonts w:ascii="PT Astra Serif" w:hAnsi="PT Astra Serif" w:cs="PT Astra Serif"/>
          <w:sz w:val="28"/>
          <w:szCs w:val="28"/>
        </w:rPr>
        <w:t xml:space="preserve"> о постановке которого на учет с сохранением очередности</w:t>
      </w:r>
      <w:r w:rsidRPr="00E168CE">
        <w:rPr>
          <w:rFonts w:ascii="PT Astra Serif" w:hAnsi="PT Astra Serif" w:cs="PT Astra Serif"/>
          <w:sz w:val="28"/>
          <w:szCs w:val="28"/>
        </w:rPr>
        <w:t xml:space="preserve"> </w:t>
      </w:r>
      <w:r>
        <w:rPr>
          <w:rFonts w:ascii="PT Astra Serif" w:hAnsi="PT Astra Serif" w:cs="PT Astra Serif"/>
          <w:sz w:val="28"/>
          <w:szCs w:val="28"/>
        </w:rPr>
        <w:t>принято уполномоченным органом</w:t>
      </w:r>
      <w:r>
        <w:rPr>
          <w:rFonts w:ascii="PT Astra Serif" w:hAnsi="PT Astra Serif" w:cs="&quot;Helvetica Neue&quot;"/>
          <w:sz w:val="28"/>
          <w:szCs w:val="28"/>
        </w:rPr>
        <w:t xml:space="preserve"> </w:t>
      </w:r>
      <w:r>
        <w:rPr>
          <w:rFonts w:ascii="PT Astra Serif" w:hAnsi="PT Astra Serif"/>
          <w:bCs/>
          <w:sz w:val="28"/>
          <w:szCs w:val="28"/>
        </w:rPr>
        <w:t>в Ж</w:t>
      </w:r>
      <w:r>
        <w:rPr>
          <w:rFonts w:ascii="PT Astra Serif" w:hAnsi="PT Astra Serif" w:cs="&quot;Helvetica Neue&quot;"/>
          <w:sz w:val="28"/>
          <w:szCs w:val="28"/>
        </w:rPr>
        <w:t>урнал учёта граждан, имеющих право на получение земельных участков в собственность бесплатно (далее – журнал учёта), который ведётся на бумажном носителе.</w:t>
      </w:r>
    </w:p>
    <w:p w:rsidR="004E5B44" w:rsidRPr="00F03A58" w:rsidRDefault="004E5B44" w:rsidP="004E5B44">
      <w:pPr>
        <w:ind w:firstLine="720"/>
        <w:jc w:val="both"/>
        <w:rPr>
          <w:rFonts w:ascii="PT Astra Serif" w:hAnsi="PT Astra Serif"/>
          <w:sz w:val="28"/>
          <w:szCs w:val="28"/>
        </w:rPr>
      </w:pPr>
      <w:r w:rsidRPr="00942C73">
        <w:rPr>
          <w:rFonts w:ascii="PT Astra Serif" w:hAnsi="PT Astra Serif"/>
          <w:bCs/>
          <w:sz w:val="28"/>
          <w:szCs w:val="28"/>
        </w:rPr>
        <w:t xml:space="preserve">Максимальный срок выполнения административной процедуры </w:t>
      </w:r>
      <w:r w:rsidRPr="00CB73A0">
        <w:rPr>
          <w:rFonts w:ascii="PT Astra Serif" w:hAnsi="PT Astra Serif"/>
          <w:sz w:val="28"/>
          <w:szCs w:val="28"/>
        </w:rPr>
        <w:t xml:space="preserve">– </w:t>
      </w:r>
      <w:r>
        <w:rPr>
          <w:rFonts w:ascii="PT Astra Serif" w:hAnsi="PT Astra Serif"/>
          <w:sz w:val="28"/>
          <w:szCs w:val="28"/>
        </w:rPr>
        <w:t>1</w:t>
      </w:r>
      <w:r w:rsidRPr="00CB73A0">
        <w:rPr>
          <w:rFonts w:ascii="PT Astra Serif" w:hAnsi="PT Astra Serif"/>
          <w:sz w:val="28"/>
          <w:szCs w:val="28"/>
        </w:rPr>
        <w:t xml:space="preserve"> (</w:t>
      </w:r>
      <w:r>
        <w:rPr>
          <w:rFonts w:ascii="PT Astra Serif" w:hAnsi="PT Astra Serif"/>
          <w:sz w:val="28"/>
          <w:szCs w:val="28"/>
        </w:rPr>
        <w:t>один</w:t>
      </w:r>
      <w:r w:rsidRPr="00CB73A0">
        <w:rPr>
          <w:rFonts w:ascii="PT Astra Serif" w:hAnsi="PT Astra Serif"/>
          <w:sz w:val="28"/>
          <w:szCs w:val="28"/>
        </w:rPr>
        <w:t>) рабочи</w:t>
      </w:r>
      <w:r>
        <w:rPr>
          <w:rFonts w:ascii="PT Astra Serif" w:hAnsi="PT Astra Serif"/>
          <w:sz w:val="28"/>
          <w:szCs w:val="28"/>
        </w:rPr>
        <w:t>й</w:t>
      </w:r>
      <w:r w:rsidRPr="00CB73A0">
        <w:rPr>
          <w:rFonts w:ascii="PT Astra Serif" w:hAnsi="PT Astra Serif"/>
          <w:sz w:val="28"/>
          <w:szCs w:val="28"/>
        </w:rPr>
        <w:t xml:space="preserve"> д</w:t>
      </w:r>
      <w:r>
        <w:rPr>
          <w:rFonts w:ascii="PT Astra Serif" w:hAnsi="PT Astra Serif"/>
          <w:sz w:val="28"/>
          <w:szCs w:val="28"/>
        </w:rPr>
        <w:t>ень</w:t>
      </w:r>
      <w:r w:rsidRPr="00CB73A0">
        <w:rPr>
          <w:rFonts w:ascii="PT Astra Serif" w:hAnsi="PT Astra Serif"/>
          <w:sz w:val="28"/>
          <w:szCs w:val="28"/>
        </w:rPr>
        <w:t>.</w:t>
      </w:r>
    </w:p>
    <w:p w:rsidR="004E5B44" w:rsidRDefault="004E5B44" w:rsidP="004E5B44">
      <w:pPr>
        <w:ind w:firstLine="709"/>
        <w:jc w:val="both"/>
        <w:rPr>
          <w:rFonts w:ascii="PT Astra Serif" w:hAnsi="PT Astra Serif"/>
          <w:sz w:val="28"/>
          <w:szCs w:val="28"/>
        </w:rPr>
      </w:pPr>
      <w:r w:rsidRPr="00F03A58">
        <w:rPr>
          <w:rFonts w:ascii="PT Astra Serif" w:hAnsi="PT Astra Serif"/>
          <w:sz w:val="28"/>
          <w:szCs w:val="28"/>
        </w:rPr>
        <w:t xml:space="preserve">Способом фиксации результата выполнения административной процедуры является </w:t>
      </w:r>
      <w:r>
        <w:rPr>
          <w:rFonts w:ascii="PT Astra Serif" w:hAnsi="PT Astra Serif"/>
          <w:sz w:val="28"/>
          <w:szCs w:val="28"/>
        </w:rPr>
        <w:t>запись в журнале регистрации</w:t>
      </w:r>
      <w:r w:rsidRPr="00F03A58">
        <w:rPr>
          <w:rFonts w:ascii="PT Astra Serif" w:hAnsi="PT Astra Serif"/>
          <w:sz w:val="28"/>
          <w:szCs w:val="28"/>
        </w:rPr>
        <w:t>.</w:t>
      </w:r>
    </w:p>
    <w:p w:rsidR="004E5B44" w:rsidRPr="00F03A58" w:rsidRDefault="004E5B44" w:rsidP="004E5B44">
      <w:pPr>
        <w:ind w:firstLine="709"/>
        <w:jc w:val="both"/>
        <w:rPr>
          <w:rFonts w:ascii="PT Astra Serif" w:hAnsi="PT Astra Serif"/>
          <w:sz w:val="28"/>
          <w:szCs w:val="28"/>
        </w:rPr>
      </w:pPr>
      <w:r w:rsidRPr="00F03A58">
        <w:rPr>
          <w:rFonts w:ascii="PT Astra Serif" w:hAnsi="PT Astra Serif"/>
          <w:sz w:val="28"/>
          <w:szCs w:val="28"/>
        </w:rPr>
        <w:t>3.2.1.6. Уведомление заявителя о готовности результата предоставления муниципальной услуги, выдача (направление) уведомления о постановке на учёт либо уведомления об отказе.</w:t>
      </w:r>
    </w:p>
    <w:p w:rsidR="004E5B44" w:rsidRPr="00F03A58" w:rsidRDefault="004E5B44" w:rsidP="004E5B44">
      <w:pPr>
        <w:tabs>
          <w:tab w:val="num" w:pos="0"/>
        </w:tabs>
        <w:ind w:firstLine="709"/>
        <w:jc w:val="both"/>
        <w:rPr>
          <w:rFonts w:ascii="PT Astra Serif" w:hAnsi="PT Astra Serif"/>
          <w:sz w:val="28"/>
          <w:szCs w:val="28"/>
        </w:rPr>
      </w:pPr>
      <w:r w:rsidRPr="00F03A58">
        <w:rPr>
          <w:rFonts w:ascii="PT Astra Serif" w:hAnsi="PT Astra Serif"/>
          <w:sz w:val="28"/>
          <w:szCs w:val="28"/>
        </w:rPr>
        <w:t>Основанием для начала административной процедуры является подписанное и зарегистрированное уведомление о постановке на учёт либо уведомление об отказе.</w:t>
      </w:r>
    </w:p>
    <w:p w:rsidR="004E5B44" w:rsidRPr="00F03A58" w:rsidRDefault="004E5B44" w:rsidP="004E5B44">
      <w:pPr>
        <w:tabs>
          <w:tab w:val="num" w:pos="0"/>
        </w:tabs>
        <w:ind w:firstLine="709"/>
        <w:jc w:val="both"/>
        <w:rPr>
          <w:rFonts w:ascii="PT Astra Serif" w:hAnsi="PT Astra Serif"/>
          <w:sz w:val="28"/>
          <w:szCs w:val="28"/>
        </w:rPr>
      </w:pPr>
      <w:r w:rsidRPr="00F03A58">
        <w:rPr>
          <w:rFonts w:ascii="PT Astra Serif" w:hAnsi="PT Astra Serif"/>
          <w:sz w:val="28"/>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4E5B44" w:rsidRDefault="004E5B44" w:rsidP="004E5B44">
      <w:pPr>
        <w:tabs>
          <w:tab w:val="num" w:pos="0"/>
        </w:tabs>
        <w:ind w:firstLine="709"/>
        <w:jc w:val="both"/>
        <w:rPr>
          <w:rFonts w:ascii="PT Astra Serif" w:hAnsi="PT Astra Serif"/>
          <w:sz w:val="28"/>
          <w:szCs w:val="28"/>
        </w:rPr>
      </w:pPr>
      <w:r w:rsidRPr="00EC3844">
        <w:rPr>
          <w:rFonts w:ascii="PT Astra Serif" w:hAnsi="PT Astra Serif"/>
          <w:sz w:val="28"/>
          <w:szCs w:val="28"/>
        </w:rPr>
        <w:t>Уполномоченный орган не позднее чем через один рабочий день со дня принятия решения о постановке гражданина на учет либо об отказе в постановке гражданина на учет направляет ему способом, указанным гражданином в заявлении о постановке на учет, соответствующее уведомление.</w:t>
      </w:r>
    </w:p>
    <w:p w:rsidR="004E5B44" w:rsidRPr="00F03A58" w:rsidRDefault="004E5B44" w:rsidP="004E5B44">
      <w:pPr>
        <w:tabs>
          <w:tab w:val="num" w:pos="0"/>
        </w:tabs>
        <w:ind w:firstLine="709"/>
        <w:jc w:val="both"/>
        <w:rPr>
          <w:rFonts w:ascii="PT Astra Serif" w:hAnsi="PT Astra Serif"/>
          <w:b/>
          <w:bCs/>
          <w:sz w:val="28"/>
          <w:szCs w:val="28"/>
        </w:rPr>
      </w:pPr>
      <w:r w:rsidRPr="00F03A58">
        <w:rPr>
          <w:rFonts w:ascii="PT Astra Serif" w:hAnsi="PT Astra Serif"/>
          <w:sz w:val="28"/>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4E5B44" w:rsidRPr="00F03A58" w:rsidRDefault="004E5B44" w:rsidP="004E5B44">
      <w:pPr>
        <w:pStyle w:val="ConsPlusNormal"/>
        <w:ind w:firstLine="709"/>
        <w:jc w:val="both"/>
        <w:rPr>
          <w:rFonts w:ascii="PT Astra Serif" w:hAnsi="PT Astra Serif" w:cs="Times New Roman"/>
          <w:sz w:val="28"/>
          <w:szCs w:val="28"/>
        </w:rPr>
      </w:pPr>
      <w:r w:rsidRPr="00F03A58">
        <w:rPr>
          <w:rFonts w:ascii="PT Astra Serif" w:hAnsi="PT Astra Serif" w:cs="Times New Roman"/>
          <w:sz w:val="28"/>
          <w:szCs w:val="28"/>
        </w:rPr>
        <w:t xml:space="preserve">Максимальный срок выполнения административной процедуры </w:t>
      </w:r>
      <w:r w:rsidRPr="00EC3844">
        <w:rPr>
          <w:rFonts w:ascii="PT Astra Serif" w:hAnsi="PT Astra Serif"/>
          <w:sz w:val="28"/>
          <w:szCs w:val="28"/>
        </w:rPr>
        <w:t>–</w:t>
      </w:r>
      <w:r w:rsidRPr="00EC3844">
        <w:rPr>
          <w:rFonts w:ascii="PT Astra Serif" w:hAnsi="PT Astra Serif" w:cs="Times New Roman"/>
          <w:sz w:val="28"/>
          <w:szCs w:val="28"/>
        </w:rPr>
        <w:t xml:space="preserve"> 1 (один) рабочий день.</w:t>
      </w:r>
    </w:p>
    <w:p w:rsidR="004E5B44" w:rsidRDefault="004E5B44" w:rsidP="004E5B44">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lastRenderedPageBreak/>
        <w:t xml:space="preserve">Способом фиксации результата выполнения административной процедуры является </w:t>
      </w:r>
      <w:r>
        <w:rPr>
          <w:rFonts w:ascii="PT Astra Serif" w:hAnsi="PT Astra Serif"/>
          <w:sz w:val="28"/>
          <w:szCs w:val="28"/>
        </w:rPr>
        <w:t>запись в журнале регистрации.</w:t>
      </w:r>
    </w:p>
    <w:p w:rsidR="004A4B51" w:rsidRDefault="00EF4590" w:rsidP="004E5B44">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cs="Times New Roman"/>
          <w:sz w:val="28"/>
          <w:szCs w:val="28"/>
        </w:rPr>
        <w:t>3.2.2.</w:t>
      </w:r>
      <w:r w:rsidR="004A4B51">
        <w:rPr>
          <w:rFonts w:ascii="PT Astra Serif" w:hAnsi="PT Astra Serif" w:cs="Times New Roman"/>
          <w:sz w:val="28"/>
          <w:szCs w:val="28"/>
        </w:rPr>
        <w:t xml:space="preserve"> </w:t>
      </w:r>
      <w:r w:rsidR="004A4B51" w:rsidRPr="00F03A58">
        <w:rPr>
          <w:rFonts w:ascii="PT Astra Serif" w:hAnsi="PT Astra Serif"/>
          <w:sz w:val="28"/>
          <w:szCs w:val="28"/>
        </w:rPr>
        <w:t xml:space="preserve">Предоставление муниципальной услуги в части </w:t>
      </w:r>
      <w:r w:rsidR="004A4B51">
        <w:rPr>
          <w:rFonts w:ascii="PT Astra Serif" w:hAnsi="PT Astra Serif"/>
          <w:sz w:val="28"/>
          <w:szCs w:val="28"/>
        </w:rPr>
        <w:t>снятия с</w:t>
      </w:r>
      <w:r w:rsidR="004A4B51" w:rsidRPr="00F03A58">
        <w:rPr>
          <w:rFonts w:ascii="PT Astra Serif" w:hAnsi="PT Astra Serif"/>
          <w:sz w:val="28"/>
          <w:szCs w:val="28"/>
        </w:rPr>
        <w:t xml:space="preserve"> учёт</w:t>
      </w:r>
      <w:r w:rsidR="004A4B51">
        <w:rPr>
          <w:rFonts w:ascii="PT Astra Serif" w:hAnsi="PT Astra Serif"/>
          <w:sz w:val="28"/>
          <w:szCs w:val="28"/>
        </w:rPr>
        <w:t>а</w:t>
      </w:r>
      <w:r w:rsidR="004A4B51" w:rsidRPr="00F03A58">
        <w:rPr>
          <w:rFonts w:ascii="PT Astra Serif" w:hAnsi="PT Astra Serif"/>
          <w:sz w:val="28"/>
          <w:szCs w:val="28"/>
        </w:rPr>
        <w:t>.</w:t>
      </w:r>
    </w:p>
    <w:p w:rsidR="00EF4590" w:rsidRPr="00F03A58" w:rsidRDefault="00EF4590" w:rsidP="00EF4590">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3.2.2.1. Приём и регистрация заявления о снятии с учёта и приложенных к нему документов, необходимых для предоставления муниципальной услуги.</w:t>
      </w:r>
    </w:p>
    <w:p w:rsidR="00EF4590" w:rsidRPr="00F03A58" w:rsidRDefault="00EF4590" w:rsidP="00EF4590">
      <w:pPr>
        <w:pStyle w:val="ConsPlusNormal"/>
        <w:ind w:firstLine="709"/>
        <w:jc w:val="both"/>
        <w:rPr>
          <w:rFonts w:ascii="PT Astra Serif" w:hAnsi="PT Astra Serif" w:cs="Times New Roman"/>
          <w:sz w:val="28"/>
          <w:szCs w:val="28"/>
        </w:rPr>
      </w:pPr>
      <w:r w:rsidRPr="00F03A58">
        <w:rPr>
          <w:rFonts w:ascii="PT Astra Serif" w:hAnsi="PT Astra Serif" w:cs="Times New Roman"/>
          <w:sz w:val="28"/>
          <w:szCs w:val="28"/>
        </w:rPr>
        <w:t xml:space="preserve">Юридическим фактом, инициирующим начало административной процедуры, является поступление заявления </w:t>
      </w:r>
      <w:r w:rsidRPr="00F03A58">
        <w:rPr>
          <w:rFonts w:ascii="PT Astra Serif" w:hAnsi="PT Astra Serif"/>
          <w:sz w:val="28"/>
          <w:szCs w:val="28"/>
        </w:rPr>
        <w:t xml:space="preserve">о снятии с учёта </w:t>
      </w:r>
      <w:r w:rsidRPr="00F03A58">
        <w:rPr>
          <w:rFonts w:ascii="PT Astra Serif" w:hAnsi="PT Astra Serif" w:cs="Times New Roman"/>
          <w:sz w:val="28"/>
          <w:szCs w:val="28"/>
        </w:rPr>
        <w:t>и приложенных к нему документов в уполномоченный орган.</w:t>
      </w:r>
    </w:p>
    <w:p w:rsidR="00EF4590" w:rsidRPr="00F03A58" w:rsidRDefault="00EF4590" w:rsidP="00EF4590">
      <w:pPr>
        <w:pStyle w:val="ConsPlusNormal"/>
        <w:ind w:firstLine="709"/>
        <w:jc w:val="both"/>
        <w:rPr>
          <w:rFonts w:ascii="PT Astra Serif" w:hAnsi="PT Astra Serif"/>
          <w:sz w:val="28"/>
          <w:szCs w:val="28"/>
        </w:rPr>
      </w:pPr>
      <w:r w:rsidRPr="00F03A58">
        <w:rPr>
          <w:rFonts w:ascii="PT Astra Serif" w:hAnsi="PT Astra Serif"/>
          <w:sz w:val="28"/>
          <w:szCs w:val="28"/>
        </w:rPr>
        <w:t>Заявителю, подавшему заявление о снятии с учёта в уполномоченный орган, выдаётся расписка в получении заявления и прилагаемых к нему документов с указанием их перечня и даты получения уполномоченным органом.</w:t>
      </w:r>
    </w:p>
    <w:p w:rsidR="00EF4590" w:rsidRPr="00F03A58" w:rsidRDefault="00033442" w:rsidP="00EF4590">
      <w:pPr>
        <w:widowControl w:val="0"/>
        <w:autoSpaceDE w:val="0"/>
        <w:ind w:firstLine="709"/>
        <w:jc w:val="both"/>
        <w:rPr>
          <w:rFonts w:ascii="PT Astra Serif" w:hAnsi="PT Astra Serif"/>
          <w:sz w:val="28"/>
          <w:szCs w:val="28"/>
        </w:rPr>
      </w:pPr>
      <w:r>
        <w:rPr>
          <w:rFonts w:ascii="PT Astra Serif" w:hAnsi="PT Astra Serif"/>
          <w:sz w:val="28"/>
          <w:szCs w:val="28"/>
        </w:rPr>
        <w:t>Специалист Комитета</w:t>
      </w:r>
      <w:r w:rsidR="00EF4590" w:rsidRPr="00F03A58">
        <w:rPr>
          <w:rFonts w:ascii="PT Astra Serif" w:hAnsi="PT Astra Serif"/>
          <w:sz w:val="28"/>
          <w:szCs w:val="28"/>
        </w:rPr>
        <w:t>, принимающий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w:t>
      </w:r>
    </w:p>
    <w:p w:rsidR="00EF4590" w:rsidRPr="00F03A58" w:rsidRDefault="00033442" w:rsidP="00EF4590">
      <w:pPr>
        <w:widowControl w:val="0"/>
        <w:autoSpaceDE w:val="0"/>
        <w:ind w:firstLine="709"/>
        <w:jc w:val="both"/>
        <w:rPr>
          <w:rFonts w:ascii="PT Astra Serif" w:hAnsi="PT Astra Serif"/>
          <w:sz w:val="28"/>
          <w:szCs w:val="28"/>
        </w:rPr>
      </w:pPr>
      <w:r>
        <w:rPr>
          <w:rFonts w:ascii="PT Astra Serif" w:hAnsi="PT Astra Serif"/>
          <w:sz w:val="28"/>
          <w:szCs w:val="28"/>
        </w:rPr>
        <w:t>Специалист организационно-протокольного отдела</w:t>
      </w:r>
      <w:r w:rsidR="00EF4590" w:rsidRPr="00F03A58">
        <w:rPr>
          <w:rFonts w:ascii="PT Astra Serif" w:hAnsi="PT Astra Serif"/>
          <w:sz w:val="28"/>
          <w:szCs w:val="28"/>
        </w:rPr>
        <w:t xml:space="preserve"> осуществляет регистрацию документов и передаёт их Руководителю уполномоченного органа.</w:t>
      </w:r>
    </w:p>
    <w:p w:rsidR="00033442" w:rsidRDefault="00EF4590" w:rsidP="00EF4590">
      <w:pPr>
        <w:widowControl w:val="0"/>
        <w:autoSpaceDE w:val="0"/>
        <w:ind w:firstLine="709"/>
        <w:jc w:val="both"/>
        <w:rPr>
          <w:rFonts w:ascii="PT Astra Serif" w:hAnsi="PT Astra Serif"/>
          <w:sz w:val="28"/>
          <w:szCs w:val="28"/>
        </w:rPr>
      </w:pPr>
      <w:r w:rsidRPr="00F03A58">
        <w:rPr>
          <w:rFonts w:ascii="PT Astra Serif" w:hAnsi="PT Astra Serif"/>
          <w:sz w:val="28"/>
          <w:szCs w:val="28"/>
        </w:rPr>
        <w:t xml:space="preserve">Руководитель уполномоченного органа рассматривает документы, визирует и передаёт с поручениями </w:t>
      </w:r>
      <w:r w:rsidR="00033442">
        <w:rPr>
          <w:rFonts w:ascii="PT Astra Serif" w:hAnsi="PT Astra Serif"/>
          <w:sz w:val="28"/>
          <w:szCs w:val="28"/>
        </w:rPr>
        <w:t>Председателю Комитета по управлению муниципальным имуществом и земельным отношениям.</w:t>
      </w:r>
    </w:p>
    <w:p w:rsidR="00EF4590" w:rsidRPr="00F03A58" w:rsidRDefault="00033442" w:rsidP="00EF4590">
      <w:pPr>
        <w:widowControl w:val="0"/>
        <w:autoSpaceDE w:val="0"/>
        <w:ind w:firstLine="709"/>
        <w:jc w:val="both"/>
        <w:rPr>
          <w:rFonts w:ascii="PT Astra Serif" w:hAnsi="PT Astra Serif"/>
          <w:sz w:val="28"/>
          <w:szCs w:val="28"/>
        </w:rPr>
      </w:pPr>
      <w:r>
        <w:rPr>
          <w:rFonts w:ascii="PT Astra Serif" w:hAnsi="PT Astra Serif"/>
          <w:sz w:val="28"/>
          <w:szCs w:val="28"/>
        </w:rPr>
        <w:t xml:space="preserve">Председатель Комитета по управлению муниципальным имуществом и земельным отношениям </w:t>
      </w:r>
      <w:r w:rsidRPr="00F03A58">
        <w:rPr>
          <w:rFonts w:ascii="PT Astra Serif" w:hAnsi="PT Astra Serif"/>
          <w:sz w:val="28"/>
          <w:szCs w:val="28"/>
        </w:rPr>
        <w:t xml:space="preserve">рассматривает документы, визирует и передаёт </w:t>
      </w:r>
      <w:r w:rsidR="00EF4590" w:rsidRPr="00F03A58">
        <w:rPr>
          <w:rFonts w:ascii="PT Astra Serif" w:hAnsi="PT Astra Serif"/>
          <w:sz w:val="28"/>
          <w:szCs w:val="28"/>
        </w:rPr>
        <w:t>специалист</w:t>
      </w:r>
      <w:r w:rsidR="00E83F50" w:rsidRPr="00F03A58">
        <w:rPr>
          <w:rFonts w:ascii="PT Astra Serif" w:hAnsi="PT Astra Serif"/>
          <w:sz w:val="28"/>
          <w:szCs w:val="28"/>
        </w:rPr>
        <w:t>у</w:t>
      </w:r>
      <w:r w:rsidR="00EF4590" w:rsidRPr="00F03A58">
        <w:rPr>
          <w:rFonts w:ascii="PT Astra Serif" w:hAnsi="PT Astra Serif"/>
          <w:sz w:val="28"/>
          <w:szCs w:val="28"/>
        </w:rPr>
        <w:t xml:space="preserve"> для работы.</w:t>
      </w:r>
    </w:p>
    <w:p w:rsidR="00EF4590" w:rsidRPr="00F03A58" w:rsidRDefault="00EF4590" w:rsidP="00EF4590">
      <w:pPr>
        <w:widowControl w:val="0"/>
        <w:autoSpaceDE w:val="0"/>
        <w:ind w:firstLine="709"/>
        <w:jc w:val="both"/>
        <w:rPr>
          <w:rFonts w:ascii="PT Astra Serif" w:hAnsi="PT Astra Serif"/>
          <w:sz w:val="28"/>
          <w:szCs w:val="28"/>
        </w:rPr>
      </w:pPr>
      <w:r w:rsidRPr="00F03A58">
        <w:rPr>
          <w:rFonts w:ascii="PT Astra Serif" w:hAnsi="PT Astra Serif"/>
          <w:sz w:val="28"/>
          <w:szCs w:val="28"/>
        </w:rPr>
        <w:t xml:space="preserve">Результатом выполнения административной процедуры является передача </w:t>
      </w:r>
      <w:proofErr w:type="gramStart"/>
      <w:r w:rsidRPr="00F03A58">
        <w:rPr>
          <w:rFonts w:ascii="PT Astra Serif" w:hAnsi="PT Astra Serif"/>
          <w:sz w:val="28"/>
          <w:szCs w:val="28"/>
        </w:rPr>
        <w:t xml:space="preserve">от Руководителя уполномоченного органа зарегистрированного заявления </w:t>
      </w:r>
      <w:r w:rsidR="007B22D2" w:rsidRPr="00F03A58">
        <w:rPr>
          <w:rFonts w:ascii="PT Astra Serif" w:hAnsi="PT Astra Serif"/>
          <w:sz w:val="28"/>
          <w:szCs w:val="28"/>
        </w:rPr>
        <w:t>о снятии с учёта</w:t>
      </w:r>
      <w:r w:rsidR="00033442">
        <w:rPr>
          <w:rFonts w:ascii="PT Astra Serif" w:hAnsi="PT Astra Serif"/>
          <w:sz w:val="28"/>
          <w:szCs w:val="28"/>
        </w:rPr>
        <w:t xml:space="preserve"> </w:t>
      </w:r>
      <w:r w:rsidRPr="00F03A58">
        <w:rPr>
          <w:rFonts w:ascii="PT Astra Serif" w:hAnsi="PT Astra Serif"/>
          <w:sz w:val="28"/>
          <w:szCs w:val="28"/>
        </w:rPr>
        <w:t>с приложенным к нему пакетом</w:t>
      </w:r>
      <w:proofErr w:type="gramEnd"/>
      <w:r w:rsidRPr="00F03A58">
        <w:rPr>
          <w:rFonts w:ascii="PT Astra Serif" w:hAnsi="PT Astra Serif"/>
          <w:sz w:val="28"/>
          <w:szCs w:val="28"/>
        </w:rPr>
        <w:t xml:space="preserve"> документов с визой Руководителя уполномоченного органа для работы специалисту.</w:t>
      </w:r>
    </w:p>
    <w:p w:rsidR="00EF4590" w:rsidRPr="00F03A58" w:rsidRDefault="00EF4590" w:rsidP="00EF4590">
      <w:pPr>
        <w:widowControl w:val="0"/>
        <w:autoSpaceDE w:val="0"/>
        <w:ind w:firstLine="709"/>
        <w:jc w:val="both"/>
        <w:rPr>
          <w:rFonts w:ascii="PT Astra Serif" w:hAnsi="PT Astra Serif"/>
          <w:sz w:val="28"/>
          <w:szCs w:val="28"/>
        </w:rPr>
      </w:pPr>
      <w:r w:rsidRPr="00F03A58">
        <w:rPr>
          <w:rFonts w:ascii="PT Astra Serif" w:hAnsi="PT Astra Serif"/>
          <w:sz w:val="28"/>
          <w:szCs w:val="28"/>
        </w:rPr>
        <w:t>Максимальный срок выполнения административной процедуры – 1 (один) рабочий день.</w:t>
      </w:r>
    </w:p>
    <w:p w:rsidR="00EF4590" w:rsidRPr="00F03A58" w:rsidRDefault="00EF4590" w:rsidP="00EF4590">
      <w:pPr>
        <w:widowControl w:val="0"/>
        <w:autoSpaceDE w:val="0"/>
        <w:ind w:firstLine="709"/>
        <w:jc w:val="both"/>
        <w:rPr>
          <w:rFonts w:ascii="PT Astra Serif" w:hAnsi="PT Astra Serif"/>
          <w:i/>
          <w:sz w:val="28"/>
          <w:szCs w:val="28"/>
        </w:rPr>
      </w:pPr>
      <w:r w:rsidRPr="00F03A58">
        <w:rPr>
          <w:rFonts w:ascii="PT Astra Serif" w:hAnsi="PT Astra Serif"/>
          <w:sz w:val="28"/>
          <w:szCs w:val="28"/>
        </w:rPr>
        <w:t xml:space="preserve">Способом фиксации результата выполнения административной процедуры является </w:t>
      </w:r>
      <w:r w:rsidR="00033442">
        <w:rPr>
          <w:rFonts w:ascii="PT Astra Serif" w:hAnsi="PT Astra Serif"/>
          <w:sz w:val="28"/>
          <w:szCs w:val="28"/>
        </w:rPr>
        <w:t>запись в журнале регистрации.</w:t>
      </w:r>
    </w:p>
    <w:p w:rsidR="00EF4590" w:rsidRPr="00F03A58" w:rsidRDefault="00EF4590" w:rsidP="00EF4590">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 xml:space="preserve">3.2.2.2. </w:t>
      </w:r>
      <w:r w:rsidR="007B22D2" w:rsidRPr="00F03A58">
        <w:rPr>
          <w:rFonts w:ascii="PT Astra Serif" w:hAnsi="PT Astra Serif"/>
          <w:sz w:val="28"/>
          <w:szCs w:val="28"/>
        </w:rPr>
        <w:t>Рассмотрение заявления о снятии с учёта и приложенных к нему документов</w:t>
      </w:r>
      <w:r w:rsidRPr="00F03A58">
        <w:rPr>
          <w:rFonts w:ascii="PT Astra Serif" w:hAnsi="PT Astra Serif"/>
          <w:sz w:val="28"/>
          <w:szCs w:val="28"/>
        </w:rPr>
        <w:t xml:space="preserve">, </w:t>
      </w:r>
      <w:r w:rsidR="007B22D2" w:rsidRPr="00F03A58">
        <w:rPr>
          <w:rFonts w:ascii="PT Astra Serif" w:hAnsi="PT Astra Serif"/>
          <w:sz w:val="28"/>
          <w:szCs w:val="28"/>
        </w:rPr>
        <w:t xml:space="preserve">подготовка, согласование </w:t>
      </w:r>
      <w:r w:rsidRPr="00F03A58">
        <w:rPr>
          <w:rFonts w:ascii="PT Astra Serif" w:hAnsi="PT Astra Serif"/>
          <w:sz w:val="28"/>
          <w:szCs w:val="28"/>
        </w:rPr>
        <w:t>и подписание постановления уполномоченного органа о снятии с учёта одновременно с уведомлением о снятии с учёта.</w:t>
      </w:r>
    </w:p>
    <w:p w:rsidR="003A7FDD" w:rsidRPr="00F03A58" w:rsidRDefault="003A7FDD" w:rsidP="003A7FDD">
      <w:pPr>
        <w:widowControl w:val="0"/>
        <w:autoSpaceDE w:val="0"/>
        <w:ind w:firstLine="709"/>
        <w:jc w:val="both"/>
        <w:rPr>
          <w:rFonts w:ascii="PT Astra Serif" w:hAnsi="PT Astra Serif"/>
          <w:sz w:val="28"/>
          <w:szCs w:val="28"/>
        </w:rPr>
      </w:pPr>
      <w:r w:rsidRPr="00F03A58">
        <w:rPr>
          <w:rFonts w:ascii="PT Astra Serif" w:hAnsi="PT Astra Serif" w:cs="Times New Roman"/>
          <w:sz w:val="28"/>
          <w:szCs w:val="28"/>
        </w:rPr>
        <w:t>Юридическим фактом, инициирующим начало административной процедуры,</w:t>
      </w:r>
      <w:r w:rsidRPr="00F03A58">
        <w:rPr>
          <w:rFonts w:ascii="PT Astra Serif" w:hAnsi="PT Astra Serif"/>
          <w:sz w:val="28"/>
          <w:szCs w:val="28"/>
        </w:rPr>
        <w:t xml:space="preserve"> является поступление зарегистрированного заявления о снятии с учёта с приложенными документами с визой Руководителя уполномоченного органа на исполнение.</w:t>
      </w:r>
    </w:p>
    <w:p w:rsidR="003A7FDD" w:rsidRPr="00F03A58" w:rsidRDefault="003A7FDD" w:rsidP="003A7FDD">
      <w:pPr>
        <w:widowControl w:val="0"/>
        <w:autoSpaceDE w:val="0"/>
        <w:ind w:firstLine="709"/>
        <w:jc w:val="both"/>
        <w:rPr>
          <w:rFonts w:ascii="PT Astra Serif" w:hAnsi="PT Astra Serif" w:cs="&quot;Helvetica Neue&quot;"/>
          <w:sz w:val="28"/>
          <w:szCs w:val="28"/>
        </w:rPr>
      </w:pPr>
      <w:r w:rsidRPr="00F03A58">
        <w:rPr>
          <w:rFonts w:ascii="PT Astra Serif" w:hAnsi="PT Astra Serif"/>
          <w:sz w:val="28"/>
          <w:szCs w:val="28"/>
        </w:rPr>
        <w:t xml:space="preserve">Специалист запрашивает </w:t>
      </w:r>
      <w:r w:rsidR="00C66AFA" w:rsidRPr="00F03A58">
        <w:rPr>
          <w:rFonts w:ascii="PT Astra Serif" w:hAnsi="PT Astra Serif"/>
          <w:sz w:val="28"/>
          <w:szCs w:val="28"/>
        </w:rPr>
        <w:t xml:space="preserve">копию </w:t>
      </w:r>
      <w:r w:rsidRPr="00F03A58">
        <w:rPr>
          <w:rFonts w:ascii="PT Astra Serif" w:hAnsi="PT Astra Serif" w:cs="Times New Roman"/>
          <w:sz w:val="28"/>
          <w:szCs w:val="28"/>
        </w:rPr>
        <w:t>постановления уполномоченного органа о постановке</w:t>
      </w:r>
      <w:r w:rsidR="007B22D2" w:rsidRPr="00F03A58">
        <w:rPr>
          <w:rFonts w:ascii="PT Astra Serif" w:hAnsi="PT Astra Serif" w:cs="Times New Roman"/>
          <w:sz w:val="28"/>
          <w:szCs w:val="28"/>
        </w:rPr>
        <w:t xml:space="preserve"> заявителя </w:t>
      </w:r>
      <w:r w:rsidRPr="00F03A58">
        <w:rPr>
          <w:rFonts w:ascii="PT Astra Serif" w:hAnsi="PT Astra Serif" w:cs="Times New Roman"/>
          <w:sz w:val="28"/>
          <w:szCs w:val="28"/>
        </w:rPr>
        <w:t xml:space="preserve">на учёт </w:t>
      </w:r>
      <w:r w:rsidRPr="00F03A58">
        <w:rPr>
          <w:rFonts w:ascii="PT Astra Serif" w:hAnsi="PT Astra Serif"/>
          <w:sz w:val="28"/>
          <w:szCs w:val="28"/>
        </w:rPr>
        <w:t xml:space="preserve">в структурном подразделении </w:t>
      </w:r>
      <w:r w:rsidRPr="00F03A58">
        <w:rPr>
          <w:rFonts w:ascii="PT Astra Serif" w:hAnsi="PT Astra Serif" w:cs="&quot;Helvetica Neue&quot;"/>
          <w:sz w:val="28"/>
          <w:szCs w:val="28"/>
        </w:rPr>
        <w:t>уполномоченного органа.</w:t>
      </w:r>
    </w:p>
    <w:p w:rsidR="003A7FDD" w:rsidRPr="00F03A58" w:rsidRDefault="003A7FDD" w:rsidP="003A7FDD">
      <w:pPr>
        <w:widowControl w:val="0"/>
        <w:autoSpaceDE w:val="0"/>
        <w:ind w:firstLine="709"/>
        <w:jc w:val="both"/>
        <w:rPr>
          <w:rFonts w:ascii="PT Astra Serif" w:hAnsi="PT Astra Serif"/>
          <w:sz w:val="28"/>
          <w:szCs w:val="28"/>
        </w:rPr>
      </w:pPr>
      <w:r w:rsidRPr="00F03A58">
        <w:rPr>
          <w:rFonts w:ascii="PT Astra Serif" w:hAnsi="PT Astra Serif"/>
          <w:sz w:val="28"/>
          <w:szCs w:val="28"/>
        </w:rPr>
        <w:lastRenderedPageBreak/>
        <w:t xml:space="preserve">Срок подготовки и направления </w:t>
      </w:r>
      <w:r w:rsidR="00C66AFA" w:rsidRPr="00F03A58">
        <w:rPr>
          <w:rFonts w:ascii="PT Astra Serif" w:hAnsi="PT Astra Serif"/>
          <w:sz w:val="28"/>
          <w:szCs w:val="28"/>
        </w:rPr>
        <w:t>указанного документа не может превышать 1</w:t>
      </w:r>
      <w:r w:rsidRPr="00F03A58">
        <w:rPr>
          <w:rFonts w:ascii="PT Astra Serif" w:hAnsi="PT Astra Serif"/>
          <w:sz w:val="28"/>
          <w:szCs w:val="28"/>
        </w:rPr>
        <w:t xml:space="preserve"> (</w:t>
      </w:r>
      <w:r w:rsidR="00C66AFA" w:rsidRPr="00F03A58">
        <w:rPr>
          <w:rFonts w:ascii="PT Astra Serif" w:hAnsi="PT Astra Serif"/>
          <w:sz w:val="28"/>
          <w:szCs w:val="28"/>
        </w:rPr>
        <w:t>одного) рабочего</w:t>
      </w:r>
      <w:r w:rsidRPr="00F03A58">
        <w:rPr>
          <w:rFonts w:ascii="PT Astra Serif" w:hAnsi="PT Astra Serif"/>
          <w:sz w:val="28"/>
          <w:szCs w:val="28"/>
        </w:rPr>
        <w:t xml:space="preserve"> дней со дня поступления межведомственного запроса в структурное подразделение </w:t>
      </w:r>
      <w:r w:rsidRPr="00F03A58">
        <w:rPr>
          <w:rFonts w:ascii="PT Astra Serif" w:hAnsi="PT Astra Serif" w:cs="&quot;Helvetica Neue&quot;"/>
          <w:sz w:val="28"/>
          <w:szCs w:val="28"/>
        </w:rPr>
        <w:t>уполномоченного органа</w:t>
      </w:r>
      <w:r w:rsidRPr="00F03A58">
        <w:rPr>
          <w:rFonts w:ascii="PT Astra Serif" w:hAnsi="PT Astra Serif"/>
          <w:sz w:val="28"/>
          <w:szCs w:val="28"/>
        </w:rPr>
        <w:t>.</w:t>
      </w:r>
    </w:p>
    <w:p w:rsidR="00C66AFA" w:rsidRPr="00F03A58" w:rsidRDefault="00C66AFA" w:rsidP="00A80DC4">
      <w:pPr>
        <w:pStyle w:val="ConsPlusNormal"/>
        <w:ind w:firstLine="709"/>
        <w:jc w:val="both"/>
        <w:rPr>
          <w:rFonts w:ascii="PT Astra Serif" w:hAnsi="PT Astra Serif"/>
          <w:sz w:val="28"/>
          <w:szCs w:val="28"/>
        </w:rPr>
      </w:pPr>
      <w:proofErr w:type="gramStart"/>
      <w:r w:rsidRPr="00F03A58">
        <w:rPr>
          <w:rFonts w:ascii="PT Astra Serif" w:hAnsi="PT Astra Serif"/>
          <w:sz w:val="28"/>
          <w:szCs w:val="28"/>
        </w:rPr>
        <w:t>После поступления</w:t>
      </w:r>
      <w:r w:rsidR="00033442">
        <w:rPr>
          <w:rFonts w:ascii="PT Astra Serif" w:hAnsi="PT Astra Serif"/>
          <w:sz w:val="28"/>
          <w:szCs w:val="28"/>
        </w:rPr>
        <w:t xml:space="preserve"> </w:t>
      </w:r>
      <w:r w:rsidRPr="00F03A58">
        <w:rPr>
          <w:rFonts w:ascii="PT Astra Serif" w:hAnsi="PT Astra Serif"/>
          <w:sz w:val="28"/>
          <w:szCs w:val="28"/>
        </w:rPr>
        <w:t>копии постановления уполномоченного органа о постановке заявителя</w:t>
      </w:r>
      <w:r w:rsidR="00033442">
        <w:rPr>
          <w:rFonts w:ascii="PT Astra Serif" w:hAnsi="PT Astra Serif"/>
          <w:sz w:val="28"/>
          <w:szCs w:val="28"/>
        </w:rPr>
        <w:t xml:space="preserve"> </w:t>
      </w:r>
      <w:r w:rsidRPr="00F03A58">
        <w:rPr>
          <w:rFonts w:ascii="PT Astra Serif" w:hAnsi="PT Astra Serif"/>
          <w:sz w:val="28"/>
          <w:szCs w:val="28"/>
        </w:rPr>
        <w:t>на учёт</w:t>
      </w:r>
      <w:r w:rsidR="00033442">
        <w:rPr>
          <w:rFonts w:ascii="PT Astra Serif" w:hAnsi="PT Astra Serif"/>
          <w:sz w:val="28"/>
          <w:szCs w:val="28"/>
        </w:rPr>
        <w:t xml:space="preserve"> </w:t>
      </w:r>
      <w:r w:rsidR="00A80DC4" w:rsidRPr="00F03A58">
        <w:rPr>
          <w:rFonts w:ascii="PT Astra Serif" w:hAnsi="PT Astra Serif" w:cs="Times New Roman"/>
          <w:sz w:val="28"/>
          <w:szCs w:val="28"/>
        </w:rPr>
        <w:t>специалисту, он определяет порядковый номер заявителя в реестре граждан,</w:t>
      </w:r>
      <w:r w:rsidR="00DB55E6" w:rsidRPr="00F03A58">
        <w:rPr>
          <w:rFonts w:ascii="PT Astra Serif" w:hAnsi="PT Astra Serif" w:cs="Times New Roman"/>
          <w:sz w:val="28"/>
          <w:szCs w:val="28"/>
        </w:rPr>
        <w:t xml:space="preserve"> сведения о которых включены в журнал учёта, </w:t>
      </w:r>
      <w:r w:rsidR="00D86AE4" w:rsidRPr="00F03A58">
        <w:rPr>
          <w:rFonts w:ascii="PT Astra Serif" w:hAnsi="PT Astra Serif" w:cs="Times New Roman"/>
          <w:sz w:val="28"/>
          <w:szCs w:val="28"/>
        </w:rPr>
        <w:t>вносит соответствующие изменения в указанный журнал</w:t>
      </w:r>
      <w:r w:rsidR="00DB55E6" w:rsidRPr="00F03A58">
        <w:rPr>
          <w:rFonts w:ascii="PT Astra Serif" w:hAnsi="PT Astra Serif" w:cs="Times New Roman"/>
          <w:sz w:val="28"/>
          <w:szCs w:val="28"/>
        </w:rPr>
        <w:t>, в реестр граждан,</w:t>
      </w:r>
      <w:r w:rsidR="00033442">
        <w:rPr>
          <w:rFonts w:ascii="PT Astra Serif" w:hAnsi="PT Astra Serif" w:cs="Times New Roman"/>
          <w:sz w:val="28"/>
          <w:szCs w:val="28"/>
        </w:rPr>
        <w:t xml:space="preserve"> </w:t>
      </w:r>
      <w:r w:rsidR="00A80DC4" w:rsidRPr="00F03A58">
        <w:rPr>
          <w:rFonts w:ascii="PT Astra Serif" w:hAnsi="PT Astra Serif" w:cs="Times New Roman"/>
          <w:sz w:val="28"/>
          <w:szCs w:val="28"/>
        </w:rPr>
        <w:t>и приступает к подготовке</w:t>
      </w:r>
      <w:r w:rsidRPr="00F03A58">
        <w:rPr>
          <w:rFonts w:ascii="PT Astra Serif" w:hAnsi="PT Astra Serif" w:cs="Times New Roman"/>
          <w:sz w:val="28"/>
          <w:szCs w:val="28"/>
        </w:rPr>
        <w:t xml:space="preserve"> проект</w:t>
      </w:r>
      <w:r w:rsidR="00A80DC4" w:rsidRPr="00F03A58">
        <w:rPr>
          <w:rFonts w:ascii="PT Astra Serif" w:hAnsi="PT Astra Serif" w:cs="Times New Roman"/>
          <w:sz w:val="28"/>
          <w:szCs w:val="28"/>
        </w:rPr>
        <w:t>а</w:t>
      </w:r>
      <w:r w:rsidRPr="00F03A58">
        <w:rPr>
          <w:rFonts w:ascii="PT Astra Serif" w:hAnsi="PT Astra Serif" w:cs="Times New Roman"/>
          <w:sz w:val="28"/>
          <w:szCs w:val="28"/>
        </w:rPr>
        <w:t xml:space="preserve"> постановления уполномоченного органа о </w:t>
      </w:r>
      <w:r w:rsidR="00A80DC4" w:rsidRPr="00F03A58">
        <w:rPr>
          <w:rFonts w:ascii="PT Astra Serif" w:hAnsi="PT Astra Serif" w:cs="Times New Roman"/>
          <w:sz w:val="28"/>
          <w:szCs w:val="28"/>
        </w:rPr>
        <w:t>снятии с</w:t>
      </w:r>
      <w:r w:rsidRPr="00F03A58">
        <w:rPr>
          <w:rFonts w:ascii="PT Astra Serif" w:hAnsi="PT Astra Serif" w:cs="Times New Roman"/>
          <w:sz w:val="28"/>
          <w:szCs w:val="28"/>
        </w:rPr>
        <w:t xml:space="preserve"> учёт</w:t>
      </w:r>
      <w:r w:rsidR="00A80DC4" w:rsidRPr="00F03A58">
        <w:rPr>
          <w:rFonts w:ascii="PT Astra Serif" w:hAnsi="PT Astra Serif" w:cs="Times New Roman"/>
          <w:sz w:val="28"/>
          <w:szCs w:val="28"/>
        </w:rPr>
        <w:t>а</w:t>
      </w:r>
      <w:r w:rsidRPr="00F03A58">
        <w:rPr>
          <w:rFonts w:ascii="PT Astra Serif" w:hAnsi="PT Astra Serif" w:cs="Times New Roman"/>
          <w:sz w:val="28"/>
          <w:szCs w:val="28"/>
        </w:rPr>
        <w:t xml:space="preserve"> (далее – постановление о </w:t>
      </w:r>
      <w:r w:rsidR="00A80DC4" w:rsidRPr="00F03A58">
        <w:rPr>
          <w:rFonts w:ascii="PT Astra Serif" w:hAnsi="PT Astra Serif" w:cs="Times New Roman"/>
          <w:sz w:val="28"/>
          <w:szCs w:val="28"/>
        </w:rPr>
        <w:t>снятии с</w:t>
      </w:r>
      <w:r w:rsidRPr="00F03A58">
        <w:rPr>
          <w:rFonts w:ascii="PT Astra Serif" w:hAnsi="PT Astra Serif" w:cs="Times New Roman"/>
          <w:sz w:val="28"/>
          <w:szCs w:val="28"/>
        </w:rPr>
        <w:t xml:space="preserve"> учёт</w:t>
      </w:r>
      <w:r w:rsidR="00A80DC4" w:rsidRPr="00F03A58">
        <w:rPr>
          <w:rFonts w:ascii="PT Astra Serif" w:hAnsi="PT Astra Serif" w:cs="Times New Roman"/>
          <w:sz w:val="28"/>
          <w:szCs w:val="28"/>
        </w:rPr>
        <w:t>а</w:t>
      </w:r>
      <w:r w:rsidRPr="00F03A58">
        <w:rPr>
          <w:rFonts w:ascii="PT Astra Serif" w:hAnsi="PT Astra Serif" w:cs="Times New Roman"/>
          <w:sz w:val="28"/>
          <w:szCs w:val="28"/>
        </w:rPr>
        <w:t xml:space="preserve">) одновременно с проектом уведомления о </w:t>
      </w:r>
      <w:r w:rsidR="00A80DC4" w:rsidRPr="00F03A58">
        <w:rPr>
          <w:rFonts w:ascii="PT Astra Serif" w:hAnsi="PT Astra Serif" w:cs="Times New Roman"/>
          <w:sz w:val="28"/>
          <w:szCs w:val="28"/>
        </w:rPr>
        <w:t>снятии</w:t>
      </w:r>
      <w:proofErr w:type="gramEnd"/>
      <w:r w:rsidR="00A80DC4" w:rsidRPr="00F03A58">
        <w:rPr>
          <w:rFonts w:ascii="PT Astra Serif" w:hAnsi="PT Astra Serif" w:cs="Times New Roman"/>
          <w:sz w:val="28"/>
          <w:szCs w:val="28"/>
        </w:rPr>
        <w:t xml:space="preserve"> с</w:t>
      </w:r>
      <w:r w:rsidRPr="00F03A58">
        <w:rPr>
          <w:rFonts w:ascii="PT Astra Serif" w:hAnsi="PT Astra Serif" w:cs="Times New Roman"/>
          <w:sz w:val="28"/>
          <w:szCs w:val="28"/>
        </w:rPr>
        <w:t xml:space="preserve"> учёт</w:t>
      </w:r>
      <w:proofErr w:type="gramStart"/>
      <w:r w:rsidR="00A80DC4" w:rsidRPr="00F03A58">
        <w:rPr>
          <w:rFonts w:ascii="PT Astra Serif" w:hAnsi="PT Astra Serif" w:cs="Times New Roman"/>
          <w:sz w:val="28"/>
          <w:szCs w:val="28"/>
        </w:rPr>
        <w:t>а</w:t>
      </w:r>
      <w:r w:rsidRPr="00F03A58">
        <w:rPr>
          <w:rFonts w:ascii="PT Astra Serif" w:hAnsi="PT Astra Serif" w:cs="Times New Roman"/>
          <w:sz w:val="28"/>
          <w:szCs w:val="28"/>
        </w:rPr>
        <w:t>(</w:t>
      </w:r>
      <w:proofErr w:type="gramEnd"/>
      <w:r w:rsidRPr="00F03A58">
        <w:rPr>
          <w:rFonts w:ascii="PT Astra Serif" w:hAnsi="PT Astra Serif" w:cs="Times New Roman"/>
          <w:sz w:val="28"/>
          <w:szCs w:val="28"/>
        </w:rPr>
        <w:t xml:space="preserve">приложение № </w:t>
      </w:r>
      <w:r w:rsidR="001674E1" w:rsidRPr="00F03A58">
        <w:rPr>
          <w:rFonts w:ascii="PT Astra Serif" w:hAnsi="PT Astra Serif" w:cs="Times New Roman"/>
          <w:sz w:val="28"/>
          <w:szCs w:val="28"/>
        </w:rPr>
        <w:t>3</w:t>
      </w:r>
      <w:r w:rsidR="00033442">
        <w:rPr>
          <w:rFonts w:ascii="PT Astra Serif" w:hAnsi="PT Astra Serif" w:cs="Times New Roman"/>
          <w:sz w:val="28"/>
          <w:szCs w:val="28"/>
        </w:rPr>
        <w:t xml:space="preserve"> </w:t>
      </w:r>
      <w:r w:rsidRPr="00F03A58">
        <w:rPr>
          <w:rFonts w:ascii="PT Astra Serif" w:hAnsi="PT Astra Serif" w:cs="Times New Roman"/>
          <w:sz w:val="28"/>
          <w:szCs w:val="28"/>
        </w:rPr>
        <w:t xml:space="preserve">к </w:t>
      </w:r>
      <w:r w:rsidR="00B21A0B" w:rsidRPr="00F03A58">
        <w:rPr>
          <w:rFonts w:ascii="PT Astra Serif" w:hAnsi="PT Astra Serif" w:cs="Times New Roman"/>
          <w:sz w:val="28"/>
          <w:szCs w:val="28"/>
        </w:rPr>
        <w:t>а</w:t>
      </w:r>
      <w:r w:rsidRPr="00F03A58">
        <w:rPr>
          <w:rFonts w:ascii="PT Astra Serif" w:hAnsi="PT Astra Serif" w:cs="Times New Roman"/>
          <w:sz w:val="28"/>
          <w:szCs w:val="28"/>
        </w:rPr>
        <w:t>дминистративному регламенту).</w:t>
      </w:r>
    </w:p>
    <w:p w:rsidR="00A80DC4" w:rsidRPr="00F03A58" w:rsidRDefault="00A80DC4" w:rsidP="00A80DC4">
      <w:pPr>
        <w:pStyle w:val="ConsPlusNormal"/>
        <w:ind w:firstLine="709"/>
        <w:jc w:val="both"/>
        <w:rPr>
          <w:rFonts w:ascii="PT Astra Serif" w:hAnsi="PT Astra Serif" w:cs="Times New Roman"/>
          <w:sz w:val="28"/>
          <w:szCs w:val="28"/>
        </w:rPr>
      </w:pPr>
      <w:r w:rsidRPr="00F03A58">
        <w:rPr>
          <w:rFonts w:ascii="PT Astra Serif" w:hAnsi="PT Astra Serif" w:cs="Times New Roman"/>
          <w:sz w:val="28"/>
          <w:szCs w:val="28"/>
        </w:rPr>
        <w:t xml:space="preserve">После всех необходимых согласований с </w:t>
      </w:r>
      <w:r w:rsidR="00033442">
        <w:rPr>
          <w:rFonts w:ascii="PT Astra Serif" w:hAnsi="PT Astra Serif" w:cs="Times New Roman"/>
          <w:sz w:val="28"/>
          <w:szCs w:val="28"/>
        </w:rPr>
        <w:t>Председателем Комитета по управлению муниципальным имуществом и земельным отношениям</w:t>
      </w:r>
      <w:r w:rsidRPr="00F03A58">
        <w:rPr>
          <w:rFonts w:ascii="PT Astra Serif" w:hAnsi="PT Astra Serif" w:cs="Times New Roman"/>
          <w:i/>
          <w:sz w:val="28"/>
          <w:szCs w:val="28"/>
        </w:rPr>
        <w:t xml:space="preserve"> </w:t>
      </w:r>
      <w:r w:rsidRPr="00F03A58">
        <w:rPr>
          <w:rFonts w:ascii="PT Astra Serif" w:hAnsi="PT Astra Serif" w:cs="Times New Roman"/>
          <w:sz w:val="28"/>
          <w:szCs w:val="28"/>
        </w:rPr>
        <w:t xml:space="preserve">проект постановления </w:t>
      </w:r>
      <w:proofErr w:type="gramStart"/>
      <w:r w:rsidRPr="00F03A58">
        <w:rPr>
          <w:rFonts w:ascii="PT Astra Serif" w:hAnsi="PT Astra Serif" w:cs="Times New Roman"/>
          <w:sz w:val="28"/>
          <w:szCs w:val="28"/>
        </w:rPr>
        <w:t>о снятии с учёта с уведомлением о снятии с учёта</w:t>
      </w:r>
      <w:proofErr w:type="gramEnd"/>
      <w:r w:rsidR="00033442">
        <w:rPr>
          <w:rFonts w:ascii="PT Astra Serif" w:hAnsi="PT Astra Serif" w:cs="Times New Roman"/>
          <w:sz w:val="28"/>
          <w:szCs w:val="28"/>
        </w:rPr>
        <w:t xml:space="preserve"> </w:t>
      </w:r>
      <w:r w:rsidRPr="00F03A58">
        <w:rPr>
          <w:rFonts w:ascii="PT Astra Serif" w:hAnsi="PT Astra Serif" w:cs="Times New Roman"/>
          <w:sz w:val="28"/>
          <w:szCs w:val="28"/>
        </w:rPr>
        <w:t>представляется на подпись Руководителю уполномоченного органа.</w:t>
      </w:r>
    </w:p>
    <w:p w:rsidR="00A80DC4" w:rsidRPr="00F03A58" w:rsidRDefault="00A80DC4" w:rsidP="00A80DC4">
      <w:pPr>
        <w:widowControl w:val="0"/>
        <w:autoSpaceDE w:val="0"/>
        <w:autoSpaceDN w:val="0"/>
        <w:adjustRightInd w:val="0"/>
        <w:ind w:firstLine="709"/>
        <w:jc w:val="both"/>
        <w:rPr>
          <w:rFonts w:ascii="PT Astra Serif" w:hAnsi="PT Astra Serif" w:cs="Arial"/>
          <w:sz w:val="28"/>
          <w:szCs w:val="28"/>
        </w:rPr>
      </w:pPr>
      <w:r w:rsidRPr="00F03A58">
        <w:rPr>
          <w:rFonts w:ascii="PT Astra Serif" w:hAnsi="PT Astra Serif"/>
          <w:sz w:val="28"/>
          <w:szCs w:val="28"/>
        </w:rPr>
        <w:t>Руководитель</w:t>
      </w:r>
      <w:r w:rsidRPr="00F03A58">
        <w:rPr>
          <w:rFonts w:ascii="PT Astra Serif" w:hAnsi="PT Astra Serif" w:cs="Arial"/>
          <w:sz w:val="28"/>
          <w:szCs w:val="28"/>
        </w:rPr>
        <w:t xml:space="preserve"> уполномоченного органа подписывает </w:t>
      </w:r>
      <w:r w:rsidRPr="00F03A58">
        <w:rPr>
          <w:rFonts w:ascii="PT Astra Serif" w:hAnsi="PT Astra Serif" w:cs="Times New Roman"/>
          <w:sz w:val="28"/>
          <w:szCs w:val="28"/>
        </w:rPr>
        <w:t xml:space="preserve">проект постановления </w:t>
      </w:r>
      <w:proofErr w:type="gramStart"/>
      <w:r w:rsidRPr="00F03A58">
        <w:rPr>
          <w:rFonts w:ascii="PT Astra Serif" w:hAnsi="PT Astra Serif" w:cs="Times New Roman"/>
          <w:sz w:val="28"/>
          <w:szCs w:val="28"/>
        </w:rPr>
        <w:t xml:space="preserve">о снятии с учёта одновременно с уведомлением о </w:t>
      </w:r>
      <w:r w:rsidR="00D86AE4" w:rsidRPr="00F03A58">
        <w:rPr>
          <w:rFonts w:ascii="PT Astra Serif" w:hAnsi="PT Astra Serif" w:cs="Times New Roman"/>
          <w:sz w:val="28"/>
          <w:szCs w:val="28"/>
        </w:rPr>
        <w:t>снятии с</w:t>
      </w:r>
      <w:r w:rsidRPr="00F03A58">
        <w:rPr>
          <w:rFonts w:ascii="PT Astra Serif" w:hAnsi="PT Astra Serif" w:cs="Times New Roman"/>
          <w:sz w:val="28"/>
          <w:szCs w:val="28"/>
        </w:rPr>
        <w:t xml:space="preserve"> учёт</w:t>
      </w:r>
      <w:r w:rsidR="00D86AE4" w:rsidRPr="00F03A58">
        <w:rPr>
          <w:rFonts w:ascii="PT Astra Serif" w:hAnsi="PT Astra Serif" w:cs="Times New Roman"/>
          <w:sz w:val="28"/>
          <w:szCs w:val="28"/>
        </w:rPr>
        <w:t>а</w:t>
      </w:r>
      <w:proofErr w:type="gramEnd"/>
      <w:r w:rsidRPr="00F03A58">
        <w:rPr>
          <w:rFonts w:ascii="PT Astra Serif" w:hAnsi="PT Astra Serif"/>
          <w:sz w:val="28"/>
          <w:szCs w:val="28"/>
        </w:rPr>
        <w:t>, после чего передаёт на регистрацию в соответствии с инструкцией по делопроизводству</w:t>
      </w:r>
      <w:r w:rsidRPr="00F03A58">
        <w:rPr>
          <w:rFonts w:ascii="PT Astra Serif" w:hAnsi="PT Astra Serif" w:cs="Arial"/>
          <w:sz w:val="28"/>
          <w:szCs w:val="28"/>
        </w:rPr>
        <w:t>.</w:t>
      </w:r>
    </w:p>
    <w:p w:rsidR="00A80DC4" w:rsidRPr="00F03A58" w:rsidRDefault="00A80DC4" w:rsidP="00A80DC4">
      <w:pPr>
        <w:ind w:firstLine="720"/>
        <w:jc w:val="both"/>
        <w:rPr>
          <w:rFonts w:ascii="PT Astra Serif" w:hAnsi="PT Astra Serif"/>
          <w:bCs/>
          <w:sz w:val="28"/>
          <w:szCs w:val="28"/>
        </w:rPr>
      </w:pPr>
      <w:r w:rsidRPr="00F03A58">
        <w:rPr>
          <w:rFonts w:ascii="PT Astra Serif" w:hAnsi="PT Astra Serif"/>
          <w:sz w:val="28"/>
          <w:szCs w:val="28"/>
        </w:rPr>
        <w:t>Результат</w:t>
      </w:r>
      <w:r w:rsidR="007B22D2" w:rsidRPr="00F03A58">
        <w:rPr>
          <w:rFonts w:ascii="PT Astra Serif" w:hAnsi="PT Astra Serif"/>
          <w:sz w:val="28"/>
          <w:szCs w:val="28"/>
        </w:rPr>
        <w:t>ами</w:t>
      </w:r>
      <w:r w:rsidRPr="00F03A58">
        <w:rPr>
          <w:rFonts w:ascii="PT Astra Serif" w:hAnsi="PT Astra Serif"/>
          <w:sz w:val="28"/>
          <w:szCs w:val="28"/>
        </w:rPr>
        <w:t xml:space="preserve"> выполнения административной процедуры явля</w:t>
      </w:r>
      <w:r w:rsidR="007B22D2" w:rsidRPr="00F03A58">
        <w:rPr>
          <w:rFonts w:ascii="PT Astra Serif" w:hAnsi="PT Astra Serif"/>
          <w:sz w:val="28"/>
          <w:szCs w:val="28"/>
        </w:rPr>
        <w:t>ю</w:t>
      </w:r>
      <w:r w:rsidRPr="00F03A58">
        <w:rPr>
          <w:rFonts w:ascii="PT Astra Serif" w:hAnsi="PT Astra Serif"/>
          <w:sz w:val="28"/>
          <w:szCs w:val="28"/>
        </w:rPr>
        <w:t>тся подготовленн</w:t>
      </w:r>
      <w:r w:rsidR="00D86AE4" w:rsidRPr="00F03A58">
        <w:rPr>
          <w:rFonts w:ascii="PT Astra Serif" w:hAnsi="PT Astra Serif"/>
          <w:sz w:val="28"/>
          <w:szCs w:val="28"/>
        </w:rPr>
        <w:t xml:space="preserve">ое </w:t>
      </w:r>
      <w:r w:rsidRPr="00F03A58">
        <w:rPr>
          <w:rFonts w:ascii="PT Astra Serif" w:hAnsi="PT Astra Serif"/>
          <w:sz w:val="28"/>
          <w:szCs w:val="28"/>
        </w:rPr>
        <w:t xml:space="preserve">для выдачи </w:t>
      </w:r>
      <w:r w:rsidRPr="00F03A58">
        <w:rPr>
          <w:rFonts w:ascii="PT Astra Serif" w:hAnsi="PT Astra Serif" w:cs="Times New Roman"/>
          <w:sz w:val="28"/>
          <w:szCs w:val="28"/>
        </w:rPr>
        <w:t xml:space="preserve">уведомление о </w:t>
      </w:r>
      <w:r w:rsidR="00D86AE4" w:rsidRPr="00F03A58">
        <w:rPr>
          <w:rFonts w:ascii="PT Astra Serif" w:hAnsi="PT Astra Serif" w:cs="Times New Roman"/>
          <w:sz w:val="28"/>
          <w:szCs w:val="28"/>
        </w:rPr>
        <w:t>снятии с</w:t>
      </w:r>
      <w:r w:rsidRPr="00F03A58">
        <w:rPr>
          <w:rFonts w:ascii="PT Astra Serif" w:hAnsi="PT Astra Serif" w:cs="Times New Roman"/>
          <w:sz w:val="28"/>
          <w:szCs w:val="28"/>
        </w:rPr>
        <w:t xml:space="preserve"> учёт</w:t>
      </w:r>
      <w:r w:rsidR="00D86AE4" w:rsidRPr="00F03A58">
        <w:rPr>
          <w:rFonts w:ascii="PT Astra Serif" w:hAnsi="PT Astra Serif" w:cs="Times New Roman"/>
          <w:sz w:val="28"/>
          <w:szCs w:val="28"/>
        </w:rPr>
        <w:t>а</w:t>
      </w:r>
      <w:r w:rsidRPr="00F03A58">
        <w:rPr>
          <w:rFonts w:ascii="PT Astra Serif" w:hAnsi="PT Astra Serif" w:cs="Times New Roman"/>
          <w:bCs/>
          <w:sz w:val="28"/>
          <w:szCs w:val="28"/>
        </w:rPr>
        <w:t xml:space="preserve">; внесение </w:t>
      </w:r>
      <w:r w:rsidR="00DB55E6" w:rsidRPr="00F03A58">
        <w:rPr>
          <w:rFonts w:ascii="PT Astra Serif" w:hAnsi="PT Astra Serif" w:cs="Times New Roman"/>
          <w:bCs/>
          <w:sz w:val="28"/>
          <w:szCs w:val="28"/>
        </w:rPr>
        <w:t xml:space="preserve">соответствующих записей </w:t>
      </w:r>
      <w:r w:rsidRPr="00F03A58">
        <w:rPr>
          <w:rFonts w:ascii="PT Astra Serif" w:hAnsi="PT Astra Serif" w:cs="&quot;Helvetica Neue&quot;"/>
          <w:sz w:val="28"/>
          <w:szCs w:val="28"/>
        </w:rPr>
        <w:t xml:space="preserve">о заявителе, в отношении которого принято решение о </w:t>
      </w:r>
      <w:r w:rsidR="00DB55E6" w:rsidRPr="00F03A58">
        <w:rPr>
          <w:rFonts w:ascii="PT Astra Serif" w:hAnsi="PT Astra Serif" w:cs="&quot;Helvetica Neue&quot;"/>
          <w:sz w:val="28"/>
          <w:szCs w:val="28"/>
        </w:rPr>
        <w:t>снятии с</w:t>
      </w:r>
      <w:r w:rsidRPr="00F03A58">
        <w:rPr>
          <w:rFonts w:ascii="PT Astra Serif" w:hAnsi="PT Astra Serif" w:cs="&quot;Helvetica Neue&quot;"/>
          <w:sz w:val="28"/>
          <w:szCs w:val="28"/>
        </w:rPr>
        <w:t xml:space="preserve"> учёт</w:t>
      </w:r>
      <w:r w:rsidR="00DB55E6" w:rsidRPr="00F03A58">
        <w:rPr>
          <w:rFonts w:ascii="PT Astra Serif" w:hAnsi="PT Astra Serif" w:cs="&quot;Helvetica Neue&quot;"/>
          <w:sz w:val="28"/>
          <w:szCs w:val="28"/>
        </w:rPr>
        <w:t>а</w:t>
      </w:r>
      <w:r w:rsidRPr="00F03A58">
        <w:rPr>
          <w:rFonts w:ascii="PT Astra Serif" w:hAnsi="PT Astra Serif" w:cs="&quot;Helvetica Neue&quot;"/>
          <w:sz w:val="28"/>
          <w:szCs w:val="28"/>
        </w:rPr>
        <w:t>,</w:t>
      </w:r>
      <w:r w:rsidR="00033442">
        <w:rPr>
          <w:rFonts w:ascii="PT Astra Serif" w:hAnsi="PT Astra Serif" w:cs="&quot;Helvetica Neue&quot;"/>
          <w:sz w:val="28"/>
          <w:szCs w:val="28"/>
        </w:rPr>
        <w:t xml:space="preserve"> </w:t>
      </w:r>
      <w:r w:rsidRPr="00F03A58">
        <w:rPr>
          <w:rFonts w:ascii="PT Astra Serif" w:hAnsi="PT Astra Serif" w:cs="Times New Roman"/>
          <w:bCs/>
          <w:sz w:val="28"/>
          <w:szCs w:val="28"/>
        </w:rPr>
        <w:t xml:space="preserve">в </w:t>
      </w:r>
      <w:r w:rsidR="00DB55E6" w:rsidRPr="00F03A58">
        <w:rPr>
          <w:rFonts w:ascii="PT Astra Serif" w:hAnsi="PT Astra Serif" w:cs="&quot;Helvetica Neue&quot;"/>
          <w:sz w:val="28"/>
          <w:szCs w:val="28"/>
        </w:rPr>
        <w:t>журнал учёта</w:t>
      </w:r>
      <w:r w:rsidRPr="00F03A58">
        <w:rPr>
          <w:rFonts w:ascii="PT Astra Serif" w:hAnsi="PT Astra Serif" w:cs="&quot;Helvetica Neue&quot;"/>
          <w:sz w:val="28"/>
          <w:szCs w:val="28"/>
        </w:rPr>
        <w:t xml:space="preserve">, </w:t>
      </w:r>
      <w:r w:rsidR="007B22D2" w:rsidRPr="00F03A58">
        <w:rPr>
          <w:rFonts w:ascii="PT Astra Serif" w:hAnsi="PT Astra Serif" w:cs="&quot;Helvetica Neue&quot;"/>
          <w:sz w:val="28"/>
          <w:szCs w:val="28"/>
        </w:rPr>
        <w:t>в реестр граждан</w:t>
      </w:r>
      <w:r w:rsidRPr="00F03A58">
        <w:rPr>
          <w:rFonts w:ascii="PT Astra Serif" w:hAnsi="PT Astra Serif" w:cs="&quot;Helvetica Neue&quot;"/>
          <w:sz w:val="28"/>
          <w:szCs w:val="28"/>
        </w:rPr>
        <w:t>.</w:t>
      </w:r>
    </w:p>
    <w:p w:rsidR="00A80DC4" w:rsidRPr="00F03A58" w:rsidRDefault="00A80DC4" w:rsidP="00A80DC4">
      <w:pPr>
        <w:ind w:firstLine="720"/>
        <w:jc w:val="both"/>
        <w:rPr>
          <w:rFonts w:ascii="PT Astra Serif" w:hAnsi="PT Astra Serif"/>
          <w:sz w:val="28"/>
          <w:szCs w:val="28"/>
        </w:rPr>
      </w:pPr>
      <w:r w:rsidRPr="00F03A58">
        <w:rPr>
          <w:rFonts w:ascii="PT Astra Serif" w:hAnsi="PT Astra Serif"/>
          <w:bCs/>
          <w:sz w:val="28"/>
          <w:szCs w:val="28"/>
        </w:rPr>
        <w:t xml:space="preserve">Максимальный срок выполнения административной процедуры </w:t>
      </w:r>
      <w:r w:rsidRPr="00F03A58">
        <w:rPr>
          <w:rFonts w:ascii="PT Astra Serif" w:hAnsi="PT Astra Serif"/>
          <w:sz w:val="28"/>
          <w:szCs w:val="28"/>
        </w:rPr>
        <w:t xml:space="preserve">– </w:t>
      </w:r>
      <w:r w:rsidR="00DB55E6" w:rsidRPr="00F03A58">
        <w:rPr>
          <w:rFonts w:ascii="PT Astra Serif" w:hAnsi="PT Astra Serif"/>
          <w:sz w:val="28"/>
          <w:szCs w:val="28"/>
        </w:rPr>
        <w:t>4 (четыре) рабочих дня</w:t>
      </w:r>
      <w:r w:rsidRPr="00F03A58">
        <w:rPr>
          <w:rFonts w:ascii="PT Astra Serif" w:hAnsi="PT Astra Serif"/>
          <w:sz w:val="28"/>
          <w:szCs w:val="28"/>
        </w:rPr>
        <w:t>.</w:t>
      </w:r>
    </w:p>
    <w:p w:rsidR="00A80DC4" w:rsidRPr="00F03A58" w:rsidRDefault="00A80DC4" w:rsidP="00A80DC4">
      <w:pPr>
        <w:widowControl w:val="0"/>
        <w:autoSpaceDE w:val="0"/>
        <w:ind w:firstLine="709"/>
        <w:jc w:val="both"/>
        <w:rPr>
          <w:rFonts w:ascii="PT Astra Serif" w:hAnsi="PT Astra Serif"/>
          <w:i/>
          <w:sz w:val="28"/>
          <w:szCs w:val="28"/>
        </w:rPr>
      </w:pPr>
      <w:r w:rsidRPr="00F03A58">
        <w:rPr>
          <w:rFonts w:ascii="PT Astra Serif" w:hAnsi="PT Astra Serif"/>
          <w:sz w:val="28"/>
          <w:szCs w:val="28"/>
        </w:rPr>
        <w:t>Способом фиксации результата выполнения административной процедуры является</w:t>
      </w:r>
      <w:r w:rsidR="00033442">
        <w:rPr>
          <w:rFonts w:ascii="PT Astra Serif" w:hAnsi="PT Astra Serif"/>
          <w:sz w:val="28"/>
          <w:szCs w:val="28"/>
        </w:rPr>
        <w:t xml:space="preserve"> запись в журнале регистрации.</w:t>
      </w:r>
    </w:p>
    <w:p w:rsidR="00EF4590" w:rsidRPr="00F03A58" w:rsidRDefault="00EF4590" w:rsidP="00EF4590">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3.2.2.3. Уведомление заявителя о готовности результата предоставления муниципальной услуги, выдача (направление) уведомления о снятии с учёта.</w:t>
      </w:r>
    </w:p>
    <w:p w:rsidR="00DB55E6" w:rsidRPr="00F03A58" w:rsidRDefault="00DB55E6" w:rsidP="00DB55E6">
      <w:pPr>
        <w:tabs>
          <w:tab w:val="num" w:pos="0"/>
        </w:tabs>
        <w:ind w:firstLine="709"/>
        <w:jc w:val="both"/>
        <w:rPr>
          <w:rFonts w:ascii="PT Astra Serif" w:hAnsi="PT Astra Serif"/>
          <w:sz w:val="28"/>
          <w:szCs w:val="28"/>
        </w:rPr>
      </w:pPr>
      <w:r w:rsidRPr="00F03A58">
        <w:rPr>
          <w:rFonts w:ascii="PT Astra Serif" w:hAnsi="PT Astra Serif"/>
          <w:sz w:val="28"/>
          <w:szCs w:val="28"/>
        </w:rPr>
        <w:t>Основанием для начала административной процедуры является подписанное и зарегистрированное уведомление о снятии с учёта.</w:t>
      </w:r>
    </w:p>
    <w:p w:rsidR="00DB55E6" w:rsidRPr="00F03A58" w:rsidRDefault="00DB55E6" w:rsidP="00DB55E6">
      <w:pPr>
        <w:tabs>
          <w:tab w:val="num" w:pos="0"/>
        </w:tabs>
        <w:ind w:firstLine="709"/>
        <w:jc w:val="both"/>
        <w:rPr>
          <w:rFonts w:ascii="PT Astra Serif" w:hAnsi="PT Astra Serif"/>
          <w:sz w:val="28"/>
          <w:szCs w:val="28"/>
        </w:rPr>
      </w:pPr>
      <w:r w:rsidRPr="00F03A58">
        <w:rPr>
          <w:rFonts w:ascii="PT Astra Serif" w:hAnsi="PT Astra Serif"/>
          <w:sz w:val="28"/>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DB55E6" w:rsidRPr="00F03A58" w:rsidRDefault="00DB55E6" w:rsidP="00DB55E6">
      <w:pPr>
        <w:tabs>
          <w:tab w:val="num" w:pos="0"/>
        </w:tabs>
        <w:ind w:firstLine="709"/>
        <w:jc w:val="both"/>
        <w:rPr>
          <w:rFonts w:ascii="PT Astra Serif" w:hAnsi="PT Astra Serif"/>
          <w:sz w:val="28"/>
          <w:szCs w:val="28"/>
        </w:rPr>
      </w:pPr>
      <w:proofErr w:type="gramStart"/>
      <w:r w:rsidRPr="00F03A58">
        <w:rPr>
          <w:rFonts w:ascii="PT Astra Serif" w:hAnsi="PT Astra Serif" w:cs="Times New Roman"/>
          <w:sz w:val="28"/>
          <w:szCs w:val="28"/>
        </w:rPr>
        <w:t xml:space="preserve">Уведомление о снятии с учёта </w:t>
      </w:r>
      <w:r w:rsidRPr="00F03A58">
        <w:rPr>
          <w:rFonts w:ascii="PT Astra Serif" w:hAnsi="PT Astra Serif"/>
          <w:sz w:val="28"/>
          <w:szCs w:val="28"/>
        </w:rPr>
        <w:t xml:space="preserve">не позднее чем через 5 (пять) рабочих дней со дня </w:t>
      </w:r>
      <w:r w:rsidR="007B22D2" w:rsidRPr="00F03A58">
        <w:rPr>
          <w:rFonts w:ascii="PT Astra Serif" w:hAnsi="PT Astra Serif"/>
          <w:sz w:val="28"/>
          <w:szCs w:val="28"/>
        </w:rPr>
        <w:t xml:space="preserve">окончания административной процедуры, указанной в подпункте 3.2.2.3 подпункта 3.2.2 пункта 3.2 </w:t>
      </w:r>
      <w:r w:rsidR="00B21A0B" w:rsidRPr="00F03A58">
        <w:rPr>
          <w:rFonts w:ascii="PT Astra Serif" w:hAnsi="PT Astra Serif"/>
          <w:sz w:val="28"/>
          <w:szCs w:val="28"/>
        </w:rPr>
        <w:t>а</w:t>
      </w:r>
      <w:r w:rsidR="007B22D2" w:rsidRPr="00F03A58">
        <w:rPr>
          <w:rFonts w:ascii="PT Astra Serif" w:hAnsi="PT Astra Serif"/>
          <w:sz w:val="28"/>
          <w:szCs w:val="28"/>
        </w:rPr>
        <w:t>дминистративного регламента</w:t>
      </w:r>
      <w:r w:rsidRPr="00F03A58">
        <w:rPr>
          <w:rFonts w:ascii="PT Astra Serif" w:hAnsi="PT Astra Serif"/>
          <w:sz w:val="28"/>
          <w:szCs w:val="28"/>
        </w:rPr>
        <w:t>,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r w:rsidR="007B22D2" w:rsidRPr="00F03A58">
        <w:rPr>
          <w:rFonts w:ascii="PT Astra Serif" w:hAnsi="PT Astra Serif"/>
          <w:sz w:val="28"/>
          <w:szCs w:val="28"/>
        </w:rPr>
        <w:t xml:space="preserve"> о снятии с учёта</w:t>
      </w:r>
      <w:r w:rsidRPr="00F03A58">
        <w:rPr>
          <w:rFonts w:ascii="PT Astra Serif" w:hAnsi="PT Astra Serif"/>
          <w:sz w:val="28"/>
          <w:szCs w:val="28"/>
        </w:rPr>
        <w:t>.</w:t>
      </w:r>
      <w:proofErr w:type="gramEnd"/>
    </w:p>
    <w:p w:rsidR="00DB55E6" w:rsidRPr="00F03A58" w:rsidRDefault="00DB55E6" w:rsidP="00DB55E6">
      <w:pPr>
        <w:tabs>
          <w:tab w:val="num" w:pos="0"/>
        </w:tabs>
        <w:ind w:firstLine="709"/>
        <w:jc w:val="both"/>
        <w:rPr>
          <w:rFonts w:ascii="PT Astra Serif" w:hAnsi="PT Astra Serif"/>
          <w:b/>
          <w:bCs/>
          <w:sz w:val="28"/>
          <w:szCs w:val="28"/>
        </w:rPr>
      </w:pPr>
      <w:r w:rsidRPr="00F03A58">
        <w:rPr>
          <w:rFonts w:ascii="PT Astra Serif" w:hAnsi="PT Astra Serif"/>
          <w:sz w:val="28"/>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DB55E6" w:rsidRPr="00F03A58" w:rsidRDefault="00DB55E6" w:rsidP="00DB55E6">
      <w:pPr>
        <w:pStyle w:val="ConsPlusNormal"/>
        <w:ind w:firstLine="709"/>
        <w:jc w:val="both"/>
        <w:rPr>
          <w:rFonts w:ascii="PT Astra Serif" w:hAnsi="PT Astra Serif" w:cs="Times New Roman"/>
          <w:sz w:val="28"/>
          <w:szCs w:val="28"/>
        </w:rPr>
      </w:pPr>
      <w:r w:rsidRPr="00F03A58">
        <w:rPr>
          <w:rFonts w:ascii="PT Astra Serif" w:hAnsi="PT Astra Serif" w:cs="Times New Roman"/>
          <w:sz w:val="28"/>
          <w:szCs w:val="28"/>
        </w:rPr>
        <w:lastRenderedPageBreak/>
        <w:t xml:space="preserve">Максимальный срок выполнения административной процедуры </w:t>
      </w:r>
      <w:r w:rsidRPr="00F03A58">
        <w:rPr>
          <w:rFonts w:ascii="PT Astra Serif" w:hAnsi="PT Astra Serif"/>
          <w:sz w:val="28"/>
          <w:szCs w:val="28"/>
        </w:rPr>
        <w:t>–</w:t>
      </w:r>
      <w:r w:rsidRPr="00F03A58">
        <w:rPr>
          <w:rFonts w:ascii="PT Astra Serif" w:hAnsi="PT Astra Serif" w:cs="Times New Roman"/>
          <w:sz w:val="28"/>
          <w:szCs w:val="28"/>
        </w:rPr>
        <w:t xml:space="preserve"> 5 (пять) рабочих дн</w:t>
      </w:r>
      <w:r w:rsidR="007B22D2" w:rsidRPr="00F03A58">
        <w:rPr>
          <w:rFonts w:ascii="PT Astra Serif" w:hAnsi="PT Astra Serif" w:cs="Times New Roman"/>
          <w:sz w:val="28"/>
          <w:szCs w:val="28"/>
        </w:rPr>
        <w:t>ей</w:t>
      </w:r>
      <w:r w:rsidRPr="00F03A58">
        <w:rPr>
          <w:rFonts w:ascii="PT Astra Serif" w:hAnsi="PT Astra Serif" w:cs="Times New Roman"/>
          <w:sz w:val="28"/>
          <w:szCs w:val="28"/>
        </w:rPr>
        <w:t>.</w:t>
      </w:r>
    </w:p>
    <w:p w:rsidR="00D376CB" w:rsidRDefault="00DB55E6">
      <w:pPr>
        <w:widowControl w:val="0"/>
        <w:autoSpaceDE w:val="0"/>
        <w:ind w:firstLine="709"/>
        <w:jc w:val="both"/>
        <w:rPr>
          <w:rFonts w:ascii="PT Astra Serif" w:hAnsi="PT Astra Serif"/>
          <w:sz w:val="28"/>
          <w:szCs w:val="28"/>
        </w:rPr>
      </w:pPr>
      <w:r w:rsidRPr="00F03A58">
        <w:rPr>
          <w:rFonts w:ascii="PT Astra Serif" w:hAnsi="PT Astra Serif"/>
          <w:sz w:val="28"/>
          <w:szCs w:val="28"/>
        </w:rPr>
        <w:t xml:space="preserve">Способом фиксации результата выполнения административной процедуры является </w:t>
      </w:r>
      <w:r w:rsidR="00033442">
        <w:rPr>
          <w:rFonts w:ascii="PT Astra Serif" w:hAnsi="PT Astra Serif"/>
          <w:sz w:val="28"/>
          <w:szCs w:val="28"/>
        </w:rPr>
        <w:t>запись в журнале регистрации.</w:t>
      </w:r>
    </w:p>
    <w:p w:rsidR="00033442" w:rsidRPr="00F03A58" w:rsidRDefault="00033442">
      <w:pPr>
        <w:widowControl w:val="0"/>
        <w:autoSpaceDE w:val="0"/>
        <w:ind w:firstLine="709"/>
        <w:jc w:val="both"/>
        <w:rPr>
          <w:rFonts w:ascii="PT Astra Serif" w:hAnsi="PT Astra Serif"/>
          <w:sz w:val="28"/>
          <w:szCs w:val="28"/>
        </w:rPr>
      </w:pPr>
    </w:p>
    <w:p w:rsidR="004A4B51" w:rsidRDefault="004A4B51" w:rsidP="004A4B51">
      <w:pPr>
        <w:widowControl w:val="0"/>
        <w:suppressAutoHyphens/>
        <w:autoSpaceDE w:val="0"/>
        <w:autoSpaceDN w:val="0"/>
        <w:ind w:firstLine="709"/>
        <w:jc w:val="center"/>
        <w:textAlignment w:val="baseline"/>
        <w:rPr>
          <w:b/>
          <w:sz w:val="28"/>
          <w:szCs w:val="28"/>
        </w:rPr>
      </w:pPr>
      <w:r w:rsidRPr="004A4B51">
        <w:rPr>
          <w:b/>
          <w:sz w:val="28"/>
          <w:szCs w:val="28"/>
        </w:rPr>
        <w:t>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4A4B51" w:rsidRPr="004A4B51" w:rsidRDefault="004A4B51" w:rsidP="004A4B51">
      <w:pPr>
        <w:widowControl w:val="0"/>
        <w:suppressAutoHyphens/>
        <w:autoSpaceDE w:val="0"/>
        <w:autoSpaceDN w:val="0"/>
        <w:ind w:firstLine="709"/>
        <w:jc w:val="center"/>
        <w:textAlignment w:val="baseline"/>
        <w:rPr>
          <w:b/>
          <w:sz w:val="28"/>
          <w:szCs w:val="28"/>
        </w:rPr>
      </w:pPr>
    </w:p>
    <w:p w:rsidR="004E5B44" w:rsidRPr="00AD4C04" w:rsidRDefault="004E5B44" w:rsidP="004E5B44">
      <w:pPr>
        <w:widowControl w:val="0"/>
        <w:autoSpaceDE w:val="0"/>
        <w:autoSpaceDN w:val="0"/>
        <w:adjustRightInd w:val="0"/>
        <w:ind w:firstLine="709"/>
        <w:jc w:val="both"/>
        <w:rPr>
          <w:sz w:val="28"/>
          <w:szCs w:val="28"/>
        </w:rPr>
      </w:pPr>
      <w:r w:rsidRPr="00AD4C04">
        <w:rPr>
          <w:sz w:val="28"/>
          <w:szCs w:val="28"/>
        </w:rPr>
        <w:t>3.3.1. Предоставление в установленном</w:t>
      </w:r>
      <w:r>
        <w:rPr>
          <w:sz w:val="28"/>
          <w:szCs w:val="28"/>
        </w:rPr>
        <w:t xml:space="preserve"> порядке информации заявителям </w:t>
      </w:r>
      <w:r w:rsidRPr="00AD4C04">
        <w:rPr>
          <w:sz w:val="28"/>
          <w:szCs w:val="28"/>
        </w:rPr>
        <w:t>и обеспечение доступа заявителей к сведениям о муниципальных услугах осуществляется в соответствии с подпунктом 1.3.1 настоящего административного регламента.</w:t>
      </w:r>
    </w:p>
    <w:p w:rsidR="004E5B44" w:rsidRPr="00AD4C04" w:rsidRDefault="004E5B44" w:rsidP="004E5B44">
      <w:pPr>
        <w:widowControl w:val="0"/>
        <w:suppressAutoHyphens/>
        <w:autoSpaceDE w:val="0"/>
        <w:autoSpaceDN w:val="0"/>
        <w:ind w:firstLine="709"/>
        <w:jc w:val="both"/>
        <w:rPr>
          <w:sz w:val="28"/>
          <w:szCs w:val="28"/>
        </w:rPr>
      </w:pPr>
      <w:r w:rsidRPr="00AD4C04">
        <w:rPr>
          <w:sz w:val="28"/>
          <w:szCs w:val="28"/>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4E5B44" w:rsidRPr="00AD4C04" w:rsidRDefault="004E5B44" w:rsidP="004E5B44">
      <w:pPr>
        <w:widowControl w:val="0"/>
        <w:suppressAutoHyphens/>
        <w:autoSpaceDE w:val="0"/>
        <w:autoSpaceDN w:val="0"/>
        <w:ind w:firstLine="709"/>
        <w:jc w:val="both"/>
        <w:rPr>
          <w:sz w:val="28"/>
          <w:szCs w:val="28"/>
        </w:rPr>
      </w:pPr>
      <w:r w:rsidRPr="00AD4C04">
        <w:rPr>
          <w:sz w:val="28"/>
          <w:szCs w:val="28"/>
        </w:rPr>
        <w:t>Заявитель может подать заявление, подписанное простой электронной подписью, в форме электронного документа через Единый портал.</w:t>
      </w:r>
    </w:p>
    <w:p w:rsidR="004E5B44" w:rsidRPr="00AD4C04" w:rsidRDefault="004E5B44" w:rsidP="004E5B44">
      <w:pPr>
        <w:suppressAutoHyphens/>
        <w:autoSpaceDE w:val="0"/>
        <w:autoSpaceDN w:val="0"/>
        <w:adjustRightInd w:val="0"/>
        <w:ind w:firstLine="709"/>
        <w:jc w:val="both"/>
        <w:rPr>
          <w:sz w:val="28"/>
          <w:szCs w:val="28"/>
        </w:rPr>
      </w:pPr>
      <w:r w:rsidRPr="00AD4C04">
        <w:rPr>
          <w:sz w:val="28"/>
          <w:szCs w:val="28"/>
        </w:rPr>
        <w:t>Документы, направляемые в электронной форме, должны соответствовать следующим требованиям:</w:t>
      </w:r>
    </w:p>
    <w:p w:rsidR="004E5B44" w:rsidRPr="00AD4C04" w:rsidRDefault="004E5B44" w:rsidP="004E5B44">
      <w:pPr>
        <w:numPr>
          <w:ilvl w:val="0"/>
          <w:numId w:val="4"/>
        </w:numPr>
        <w:suppressAutoHyphens/>
        <w:autoSpaceDE w:val="0"/>
        <w:autoSpaceDN w:val="0"/>
        <w:adjustRightInd w:val="0"/>
        <w:ind w:left="0" w:firstLine="709"/>
        <w:contextualSpacing/>
        <w:jc w:val="both"/>
        <w:textAlignment w:val="baseline"/>
        <w:rPr>
          <w:sz w:val="28"/>
          <w:szCs w:val="28"/>
        </w:rPr>
      </w:pPr>
      <w:r w:rsidRPr="00AD4C04">
        <w:rPr>
          <w:sz w:val="28"/>
          <w:szCs w:val="28"/>
        </w:rPr>
        <w:t xml:space="preserve">заявления представляются в уполномоченный орган в виде файлов </w:t>
      </w:r>
      <w:r w:rsidRPr="00AD4C04">
        <w:rPr>
          <w:sz w:val="28"/>
          <w:szCs w:val="28"/>
        </w:rPr>
        <w:br/>
        <w:t xml:space="preserve">в формате </w:t>
      </w:r>
      <w:proofErr w:type="spellStart"/>
      <w:r w:rsidRPr="00AD4C04">
        <w:rPr>
          <w:sz w:val="28"/>
          <w:szCs w:val="28"/>
        </w:rPr>
        <w:t>doc</w:t>
      </w:r>
      <w:proofErr w:type="spellEnd"/>
      <w:r w:rsidRPr="00AD4C04">
        <w:rPr>
          <w:sz w:val="28"/>
          <w:szCs w:val="28"/>
        </w:rPr>
        <w:t xml:space="preserve">, </w:t>
      </w:r>
      <w:proofErr w:type="spellStart"/>
      <w:r w:rsidRPr="00AD4C04">
        <w:rPr>
          <w:sz w:val="28"/>
          <w:szCs w:val="28"/>
        </w:rPr>
        <w:t>docx</w:t>
      </w:r>
      <w:proofErr w:type="spellEnd"/>
      <w:r w:rsidRPr="00AD4C04">
        <w:rPr>
          <w:sz w:val="28"/>
          <w:szCs w:val="28"/>
        </w:rPr>
        <w:t xml:space="preserve">, </w:t>
      </w:r>
      <w:proofErr w:type="spellStart"/>
      <w:r w:rsidRPr="00AD4C04">
        <w:rPr>
          <w:sz w:val="28"/>
          <w:szCs w:val="28"/>
        </w:rPr>
        <w:t>txt</w:t>
      </w:r>
      <w:proofErr w:type="spellEnd"/>
      <w:r w:rsidRPr="00AD4C04">
        <w:rPr>
          <w:sz w:val="28"/>
          <w:szCs w:val="28"/>
        </w:rPr>
        <w:t xml:space="preserve">, </w:t>
      </w:r>
      <w:proofErr w:type="spellStart"/>
      <w:r w:rsidRPr="00AD4C04">
        <w:rPr>
          <w:sz w:val="28"/>
          <w:szCs w:val="28"/>
        </w:rPr>
        <w:t>xls</w:t>
      </w:r>
      <w:proofErr w:type="spellEnd"/>
      <w:r w:rsidRPr="00AD4C04">
        <w:rPr>
          <w:sz w:val="28"/>
          <w:szCs w:val="28"/>
        </w:rPr>
        <w:t xml:space="preserve">, </w:t>
      </w:r>
      <w:proofErr w:type="spellStart"/>
      <w:r w:rsidRPr="00AD4C04">
        <w:rPr>
          <w:sz w:val="28"/>
          <w:szCs w:val="28"/>
        </w:rPr>
        <w:t>xlsx</w:t>
      </w:r>
      <w:proofErr w:type="spellEnd"/>
      <w:r w:rsidRPr="00AD4C04">
        <w:rPr>
          <w:sz w:val="28"/>
          <w:szCs w:val="28"/>
        </w:rPr>
        <w:t xml:space="preserve">, </w:t>
      </w:r>
      <w:proofErr w:type="spellStart"/>
      <w:r w:rsidRPr="00AD4C04">
        <w:rPr>
          <w:sz w:val="28"/>
          <w:szCs w:val="28"/>
        </w:rPr>
        <w:t>rtf</w:t>
      </w:r>
      <w:proofErr w:type="spellEnd"/>
      <w:r w:rsidRPr="00AD4C04">
        <w:rPr>
          <w:sz w:val="28"/>
          <w:szCs w:val="28"/>
        </w:rPr>
        <w:t>, если указанные заявления предоставляются в форме электронного документа посредством электронной почты;</w:t>
      </w:r>
    </w:p>
    <w:p w:rsidR="004E5B44" w:rsidRPr="00AD4C04" w:rsidRDefault="004E5B44" w:rsidP="004E5B44">
      <w:pPr>
        <w:numPr>
          <w:ilvl w:val="0"/>
          <w:numId w:val="4"/>
        </w:numPr>
        <w:suppressAutoHyphens/>
        <w:autoSpaceDE w:val="0"/>
        <w:autoSpaceDN w:val="0"/>
        <w:adjustRightInd w:val="0"/>
        <w:ind w:left="0" w:firstLine="709"/>
        <w:contextualSpacing/>
        <w:jc w:val="both"/>
        <w:textAlignment w:val="baseline"/>
        <w:rPr>
          <w:sz w:val="28"/>
          <w:szCs w:val="28"/>
        </w:rPr>
      </w:pPr>
      <w:r w:rsidRPr="00AD4C04">
        <w:rPr>
          <w:color w:val="000000"/>
          <w:sz w:val="28"/>
          <w:szCs w:val="28"/>
        </w:rPr>
        <w:t>электронные документы (электронные о</w:t>
      </w:r>
      <w:r>
        <w:rPr>
          <w:color w:val="000000"/>
          <w:sz w:val="28"/>
          <w:szCs w:val="28"/>
        </w:rPr>
        <w:t xml:space="preserve">бразы документов), прилагаемые </w:t>
      </w:r>
      <w:r w:rsidRPr="00AD4C04">
        <w:rPr>
          <w:color w:val="000000"/>
          <w:sz w:val="28"/>
          <w:szCs w:val="28"/>
        </w:rPr>
        <w:t>к заявлению, в том числе доверенности, направляются в виде файлов в форматах PDF, TIF;</w:t>
      </w:r>
    </w:p>
    <w:p w:rsidR="004E5B44" w:rsidRPr="00AD4C04" w:rsidRDefault="004E5B44" w:rsidP="004E5B44">
      <w:pPr>
        <w:numPr>
          <w:ilvl w:val="0"/>
          <w:numId w:val="4"/>
        </w:numPr>
        <w:suppressAutoHyphens/>
        <w:autoSpaceDE w:val="0"/>
        <w:autoSpaceDN w:val="0"/>
        <w:adjustRightInd w:val="0"/>
        <w:ind w:left="0" w:firstLine="709"/>
        <w:contextualSpacing/>
        <w:jc w:val="both"/>
        <w:textAlignment w:val="baseline"/>
        <w:rPr>
          <w:sz w:val="28"/>
          <w:szCs w:val="28"/>
        </w:rPr>
      </w:pPr>
      <w:r w:rsidRPr="00AD4C04">
        <w:rPr>
          <w:sz w:val="28"/>
          <w:szCs w:val="28"/>
        </w:rPr>
        <w:t>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w:t>
      </w:r>
      <w:r>
        <w:rPr>
          <w:sz w:val="28"/>
          <w:szCs w:val="28"/>
        </w:rPr>
        <w:t xml:space="preserve">нтичных признаков подлинности, </w:t>
      </w:r>
      <w:r w:rsidRPr="00AD4C04">
        <w:rPr>
          <w:sz w:val="28"/>
          <w:szCs w:val="28"/>
        </w:rPr>
        <w:t>а именно: графической подписи лица, печати, углового штампа бланка;</w:t>
      </w:r>
    </w:p>
    <w:p w:rsidR="004E5B44" w:rsidRPr="00AD4C04" w:rsidRDefault="004E5B44" w:rsidP="004E5B44">
      <w:pPr>
        <w:numPr>
          <w:ilvl w:val="0"/>
          <w:numId w:val="4"/>
        </w:numPr>
        <w:suppressAutoHyphens/>
        <w:autoSpaceDE w:val="0"/>
        <w:autoSpaceDN w:val="0"/>
        <w:adjustRightInd w:val="0"/>
        <w:ind w:left="0" w:firstLine="709"/>
        <w:contextualSpacing/>
        <w:jc w:val="both"/>
        <w:textAlignment w:val="baseline"/>
        <w:rPr>
          <w:sz w:val="28"/>
          <w:szCs w:val="28"/>
        </w:rPr>
      </w:pPr>
      <w:proofErr w:type="gramStart"/>
      <w:r w:rsidRPr="00AD4C04">
        <w:rPr>
          <w:sz w:val="28"/>
          <w:szCs w:val="28"/>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w:t>
      </w:r>
      <w:r>
        <w:rPr>
          <w:sz w:val="28"/>
          <w:szCs w:val="28"/>
        </w:rPr>
        <w:t xml:space="preserve"> полномочиями на их подписание </w:t>
      </w:r>
      <w:r w:rsidRPr="00AD4C04">
        <w:rPr>
          <w:sz w:val="28"/>
          <w:szCs w:val="28"/>
        </w:rPr>
        <w:t>в соответствии с законодательством Российской Федерации.</w:t>
      </w:r>
      <w:proofErr w:type="gramEnd"/>
    </w:p>
    <w:p w:rsidR="004E5B44" w:rsidRPr="00AD4C04" w:rsidRDefault="004E5B44" w:rsidP="004E5B44">
      <w:pPr>
        <w:widowControl w:val="0"/>
        <w:suppressAutoHyphens/>
        <w:autoSpaceDE w:val="0"/>
        <w:autoSpaceDN w:val="0"/>
        <w:ind w:firstLine="709"/>
        <w:jc w:val="both"/>
        <w:rPr>
          <w:sz w:val="28"/>
          <w:szCs w:val="28"/>
        </w:rPr>
      </w:pPr>
      <w:r w:rsidRPr="00AD4C04">
        <w:rPr>
          <w:sz w:val="28"/>
          <w:szCs w:val="28"/>
        </w:rPr>
        <w:t xml:space="preserve">3.3.3. Получение заявителем сведений о ходе выполнения запроса </w:t>
      </w:r>
      <w:r w:rsidRPr="00AD4C04">
        <w:rPr>
          <w:sz w:val="28"/>
          <w:szCs w:val="28"/>
        </w:rPr>
        <w:br/>
      </w:r>
      <w:r w:rsidRPr="00AD4C04">
        <w:rPr>
          <w:sz w:val="28"/>
          <w:szCs w:val="28"/>
        </w:rPr>
        <w:lastRenderedPageBreak/>
        <w:t>о предоставлении муниципальной услуги.</w:t>
      </w:r>
    </w:p>
    <w:p w:rsidR="004E5B44" w:rsidRPr="00AD4C04" w:rsidRDefault="004E5B44" w:rsidP="004E5B44">
      <w:pPr>
        <w:widowControl w:val="0"/>
        <w:suppressAutoHyphens/>
        <w:autoSpaceDE w:val="0"/>
        <w:autoSpaceDN w:val="0"/>
        <w:ind w:firstLine="709"/>
        <w:jc w:val="both"/>
        <w:rPr>
          <w:sz w:val="28"/>
          <w:szCs w:val="28"/>
        </w:rPr>
      </w:pPr>
      <w:r w:rsidRPr="00AD4C04">
        <w:rPr>
          <w:sz w:val="28"/>
          <w:szCs w:val="28"/>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4E5B44" w:rsidRPr="00AD4C04" w:rsidRDefault="004E5B44" w:rsidP="004E5B44">
      <w:pPr>
        <w:widowControl w:val="0"/>
        <w:suppressAutoHyphens/>
        <w:autoSpaceDE w:val="0"/>
        <w:autoSpaceDN w:val="0"/>
        <w:ind w:firstLine="709"/>
        <w:jc w:val="both"/>
        <w:rPr>
          <w:sz w:val="28"/>
          <w:szCs w:val="28"/>
        </w:rPr>
      </w:pPr>
      <w:r w:rsidRPr="00AD4C04">
        <w:rPr>
          <w:sz w:val="28"/>
          <w:szCs w:val="28"/>
        </w:rPr>
        <w:t>3.3.4. Получение заявителем результата предоставления муниципальной услуги, если иное не установлено федеральным законом.</w:t>
      </w:r>
    </w:p>
    <w:p w:rsidR="004E5B44" w:rsidRPr="00AD4C04" w:rsidRDefault="004E5B44" w:rsidP="004E5B44">
      <w:pPr>
        <w:widowControl w:val="0"/>
        <w:autoSpaceDE w:val="0"/>
        <w:autoSpaceDN w:val="0"/>
        <w:adjustRightInd w:val="0"/>
        <w:ind w:firstLine="709"/>
        <w:jc w:val="both"/>
        <w:rPr>
          <w:sz w:val="28"/>
          <w:szCs w:val="28"/>
        </w:rPr>
      </w:pPr>
      <w:r w:rsidRPr="00AD4C04">
        <w:rPr>
          <w:sz w:val="28"/>
          <w:szCs w:val="28"/>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w:t>
      </w:r>
    </w:p>
    <w:p w:rsidR="004E5B44" w:rsidRPr="00AD4C04" w:rsidRDefault="004E5B44" w:rsidP="004E5B44">
      <w:pPr>
        <w:widowControl w:val="0"/>
        <w:autoSpaceDE w:val="0"/>
        <w:autoSpaceDN w:val="0"/>
        <w:adjustRightInd w:val="0"/>
        <w:ind w:firstLine="709"/>
        <w:jc w:val="both"/>
        <w:rPr>
          <w:sz w:val="28"/>
          <w:szCs w:val="28"/>
        </w:rPr>
      </w:pPr>
      <w:r w:rsidRPr="00AD4C04">
        <w:rPr>
          <w:sz w:val="28"/>
          <w:szCs w:val="28"/>
        </w:rPr>
        <w:t xml:space="preserve">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AD4C04">
        <w:rPr>
          <w:sz w:val="28"/>
          <w:szCs w:val="28"/>
        </w:rPr>
        <w:t>pdf</w:t>
      </w:r>
      <w:proofErr w:type="spellEnd"/>
      <w:r w:rsidRPr="00AD4C04">
        <w:rPr>
          <w:sz w:val="28"/>
          <w:szCs w:val="28"/>
        </w:rPr>
        <w:t xml:space="preserve">, </w:t>
      </w:r>
      <w:proofErr w:type="spellStart"/>
      <w:r w:rsidRPr="00AD4C04">
        <w:rPr>
          <w:sz w:val="28"/>
          <w:szCs w:val="28"/>
        </w:rPr>
        <w:t>jpg</w:t>
      </w:r>
      <w:proofErr w:type="spellEnd"/>
      <w:r w:rsidRPr="00AD4C04">
        <w:rPr>
          <w:sz w:val="28"/>
          <w:szCs w:val="28"/>
        </w:rPr>
        <w:t xml:space="preserve">, </w:t>
      </w:r>
      <w:proofErr w:type="spellStart"/>
      <w:r w:rsidRPr="00AD4C04">
        <w:rPr>
          <w:sz w:val="28"/>
          <w:szCs w:val="28"/>
        </w:rPr>
        <w:t>tiff</w:t>
      </w:r>
      <w:proofErr w:type="spellEnd"/>
      <w:r w:rsidRPr="00AD4C04">
        <w:rPr>
          <w:sz w:val="28"/>
          <w:szCs w:val="28"/>
        </w:rPr>
        <w:t xml:space="preserve"> на электронную почту заявителя, одновременно с уведомлением о результате предоставления муниципальной услуги.</w:t>
      </w:r>
    </w:p>
    <w:p w:rsidR="004A4B51" w:rsidRDefault="004E5B44" w:rsidP="004E5B44">
      <w:pPr>
        <w:widowControl w:val="0"/>
        <w:autoSpaceDE w:val="0"/>
        <w:ind w:firstLine="709"/>
        <w:jc w:val="both"/>
        <w:rPr>
          <w:sz w:val="28"/>
          <w:szCs w:val="28"/>
        </w:rPr>
      </w:pPr>
      <w:r w:rsidRPr="00AD4C04">
        <w:rPr>
          <w:sz w:val="28"/>
          <w:szCs w:val="28"/>
        </w:rPr>
        <w:t xml:space="preserve">Если в качестве </w:t>
      </w:r>
      <w:proofErr w:type="gramStart"/>
      <w:r w:rsidRPr="00AD4C04">
        <w:rPr>
          <w:sz w:val="28"/>
          <w:szCs w:val="28"/>
        </w:rPr>
        <w:t>способа получения результата предоставления муниципальной услуги</w:t>
      </w:r>
      <w:proofErr w:type="gramEnd"/>
      <w:r w:rsidRPr="00AD4C04">
        <w:rPr>
          <w:sz w:val="28"/>
          <w:szCs w:val="28"/>
        </w:rPr>
        <w:t xml:space="preserve">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4E5B44" w:rsidRDefault="004E5B44" w:rsidP="004E5B44">
      <w:pPr>
        <w:widowControl w:val="0"/>
        <w:autoSpaceDE w:val="0"/>
        <w:jc w:val="center"/>
        <w:rPr>
          <w:sz w:val="28"/>
          <w:szCs w:val="28"/>
        </w:rPr>
      </w:pPr>
    </w:p>
    <w:p w:rsidR="00A67BF4" w:rsidRPr="00AA5F08" w:rsidRDefault="00A67BF4" w:rsidP="00A67BF4">
      <w:pPr>
        <w:autoSpaceDE w:val="0"/>
        <w:autoSpaceDN w:val="0"/>
        <w:adjustRightInd w:val="0"/>
        <w:ind w:firstLine="540"/>
        <w:jc w:val="both"/>
        <w:rPr>
          <w:rFonts w:ascii="PT Astra Serif" w:hAnsi="PT Astra Serif"/>
          <w:b/>
          <w:sz w:val="28"/>
          <w:szCs w:val="28"/>
        </w:rPr>
      </w:pPr>
      <w:r w:rsidRPr="00AA5F08">
        <w:rPr>
          <w:rFonts w:ascii="PT Astra Serif" w:hAnsi="PT Astra Serif"/>
          <w:b/>
          <w:sz w:val="28"/>
          <w:szCs w:val="28"/>
        </w:rPr>
        <w:t xml:space="preserve">3.4. Порядок выполнения административных процедур </w:t>
      </w:r>
      <w:r w:rsidRPr="00AA5F08">
        <w:rPr>
          <w:rFonts w:ascii="PT Astra Serif" w:hAnsi="PT Astra Serif"/>
          <w:b/>
          <w:sz w:val="28"/>
          <w:szCs w:val="28"/>
        </w:rPr>
        <w:br/>
        <w:t>в ОГКУ «Правительство для граждан»</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Информирование заявителей о порядке предоставления муниципальной услуги осуществляется путём:</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 xml:space="preserve">размещения материалов на информационных стендах, </w:t>
      </w:r>
      <w:r w:rsidRPr="00AA5F08">
        <w:rPr>
          <w:rFonts w:ascii="PT Astra Serif" w:hAnsi="PT Astra Serif"/>
          <w:bCs/>
          <w:sz w:val="28"/>
          <w:szCs w:val="28"/>
        </w:rPr>
        <w:t xml:space="preserve">или </w:t>
      </w:r>
      <w:r w:rsidRPr="00AA5F08">
        <w:rPr>
          <w:rFonts w:ascii="PT Astra Serif" w:eastAsia="Calibri" w:hAnsi="PT Astra Serif"/>
          <w:sz w:val="28"/>
          <w:szCs w:val="28"/>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AA5F08">
        <w:rPr>
          <w:rFonts w:ascii="PT Astra Serif" w:hAnsi="PT Astra Serif"/>
          <w:bCs/>
          <w:sz w:val="28"/>
          <w:szCs w:val="28"/>
        </w:rPr>
        <w:t xml:space="preserve">, оборудованных </w:t>
      </w:r>
      <w:r w:rsidRPr="00AA5F08">
        <w:rPr>
          <w:rFonts w:ascii="PT Astra Serif" w:hAnsi="PT Astra Serif"/>
          <w:sz w:val="28"/>
          <w:szCs w:val="28"/>
        </w:rPr>
        <w:t xml:space="preserve">в секторе информирования и ожидания </w:t>
      </w:r>
      <w:r w:rsidRPr="00AA5F08">
        <w:rPr>
          <w:rFonts w:ascii="PT Astra Serif" w:hAnsi="PT Astra Serif"/>
          <w:bCs/>
          <w:sz w:val="28"/>
          <w:szCs w:val="28"/>
        </w:rPr>
        <w:t>или в секторе приёма заявителей в помещении ОГКУ «Правительство для граждан»</w:t>
      </w:r>
      <w:r w:rsidRPr="00AA5F08">
        <w:rPr>
          <w:rFonts w:ascii="PT Astra Serif" w:hAnsi="PT Astra Serif"/>
          <w:sz w:val="28"/>
          <w:szCs w:val="28"/>
        </w:rPr>
        <w:t>;</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личного обращения заявителя;</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по справочному телефону.</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Информацию о ходе выполнения запроса заявитель может получить лично или по справочному телефону ОГКУ «Правительство для граждан» (8422) 37-31-31.</w:t>
      </w:r>
    </w:p>
    <w:p w:rsidR="00A67BF4" w:rsidRPr="00AA5F08" w:rsidRDefault="00A67BF4" w:rsidP="00A67BF4">
      <w:pPr>
        <w:widowControl w:val="0"/>
        <w:autoSpaceDE w:val="0"/>
        <w:ind w:firstLine="709"/>
        <w:jc w:val="both"/>
        <w:rPr>
          <w:rFonts w:ascii="PT Astra Serif" w:hAnsi="PT Astra Serif"/>
          <w:b/>
          <w:sz w:val="28"/>
          <w:szCs w:val="28"/>
        </w:rPr>
      </w:pPr>
      <w:r w:rsidRPr="00AA5F08">
        <w:rPr>
          <w:rFonts w:ascii="PT Astra Serif" w:hAnsi="PT Astra Serif"/>
          <w:sz w:val="28"/>
          <w:szCs w:val="28"/>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 xml:space="preserve">3.4.2. </w:t>
      </w:r>
      <w:r w:rsidRPr="00AA5F08">
        <w:rPr>
          <w:rFonts w:ascii="PT Astra Serif" w:hAnsi="PT Astra Serif"/>
          <w:sz w:val="28"/>
          <w:szCs w:val="28"/>
        </w:rPr>
        <w:tab/>
        <w:t xml:space="preserve">Приём запросов заявителей о предоставлении муниципальной услуги и иных документов, необходимых для предоставления </w:t>
      </w:r>
      <w:r w:rsidRPr="00AA5F08">
        <w:rPr>
          <w:rFonts w:ascii="PT Astra Serif" w:hAnsi="PT Astra Serif"/>
          <w:sz w:val="28"/>
          <w:szCs w:val="28"/>
        </w:rPr>
        <w:lastRenderedPageBreak/>
        <w:t>муниципальной услуги.</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Основанием для начала административной процедуры является поступление заявления и документов в ОГКУ «Правительство для граждан».</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w:t>
      </w:r>
      <w:proofErr w:type="gramStart"/>
      <w:r w:rsidRPr="00AA5F08">
        <w:rPr>
          <w:rFonts w:ascii="PT Astra Serif" w:hAnsi="PT Astra Serif"/>
          <w:sz w:val="28"/>
          <w:szCs w:val="28"/>
        </w:rPr>
        <w:t>.</w:t>
      </w:r>
      <w:proofErr w:type="gramEnd"/>
      <w:r w:rsidRPr="00AA5F08">
        <w:rPr>
          <w:rFonts w:ascii="PT Astra Serif" w:hAnsi="PT Astra Serif"/>
          <w:sz w:val="28"/>
          <w:szCs w:val="28"/>
        </w:rPr>
        <w:t xml:space="preserve"> </w:t>
      </w:r>
      <w:proofErr w:type="gramStart"/>
      <w:r w:rsidRPr="00AA5F08">
        <w:rPr>
          <w:rFonts w:ascii="PT Astra Serif" w:hAnsi="PT Astra Serif"/>
          <w:sz w:val="28"/>
          <w:szCs w:val="28"/>
        </w:rPr>
        <w:t>в</w:t>
      </w:r>
      <w:proofErr w:type="gramEnd"/>
      <w:r w:rsidRPr="00AA5F08">
        <w:rPr>
          <w:rFonts w:ascii="PT Astra Serif" w:hAnsi="PT Astra Serif"/>
          <w:sz w:val="28"/>
          <w:szCs w:val="28"/>
        </w:rPr>
        <w:t xml:space="preserve">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AA5F08">
        <w:rPr>
          <w:rFonts w:ascii="PT Astra Serif" w:hAnsi="PT Astra Serif"/>
          <w:sz w:val="28"/>
          <w:szCs w:val="28"/>
        </w:rPr>
        <w:t>заверение выписок</w:t>
      </w:r>
      <w:proofErr w:type="gramEnd"/>
      <w:r w:rsidRPr="00AA5F08">
        <w:rPr>
          <w:rFonts w:ascii="PT Astra Serif" w:hAnsi="PT Astra Serif"/>
          <w:sz w:val="28"/>
          <w:szCs w:val="28"/>
        </w:rPr>
        <w:t xml:space="preserve"> из информационных систем уполномоченного органа.</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 xml:space="preserve">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w:t>
      </w:r>
      <w:r w:rsidRPr="00AA5F08">
        <w:rPr>
          <w:rFonts w:ascii="PT Astra Serif" w:hAnsi="PT Astra Serif"/>
          <w:sz w:val="28"/>
          <w:szCs w:val="28"/>
        </w:rPr>
        <w:lastRenderedPageBreak/>
        <w:t xml:space="preserve">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w:t>
      </w:r>
      <w:proofErr w:type="gramStart"/>
      <w:r w:rsidRPr="00AA5F08">
        <w:rPr>
          <w:rFonts w:ascii="PT Astra Serif" w:hAnsi="PT Astra Serif"/>
          <w:sz w:val="28"/>
          <w:szCs w:val="28"/>
        </w:rPr>
        <w:t>заверение экземпляра</w:t>
      </w:r>
      <w:proofErr w:type="gramEnd"/>
      <w:r w:rsidRPr="00AA5F08">
        <w:rPr>
          <w:rFonts w:ascii="PT Astra Serif" w:hAnsi="PT Astra Serif"/>
          <w:sz w:val="28"/>
          <w:szCs w:val="28"/>
        </w:rPr>
        <w:t xml:space="preserve"> электронного документа на бумажном носителе с использованием печати ОГКУ «Правительство для граждан». </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 xml:space="preserve">Работником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 xml:space="preserve">б) фамилия, имя, отчество уполномоченного сотрудника; </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 xml:space="preserve">в) дата и время составления экземпляра электронного документа на бумажном носителе; </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A67BF4" w:rsidRPr="00AA5F08" w:rsidRDefault="00A67BF4" w:rsidP="00A67BF4">
      <w:pPr>
        <w:widowControl w:val="0"/>
        <w:autoSpaceDE w:val="0"/>
        <w:ind w:firstLine="709"/>
        <w:jc w:val="both"/>
        <w:rPr>
          <w:rFonts w:ascii="PT Astra Serif" w:hAnsi="PT Astra Serif"/>
          <w:sz w:val="28"/>
          <w:szCs w:val="28"/>
        </w:rPr>
      </w:pPr>
      <w:proofErr w:type="gramStart"/>
      <w:r w:rsidRPr="00AA5F08">
        <w:rPr>
          <w:rFonts w:ascii="PT Astra Serif" w:hAnsi="PT Astra Serif"/>
          <w:sz w:val="28"/>
          <w:szCs w:val="28"/>
        </w:rPr>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w:t>
      </w:r>
      <w:proofErr w:type="gramEnd"/>
      <w:r w:rsidRPr="00AA5F08">
        <w:rPr>
          <w:rFonts w:ascii="PT Astra Serif" w:hAnsi="PT Astra Serif"/>
          <w:sz w:val="28"/>
          <w:szCs w:val="28"/>
        </w:rPr>
        <w:t xml:space="preserve"> муниципальной услуги. </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 xml:space="preserve">При личном обращении заявителя (представителя заявителя)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A67BF4" w:rsidRPr="00AA5F08" w:rsidRDefault="00A67BF4" w:rsidP="00A67BF4">
      <w:pPr>
        <w:widowControl w:val="0"/>
        <w:autoSpaceDE w:val="0"/>
        <w:ind w:firstLine="709"/>
        <w:jc w:val="both"/>
        <w:rPr>
          <w:rFonts w:ascii="PT Astra Serif" w:hAnsi="PT Astra Serif"/>
          <w:sz w:val="28"/>
          <w:szCs w:val="28"/>
        </w:rPr>
      </w:pPr>
      <w:r w:rsidRPr="00AA5F08">
        <w:rPr>
          <w:rFonts w:ascii="PT Astra Serif" w:hAnsi="PT Astra Serif"/>
          <w:sz w:val="28"/>
          <w:szCs w:val="28"/>
        </w:rPr>
        <w:t>3.4.4. Иные процедуры – не осуществляются.</w:t>
      </w:r>
    </w:p>
    <w:p w:rsidR="00A67BF4" w:rsidRPr="00AA5F08" w:rsidRDefault="00A67BF4" w:rsidP="00A67BF4">
      <w:pPr>
        <w:autoSpaceDE w:val="0"/>
        <w:adjustRightInd w:val="0"/>
        <w:ind w:firstLine="709"/>
        <w:jc w:val="both"/>
        <w:rPr>
          <w:rFonts w:ascii="PT Astra Serif" w:hAnsi="PT Astra Serif"/>
          <w:sz w:val="28"/>
          <w:szCs w:val="28"/>
        </w:rPr>
      </w:pPr>
      <w:r w:rsidRPr="00AA5F08">
        <w:rPr>
          <w:rFonts w:ascii="PT Astra Serif" w:hAnsi="PT Astra Serif"/>
          <w:sz w:val="28"/>
          <w:szCs w:val="28"/>
        </w:rPr>
        <w:t>3.4.5. Иные действия</w:t>
      </w:r>
      <w:r>
        <w:rPr>
          <w:rFonts w:ascii="PT Astra Serif" w:hAnsi="PT Astra Serif"/>
          <w:sz w:val="28"/>
          <w:szCs w:val="28"/>
        </w:rPr>
        <w:t>:</w:t>
      </w:r>
    </w:p>
    <w:p w:rsidR="00A67BF4" w:rsidRDefault="00A67BF4" w:rsidP="00A67BF4">
      <w:pPr>
        <w:widowControl w:val="0"/>
        <w:autoSpaceDE w:val="0"/>
        <w:jc w:val="both"/>
        <w:rPr>
          <w:rFonts w:ascii="PT Astra Serif" w:hAnsi="PT Astra Serif"/>
          <w:sz w:val="28"/>
          <w:szCs w:val="28"/>
        </w:rPr>
      </w:pPr>
      <w:r w:rsidRPr="00AA5F08">
        <w:rPr>
          <w:rFonts w:ascii="PT Astra Serif" w:eastAsia="Calibri" w:hAnsi="PT Astra Serif"/>
          <w:sz w:val="28"/>
          <w:szCs w:val="28"/>
          <w:lang w:eastAsia="en-US"/>
        </w:rPr>
        <w:t xml:space="preserve">Представление интересов уполномоченного органа при взаимодействии с заявителями и предоставление интересов заявителя при взаимодействии с </w:t>
      </w:r>
      <w:r w:rsidRPr="00AA5F08">
        <w:rPr>
          <w:rFonts w:ascii="PT Astra Serif" w:eastAsia="Calibri" w:hAnsi="PT Astra Serif"/>
          <w:sz w:val="28"/>
          <w:szCs w:val="28"/>
          <w:lang w:eastAsia="en-US"/>
        </w:rPr>
        <w:lastRenderedPageBreak/>
        <w:t>уполномоченным органом</w:t>
      </w:r>
      <w:r w:rsidRPr="00AA5F08">
        <w:rPr>
          <w:rFonts w:ascii="PT Astra Serif" w:hAnsi="PT Astra Serif"/>
          <w:sz w:val="28"/>
          <w:szCs w:val="28"/>
        </w:rPr>
        <w:t>.</w:t>
      </w:r>
    </w:p>
    <w:p w:rsidR="00A67BF4" w:rsidRDefault="00A67BF4" w:rsidP="00A67BF4">
      <w:pPr>
        <w:widowControl w:val="0"/>
        <w:autoSpaceDE w:val="0"/>
        <w:jc w:val="center"/>
        <w:rPr>
          <w:rFonts w:ascii="PT Astra Serif" w:hAnsi="PT Astra Serif"/>
          <w:sz w:val="28"/>
          <w:szCs w:val="28"/>
        </w:rPr>
      </w:pPr>
    </w:p>
    <w:p w:rsidR="001B47C1" w:rsidRPr="00F03A58" w:rsidRDefault="001B47C1" w:rsidP="00A67BF4">
      <w:pPr>
        <w:widowControl w:val="0"/>
        <w:autoSpaceDE w:val="0"/>
        <w:jc w:val="center"/>
        <w:rPr>
          <w:rFonts w:ascii="PT Astra Serif" w:hAnsi="PT Astra Serif"/>
          <w:b/>
          <w:sz w:val="28"/>
          <w:szCs w:val="28"/>
        </w:rPr>
      </w:pPr>
      <w:r w:rsidRPr="00F03A58">
        <w:rPr>
          <w:rFonts w:ascii="PT Astra Serif" w:hAnsi="PT Astra Serif"/>
          <w:b/>
          <w:sz w:val="28"/>
          <w:szCs w:val="28"/>
        </w:rPr>
        <w:t xml:space="preserve">3.5. Порядок исправления допущенных опечаток и (или) ошибок в выданных в результате предоставления </w:t>
      </w:r>
      <w:r w:rsidR="0078465A" w:rsidRPr="00F03A58">
        <w:rPr>
          <w:rFonts w:ascii="PT Astra Serif" w:hAnsi="PT Astra Serif"/>
          <w:b/>
          <w:sz w:val="28"/>
          <w:szCs w:val="28"/>
        </w:rPr>
        <w:t>муниципальной услуги документах</w:t>
      </w:r>
    </w:p>
    <w:p w:rsidR="0078465A" w:rsidRPr="00F03A58" w:rsidRDefault="0078465A">
      <w:pPr>
        <w:widowControl w:val="0"/>
        <w:autoSpaceDE w:val="0"/>
        <w:ind w:firstLine="709"/>
        <w:jc w:val="both"/>
        <w:rPr>
          <w:rFonts w:ascii="PT Astra Serif" w:hAnsi="PT Astra Serif"/>
          <w:sz w:val="28"/>
          <w:szCs w:val="28"/>
        </w:rPr>
      </w:pP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proofErr w:type="gramStart"/>
      <w:r w:rsidRPr="00F03A58">
        <w:rPr>
          <w:rFonts w:ascii="PT Astra Serif" w:hAnsi="PT Astra Serif"/>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r w:rsidR="005E3FEE">
        <w:rPr>
          <w:rFonts w:ascii="PT Astra Serif" w:hAnsi="PT Astra Serif"/>
          <w:sz w:val="28"/>
          <w:szCs w:val="28"/>
        </w:rPr>
        <w:t xml:space="preserve"> </w:t>
      </w:r>
      <w:r w:rsidR="007B22D2" w:rsidRPr="00F03A58">
        <w:rPr>
          <w:rFonts w:ascii="PT Astra Serif" w:hAnsi="PT Astra Serif"/>
          <w:sz w:val="28"/>
          <w:szCs w:val="28"/>
        </w:rPr>
        <w:t>об исправлении опечаток и (или) ошибок</w:t>
      </w:r>
      <w:r w:rsidRPr="00F03A58">
        <w:rPr>
          <w:rFonts w:ascii="PT Astra Serif" w:hAnsi="PT Astra Serif"/>
          <w:sz w:val="28"/>
          <w:szCs w:val="28"/>
        </w:rPr>
        <w:t>).</w:t>
      </w:r>
      <w:proofErr w:type="gramEnd"/>
    </w:p>
    <w:p w:rsidR="001B47C1" w:rsidRPr="00F03A58" w:rsidRDefault="001B47C1">
      <w:pPr>
        <w:widowControl w:val="0"/>
        <w:suppressAutoHyphens/>
        <w:autoSpaceDE w:val="0"/>
        <w:autoSpaceDN w:val="0"/>
        <w:ind w:firstLine="709"/>
        <w:jc w:val="both"/>
        <w:textAlignment w:val="baseline"/>
        <w:rPr>
          <w:rFonts w:ascii="PT Astra Serif" w:hAnsi="PT Astra Serif"/>
          <w:b/>
          <w:sz w:val="28"/>
          <w:szCs w:val="28"/>
        </w:rPr>
      </w:pPr>
      <w:r w:rsidRPr="00F03A58">
        <w:rPr>
          <w:rFonts w:ascii="PT Astra Serif" w:hAnsi="PT Astra Serif"/>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005E3FEE">
        <w:rPr>
          <w:rFonts w:ascii="PT Astra Serif" w:hAnsi="PT Astra Serif"/>
          <w:sz w:val="28"/>
          <w:szCs w:val="28"/>
        </w:rPr>
        <w:t xml:space="preserve"> </w:t>
      </w:r>
      <w:r w:rsidR="007B22D2" w:rsidRPr="00F03A58">
        <w:rPr>
          <w:rFonts w:ascii="PT Astra Serif" w:hAnsi="PT Astra Serif"/>
          <w:sz w:val="28"/>
          <w:szCs w:val="28"/>
        </w:rPr>
        <w:t>об исправлении опечаток и (или) ошибок</w:t>
      </w:r>
      <w:r w:rsidRPr="00F03A58">
        <w:rPr>
          <w:rFonts w:ascii="PT Astra Serif" w:hAnsi="PT Astra Serif"/>
          <w:b/>
          <w:sz w:val="28"/>
          <w:szCs w:val="28"/>
        </w:rPr>
        <w:t>.</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При обращении за исправлением опечаток и (или) ошибок заявитель представляет:</w:t>
      </w:r>
    </w:p>
    <w:p w:rsidR="001B47C1" w:rsidRPr="00F03A58" w:rsidRDefault="005E3FEE">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З</w:t>
      </w:r>
      <w:r w:rsidR="001B47C1" w:rsidRPr="00F03A58">
        <w:rPr>
          <w:rFonts w:ascii="PT Astra Serif" w:hAnsi="PT Astra Serif"/>
          <w:sz w:val="28"/>
          <w:szCs w:val="28"/>
        </w:rPr>
        <w:t>аявление</w:t>
      </w:r>
      <w:r>
        <w:rPr>
          <w:rFonts w:ascii="PT Astra Serif" w:hAnsi="PT Astra Serif"/>
          <w:sz w:val="28"/>
          <w:szCs w:val="28"/>
        </w:rPr>
        <w:t xml:space="preserve"> </w:t>
      </w:r>
      <w:r w:rsidR="007B22D2" w:rsidRPr="00F03A58">
        <w:rPr>
          <w:rFonts w:ascii="PT Astra Serif" w:hAnsi="PT Astra Serif"/>
          <w:sz w:val="28"/>
          <w:szCs w:val="28"/>
        </w:rPr>
        <w:t>об исправлении опечаток и (или) ошибок</w:t>
      </w:r>
      <w:r w:rsidR="001B47C1" w:rsidRPr="00F03A58">
        <w:rPr>
          <w:rFonts w:ascii="PT Astra Serif" w:hAnsi="PT Astra Serif"/>
          <w:sz w:val="28"/>
          <w:szCs w:val="28"/>
        </w:rPr>
        <w:t>;</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документы, имеющие юридическую силу содержащие правильные данные;</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выданный уполномоченным органом документ, в котором содержатся допущенные опечатки и (или) ошибки.</w:t>
      </w:r>
    </w:p>
    <w:p w:rsidR="001B47C1" w:rsidRPr="00F03A58" w:rsidRDefault="001B47C1">
      <w:pPr>
        <w:widowControl w:val="0"/>
        <w:autoSpaceDE w:val="0"/>
        <w:ind w:firstLine="709"/>
        <w:jc w:val="both"/>
        <w:rPr>
          <w:rFonts w:ascii="PT Astra Serif" w:hAnsi="PT Astra Serif"/>
          <w:sz w:val="28"/>
          <w:szCs w:val="28"/>
        </w:rPr>
      </w:pPr>
      <w:proofErr w:type="gramStart"/>
      <w:r w:rsidRPr="00F03A58">
        <w:rPr>
          <w:rFonts w:ascii="PT Astra Serif" w:hAnsi="PT Astra Serif"/>
          <w:sz w:val="28"/>
          <w:szCs w:val="28"/>
        </w:rPr>
        <w:t xml:space="preserve">Заявление </w:t>
      </w:r>
      <w:r w:rsidR="007B22D2" w:rsidRPr="00F03A58">
        <w:rPr>
          <w:rFonts w:ascii="PT Astra Serif" w:hAnsi="PT Astra Serif"/>
          <w:sz w:val="28"/>
          <w:szCs w:val="28"/>
        </w:rPr>
        <w:t xml:space="preserve">об исправлении опечаток и (или) ошибок </w:t>
      </w:r>
      <w:r w:rsidRPr="00F03A58">
        <w:rPr>
          <w:rFonts w:ascii="PT Astra Serif" w:hAnsi="PT Astra Serif"/>
          <w:sz w:val="28"/>
          <w:szCs w:val="28"/>
        </w:rPr>
        <w:t>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 xml:space="preserve">Заявление </w:t>
      </w:r>
      <w:r w:rsidR="00DB29B0" w:rsidRPr="00F03A58">
        <w:rPr>
          <w:rFonts w:ascii="PT Astra Serif" w:hAnsi="PT Astra Serif"/>
          <w:sz w:val="28"/>
          <w:szCs w:val="28"/>
        </w:rPr>
        <w:t xml:space="preserve">об исправлении опечаток и (или) ошибок </w:t>
      </w:r>
      <w:r w:rsidRPr="00F03A58">
        <w:rPr>
          <w:rFonts w:ascii="PT Astra Serif" w:hAnsi="PT Astra Serif"/>
          <w:sz w:val="28"/>
          <w:szCs w:val="28"/>
        </w:rPr>
        <w:t>и документ, в котором содержатся опечатки и (или) ошибки, представляются следующими способами:</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через организацию почтовой связи (заявителем направляются копии документов с опечатками и (или) ошибками).</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Приём и регистрация заявления осуществляется в соответствии с подпунктом 3.2.</w:t>
      </w:r>
      <w:r w:rsidR="00DB29B0" w:rsidRPr="00F03A58">
        <w:rPr>
          <w:rFonts w:ascii="PT Astra Serif" w:hAnsi="PT Astra Serif"/>
          <w:sz w:val="28"/>
          <w:szCs w:val="28"/>
        </w:rPr>
        <w:t>1.</w:t>
      </w:r>
      <w:r w:rsidRPr="00F03A58">
        <w:rPr>
          <w:rFonts w:ascii="PT Astra Serif" w:hAnsi="PT Astra Serif"/>
          <w:sz w:val="28"/>
          <w:szCs w:val="28"/>
        </w:rPr>
        <w:t xml:space="preserve">1 </w:t>
      </w:r>
      <w:r w:rsidR="00DB29B0" w:rsidRPr="00F03A58">
        <w:rPr>
          <w:rFonts w:ascii="PT Astra Serif" w:hAnsi="PT Astra Serif"/>
          <w:sz w:val="28"/>
          <w:szCs w:val="28"/>
        </w:rPr>
        <w:t xml:space="preserve">подпункта 3.2.1 </w:t>
      </w:r>
      <w:r w:rsidR="008C0718" w:rsidRPr="00F03A58">
        <w:rPr>
          <w:rFonts w:ascii="PT Astra Serif" w:hAnsi="PT Astra Serif"/>
          <w:sz w:val="28"/>
          <w:szCs w:val="28"/>
        </w:rPr>
        <w:t>пункта 3.2</w:t>
      </w:r>
      <w:r w:rsidR="00B21A0B" w:rsidRPr="00F03A58">
        <w:rPr>
          <w:rFonts w:ascii="PT Astra Serif" w:hAnsi="PT Astra Serif"/>
          <w:sz w:val="28"/>
          <w:szCs w:val="28"/>
        </w:rPr>
        <w:t>а</w:t>
      </w:r>
      <w:r w:rsidRPr="00F03A58">
        <w:rPr>
          <w:rFonts w:ascii="PT Astra Serif" w:hAnsi="PT Astra Serif"/>
          <w:sz w:val="28"/>
          <w:szCs w:val="28"/>
        </w:rPr>
        <w:t>дминистративного регламента.</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Максимальный срок выполнения административной процедуры составляет 1 (один) рабочий день.</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lastRenderedPageBreak/>
        <w:t>3.5.2. Рассмотрение поступившего заявления</w:t>
      </w:r>
      <w:r w:rsidR="001C5002" w:rsidRPr="00F03A58">
        <w:rPr>
          <w:rFonts w:ascii="PT Astra Serif" w:hAnsi="PT Astra Serif"/>
          <w:sz w:val="28"/>
          <w:szCs w:val="28"/>
        </w:rPr>
        <w:t xml:space="preserve"> об исправлении опечаток </w:t>
      </w:r>
      <w:r w:rsidR="00DB29B0" w:rsidRPr="00F03A58">
        <w:rPr>
          <w:rFonts w:ascii="PT Astra Serif" w:hAnsi="PT Astra Serif"/>
          <w:sz w:val="28"/>
          <w:szCs w:val="28"/>
        </w:rPr>
        <w:t>и (или) ошибок</w:t>
      </w:r>
      <w:r w:rsidRPr="00F03A58">
        <w:rPr>
          <w:rFonts w:ascii="PT Astra Serif" w:hAnsi="PT Astra Serif"/>
          <w:sz w:val="28"/>
          <w:szCs w:val="28"/>
        </w:rPr>
        <w:t>, выдача исправленного документа.</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 xml:space="preserve">Основанием для начала административной процедуры является зарегистрированное заявление </w:t>
      </w:r>
      <w:r w:rsidR="00DB29B0" w:rsidRPr="00F03A58">
        <w:rPr>
          <w:rFonts w:ascii="PT Astra Serif" w:hAnsi="PT Astra Serif"/>
          <w:sz w:val="28"/>
          <w:szCs w:val="28"/>
        </w:rPr>
        <w:t>об исправлении опечаток и (или) ошибок</w:t>
      </w:r>
      <w:r w:rsidR="005E3FEE">
        <w:rPr>
          <w:rFonts w:ascii="PT Astra Serif" w:hAnsi="PT Astra Serif"/>
          <w:sz w:val="28"/>
          <w:szCs w:val="28"/>
        </w:rPr>
        <w:t xml:space="preserve"> </w:t>
      </w:r>
      <w:r w:rsidRPr="00F03A58">
        <w:rPr>
          <w:rFonts w:ascii="PT Astra Serif" w:hAnsi="PT Astra Serif"/>
          <w:sz w:val="28"/>
          <w:szCs w:val="28"/>
        </w:rPr>
        <w:t>и представленные документы.</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 xml:space="preserve">Заявление </w:t>
      </w:r>
      <w:r w:rsidR="00DB29B0" w:rsidRPr="00F03A58">
        <w:rPr>
          <w:rFonts w:ascii="PT Astra Serif" w:hAnsi="PT Astra Serif"/>
          <w:sz w:val="28"/>
          <w:szCs w:val="28"/>
        </w:rPr>
        <w:t>об исправлении опечаток и (или) ошибок</w:t>
      </w:r>
      <w:r w:rsidR="005E3FEE">
        <w:rPr>
          <w:rFonts w:ascii="PT Astra Serif" w:hAnsi="PT Astra Serif"/>
          <w:sz w:val="28"/>
          <w:szCs w:val="28"/>
        </w:rPr>
        <w:t xml:space="preserve"> </w:t>
      </w:r>
      <w:r w:rsidRPr="00F03A58">
        <w:rPr>
          <w:rFonts w:ascii="PT Astra Serif" w:hAnsi="PT Astra Serif"/>
          <w:sz w:val="28"/>
          <w:szCs w:val="28"/>
        </w:rPr>
        <w:t>с визой Руководителя уполномоченного органа переда</w:t>
      </w:r>
      <w:r w:rsidR="00DB29B0" w:rsidRPr="00F03A58">
        <w:rPr>
          <w:rFonts w:ascii="PT Astra Serif" w:hAnsi="PT Astra Serif"/>
          <w:sz w:val="28"/>
          <w:szCs w:val="28"/>
        </w:rPr>
        <w:t>ё</w:t>
      </w:r>
      <w:r w:rsidRPr="00F03A58">
        <w:rPr>
          <w:rFonts w:ascii="PT Astra Serif" w:hAnsi="PT Astra Serif"/>
          <w:sz w:val="28"/>
          <w:szCs w:val="28"/>
        </w:rPr>
        <w:t>тся на исполнение специалисту.</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proofErr w:type="gramStart"/>
      <w:r w:rsidRPr="00F03A58">
        <w:rPr>
          <w:rFonts w:ascii="PT Astra Serif" w:hAnsi="PT Astra Serif"/>
          <w:sz w:val="28"/>
          <w:szCs w:val="28"/>
        </w:rPr>
        <w:t xml:space="preserve">Специалист рассматривает заявление </w:t>
      </w:r>
      <w:r w:rsidR="00DB29B0" w:rsidRPr="00F03A58">
        <w:rPr>
          <w:rFonts w:ascii="PT Astra Serif" w:hAnsi="PT Astra Serif"/>
          <w:sz w:val="28"/>
          <w:szCs w:val="28"/>
        </w:rPr>
        <w:t>об исправлении опечаток и (или) ошибок</w:t>
      </w:r>
      <w:r w:rsidR="005E3FEE">
        <w:rPr>
          <w:rFonts w:ascii="PT Astra Serif" w:hAnsi="PT Astra Serif"/>
          <w:sz w:val="28"/>
          <w:szCs w:val="28"/>
        </w:rPr>
        <w:t xml:space="preserve"> </w:t>
      </w:r>
      <w:r w:rsidRPr="00F03A58">
        <w:rPr>
          <w:rFonts w:ascii="PT Astra Serif" w:hAnsi="PT Astra Serif"/>
          <w:sz w:val="28"/>
          <w:szCs w:val="28"/>
        </w:rPr>
        <w:t xml:space="preserve">и прилагаемые документы и приступает к исправлению опечаток и (или) ошибок, подготовке </w:t>
      </w:r>
      <w:r w:rsidR="00032C6C" w:rsidRPr="00F03A58">
        <w:rPr>
          <w:rFonts w:ascii="PT Astra Serif" w:hAnsi="PT Astra Serif"/>
          <w:sz w:val="28"/>
          <w:szCs w:val="28"/>
        </w:rPr>
        <w:t>проекта постановления о внесении изменений в постановление о принятии на учёт</w:t>
      </w:r>
      <w:r w:rsidR="00B04B01" w:rsidRPr="00F03A58">
        <w:rPr>
          <w:rFonts w:ascii="PT Astra Serif" w:hAnsi="PT Astra Serif"/>
          <w:sz w:val="28"/>
          <w:szCs w:val="28"/>
        </w:rPr>
        <w:t xml:space="preserve"> одновременно с исправленным уведомлением о постановке на учёт</w:t>
      </w:r>
      <w:r w:rsidR="00032C6C" w:rsidRPr="00F03A58">
        <w:rPr>
          <w:rFonts w:ascii="PT Astra Serif" w:hAnsi="PT Astra Serif"/>
          <w:sz w:val="28"/>
          <w:szCs w:val="28"/>
        </w:rPr>
        <w:t>, либо в постановление об отказе в принятии на учёт</w:t>
      </w:r>
      <w:r w:rsidR="005E3FEE">
        <w:rPr>
          <w:rFonts w:ascii="PT Astra Serif" w:hAnsi="PT Astra Serif"/>
          <w:sz w:val="28"/>
          <w:szCs w:val="28"/>
        </w:rPr>
        <w:t xml:space="preserve"> </w:t>
      </w:r>
      <w:r w:rsidR="00B04B01" w:rsidRPr="00F03A58">
        <w:rPr>
          <w:rFonts w:ascii="PT Astra Serif" w:hAnsi="PT Astra Serif"/>
          <w:sz w:val="28"/>
          <w:szCs w:val="28"/>
        </w:rPr>
        <w:t>одновременно с исправленным уведомлением</w:t>
      </w:r>
      <w:r w:rsidR="005E3FEE">
        <w:rPr>
          <w:rFonts w:ascii="PT Astra Serif" w:hAnsi="PT Astra Serif"/>
          <w:sz w:val="28"/>
          <w:szCs w:val="28"/>
        </w:rPr>
        <w:t xml:space="preserve"> </w:t>
      </w:r>
      <w:r w:rsidR="00B04B01" w:rsidRPr="00F03A58">
        <w:rPr>
          <w:rFonts w:ascii="PT Astra Serif" w:hAnsi="PT Astra Serif"/>
          <w:sz w:val="28"/>
          <w:szCs w:val="28"/>
        </w:rPr>
        <w:t>об отказе</w:t>
      </w:r>
      <w:r w:rsidR="00DB29B0" w:rsidRPr="00F03A58">
        <w:rPr>
          <w:rFonts w:ascii="PT Astra Serif" w:hAnsi="PT Astra Serif"/>
          <w:sz w:val="28"/>
          <w:szCs w:val="28"/>
        </w:rPr>
        <w:t xml:space="preserve">, либо в </w:t>
      </w:r>
      <w:r w:rsidR="00DB29B0" w:rsidRPr="00F03A58">
        <w:rPr>
          <w:rFonts w:ascii="PT Astra Serif" w:hAnsi="PT Astra Serif" w:cs="Times New Roman"/>
          <w:sz w:val="28"/>
          <w:szCs w:val="28"/>
        </w:rPr>
        <w:t>постановление о снятии</w:t>
      </w:r>
      <w:proofErr w:type="gramEnd"/>
      <w:r w:rsidR="00DB29B0" w:rsidRPr="00F03A58">
        <w:rPr>
          <w:rFonts w:ascii="PT Astra Serif" w:hAnsi="PT Astra Serif" w:cs="Times New Roman"/>
          <w:sz w:val="28"/>
          <w:szCs w:val="28"/>
        </w:rPr>
        <w:t xml:space="preserve"> с учёта одновременно с </w:t>
      </w:r>
      <w:r w:rsidR="00DB29B0" w:rsidRPr="00F03A58">
        <w:rPr>
          <w:rFonts w:ascii="PT Astra Serif" w:hAnsi="PT Astra Serif"/>
          <w:sz w:val="28"/>
          <w:szCs w:val="28"/>
        </w:rPr>
        <w:t xml:space="preserve">исправленным </w:t>
      </w:r>
      <w:r w:rsidR="00DB29B0" w:rsidRPr="00F03A58">
        <w:rPr>
          <w:rFonts w:ascii="PT Astra Serif" w:hAnsi="PT Astra Serif" w:cs="Times New Roman"/>
          <w:sz w:val="28"/>
          <w:szCs w:val="28"/>
        </w:rPr>
        <w:t>уведомлением о снятии с учёт</w:t>
      </w:r>
      <w:proofErr w:type="gramStart"/>
      <w:r w:rsidR="00DB29B0" w:rsidRPr="00F03A58">
        <w:rPr>
          <w:rFonts w:ascii="PT Astra Serif" w:hAnsi="PT Astra Serif" w:cs="Times New Roman"/>
          <w:sz w:val="28"/>
          <w:szCs w:val="28"/>
        </w:rPr>
        <w:t>а</w:t>
      </w:r>
      <w:r w:rsidR="00032C6C" w:rsidRPr="00F03A58">
        <w:rPr>
          <w:rFonts w:ascii="PT Astra Serif" w:hAnsi="PT Astra Serif"/>
          <w:sz w:val="28"/>
          <w:szCs w:val="28"/>
        </w:rPr>
        <w:t>(</w:t>
      </w:r>
      <w:proofErr w:type="gramEnd"/>
      <w:r w:rsidR="00032C6C" w:rsidRPr="00F03A58">
        <w:rPr>
          <w:rFonts w:ascii="PT Astra Serif" w:hAnsi="PT Astra Serif"/>
          <w:sz w:val="28"/>
          <w:szCs w:val="28"/>
        </w:rPr>
        <w:t>далее – проект постановления о внесении изменений, постановление о внесении изменений</w:t>
      </w:r>
      <w:r w:rsidR="00B04B01" w:rsidRPr="00F03A58">
        <w:rPr>
          <w:rFonts w:ascii="PT Astra Serif" w:hAnsi="PT Astra Serif"/>
          <w:sz w:val="28"/>
          <w:szCs w:val="28"/>
        </w:rPr>
        <w:t>, исправленное уведомление</w:t>
      </w:r>
      <w:r w:rsidR="00032C6C" w:rsidRPr="00F03A58">
        <w:rPr>
          <w:rFonts w:ascii="PT Astra Serif" w:hAnsi="PT Astra Serif"/>
          <w:sz w:val="28"/>
          <w:szCs w:val="28"/>
        </w:rPr>
        <w:t>)</w:t>
      </w:r>
      <w:r w:rsidRPr="00F03A58">
        <w:rPr>
          <w:rFonts w:ascii="PT Astra Serif" w:hAnsi="PT Astra Serif"/>
          <w:sz w:val="28"/>
          <w:szCs w:val="28"/>
        </w:rPr>
        <w:t>.</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изменение содержания документов, являющихся результатом предоставления муниципальной услуги;</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 xml:space="preserve">Оформление </w:t>
      </w:r>
      <w:r w:rsidR="00032C6C" w:rsidRPr="00F03A58">
        <w:rPr>
          <w:rFonts w:ascii="PT Astra Serif" w:hAnsi="PT Astra Serif"/>
          <w:sz w:val="28"/>
          <w:szCs w:val="28"/>
        </w:rPr>
        <w:t>проекта постановления о внесении изменений</w:t>
      </w:r>
      <w:r w:rsidR="00B04B01" w:rsidRPr="00F03A58">
        <w:rPr>
          <w:rFonts w:ascii="PT Astra Serif" w:hAnsi="PT Astra Serif"/>
          <w:sz w:val="28"/>
          <w:szCs w:val="28"/>
        </w:rPr>
        <w:t xml:space="preserve"> одновременно с исправленным уведомлением</w:t>
      </w:r>
      <w:r w:rsidR="005E3FEE">
        <w:rPr>
          <w:rFonts w:ascii="PT Astra Serif" w:hAnsi="PT Astra Serif"/>
          <w:sz w:val="28"/>
          <w:szCs w:val="28"/>
        </w:rPr>
        <w:t xml:space="preserve"> </w:t>
      </w:r>
      <w:r w:rsidRPr="00F03A58">
        <w:rPr>
          <w:rFonts w:ascii="PT Astra Serif" w:hAnsi="PT Astra Serif"/>
          <w:sz w:val="28"/>
          <w:szCs w:val="28"/>
        </w:rPr>
        <w:t>осуществляется в порядке, установленном в подпункте 3.2.</w:t>
      </w:r>
      <w:r w:rsidR="00DB29B0" w:rsidRPr="00F03A58">
        <w:rPr>
          <w:rFonts w:ascii="PT Astra Serif" w:hAnsi="PT Astra Serif"/>
          <w:sz w:val="28"/>
          <w:szCs w:val="28"/>
        </w:rPr>
        <w:t>1.</w:t>
      </w:r>
      <w:r w:rsidRPr="00F03A58">
        <w:rPr>
          <w:rFonts w:ascii="PT Astra Serif" w:hAnsi="PT Astra Serif"/>
          <w:sz w:val="28"/>
          <w:szCs w:val="28"/>
        </w:rPr>
        <w:t xml:space="preserve">5 </w:t>
      </w:r>
      <w:r w:rsidR="00DB29B0" w:rsidRPr="00F03A58">
        <w:rPr>
          <w:rFonts w:ascii="PT Astra Serif" w:hAnsi="PT Astra Serif"/>
          <w:sz w:val="28"/>
          <w:szCs w:val="28"/>
        </w:rPr>
        <w:t xml:space="preserve">подпункта 3.2.1 </w:t>
      </w:r>
      <w:r w:rsidRPr="00F03A58">
        <w:rPr>
          <w:rFonts w:ascii="PT Astra Serif" w:hAnsi="PT Astra Serif"/>
          <w:sz w:val="28"/>
          <w:szCs w:val="28"/>
        </w:rPr>
        <w:t xml:space="preserve">пункта 3.2 </w:t>
      </w:r>
      <w:r w:rsidR="00B21A0B" w:rsidRPr="00F03A58">
        <w:rPr>
          <w:rFonts w:ascii="PT Astra Serif" w:hAnsi="PT Astra Serif"/>
          <w:sz w:val="28"/>
          <w:szCs w:val="28"/>
        </w:rPr>
        <w:t>а</w:t>
      </w:r>
      <w:r w:rsidRPr="00F03A58">
        <w:rPr>
          <w:rFonts w:ascii="PT Astra Serif" w:hAnsi="PT Astra Serif"/>
          <w:sz w:val="28"/>
          <w:szCs w:val="28"/>
        </w:rPr>
        <w:t>дминистративного регламента.</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Результатом выполнения административной процедуры является</w:t>
      </w:r>
      <w:r w:rsidR="005E3FEE">
        <w:rPr>
          <w:rFonts w:ascii="PT Astra Serif" w:hAnsi="PT Astra Serif"/>
          <w:sz w:val="28"/>
          <w:szCs w:val="28"/>
        </w:rPr>
        <w:t xml:space="preserve"> </w:t>
      </w:r>
      <w:r w:rsidR="00032C6C" w:rsidRPr="00F03A58">
        <w:rPr>
          <w:rFonts w:ascii="PT Astra Serif" w:hAnsi="PT Astra Serif"/>
          <w:sz w:val="28"/>
          <w:szCs w:val="28"/>
        </w:rPr>
        <w:t>выдача (направление) заявителю</w:t>
      </w:r>
      <w:r w:rsidR="005E3FEE">
        <w:rPr>
          <w:rFonts w:ascii="PT Astra Serif" w:hAnsi="PT Astra Serif"/>
          <w:sz w:val="28"/>
          <w:szCs w:val="28"/>
        </w:rPr>
        <w:t xml:space="preserve"> </w:t>
      </w:r>
      <w:r w:rsidR="00B04B01" w:rsidRPr="00F03A58">
        <w:rPr>
          <w:rFonts w:ascii="PT Astra Serif" w:hAnsi="PT Astra Serif"/>
          <w:sz w:val="28"/>
          <w:szCs w:val="28"/>
        </w:rPr>
        <w:t>исправленного</w:t>
      </w:r>
      <w:r w:rsidR="005E3FEE">
        <w:rPr>
          <w:rFonts w:ascii="PT Astra Serif" w:hAnsi="PT Astra Serif"/>
          <w:sz w:val="28"/>
          <w:szCs w:val="28"/>
        </w:rPr>
        <w:t xml:space="preserve"> </w:t>
      </w:r>
      <w:r w:rsidR="00B04B01" w:rsidRPr="00F03A58">
        <w:rPr>
          <w:rFonts w:ascii="PT Astra Serif" w:hAnsi="PT Astra Serif"/>
          <w:sz w:val="28"/>
          <w:szCs w:val="28"/>
        </w:rPr>
        <w:t>уведомления</w:t>
      </w:r>
      <w:r w:rsidRPr="00F03A58">
        <w:rPr>
          <w:rFonts w:ascii="PT Astra Serif" w:hAnsi="PT Astra Serif"/>
          <w:sz w:val="28"/>
          <w:szCs w:val="28"/>
        </w:rPr>
        <w:t>.</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 xml:space="preserve">Выдача заявителю </w:t>
      </w:r>
      <w:r w:rsidR="00B04B01" w:rsidRPr="00F03A58">
        <w:rPr>
          <w:rFonts w:ascii="PT Astra Serif" w:hAnsi="PT Astra Serif"/>
          <w:sz w:val="28"/>
          <w:szCs w:val="28"/>
        </w:rPr>
        <w:t>исправленного уведомления</w:t>
      </w:r>
      <w:r w:rsidR="005E3FEE">
        <w:rPr>
          <w:rFonts w:ascii="PT Astra Serif" w:hAnsi="PT Astra Serif"/>
          <w:sz w:val="28"/>
          <w:szCs w:val="28"/>
        </w:rPr>
        <w:t xml:space="preserve"> </w:t>
      </w:r>
      <w:r w:rsidRPr="00F03A58">
        <w:rPr>
          <w:rFonts w:ascii="PT Astra Serif" w:hAnsi="PT Astra Serif"/>
          <w:sz w:val="28"/>
          <w:szCs w:val="28"/>
        </w:rPr>
        <w:t xml:space="preserve">осуществляется в течение </w:t>
      </w:r>
      <w:r w:rsidR="00032C6C" w:rsidRPr="00F03A58">
        <w:rPr>
          <w:rFonts w:ascii="PT Astra Serif" w:hAnsi="PT Astra Serif"/>
          <w:sz w:val="28"/>
          <w:szCs w:val="28"/>
        </w:rPr>
        <w:t>1 (</w:t>
      </w:r>
      <w:r w:rsidRPr="00F03A58">
        <w:rPr>
          <w:rFonts w:ascii="PT Astra Serif" w:hAnsi="PT Astra Serif"/>
          <w:sz w:val="28"/>
          <w:szCs w:val="28"/>
        </w:rPr>
        <w:t>одного</w:t>
      </w:r>
      <w:r w:rsidR="00032C6C" w:rsidRPr="00F03A58">
        <w:rPr>
          <w:rFonts w:ascii="PT Astra Serif" w:hAnsi="PT Astra Serif"/>
          <w:sz w:val="28"/>
          <w:szCs w:val="28"/>
        </w:rPr>
        <w:t>)</w:t>
      </w:r>
      <w:r w:rsidRPr="00F03A58">
        <w:rPr>
          <w:rFonts w:ascii="PT Astra Serif" w:hAnsi="PT Astra Serif"/>
          <w:sz w:val="28"/>
          <w:szCs w:val="28"/>
        </w:rPr>
        <w:t xml:space="preserve"> рабочего дня.</w:t>
      </w:r>
    </w:p>
    <w:p w:rsidR="00032C6C" w:rsidRPr="00F03A58" w:rsidRDefault="00032C6C" w:rsidP="00032C6C">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Максимальный срок выполнения административной процедуры составляет – 5 (пять) рабочих дней со дня поступления в уполномоченный орган заявления</w:t>
      </w:r>
      <w:r w:rsidR="005E3FEE">
        <w:rPr>
          <w:rFonts w:ascii="PT Astra Serif" w:hAnsi="PT Astra Serif"/>
          <w:sz w:val="28"/>
          <w:szCs w:val="28"/>
        </w:rPr>
        <w:t xml:space="preserve"> </w:t>
      </w:r>
      <w:r w:rsidR="00DB29B0" w:rsidRPr="00F03A58">
        <w:rPr>
          <w:rFonts w:ascii="PT Astra Serif" w:hAnsi="PT Astra Serif"/>
          <w:sz w:val="28"/>
          <w:szCs w:val="28"/>
        </w:rPr>
        <w:t>об исправлении опечаток и (или) ошибок</w:t>
      </w:r>
      <w:r w:rsidRPr="00F03A58">
        <w:rPr>
          <w:rFonts w:ascii="PT Astra Serif" w:hAnsi="PT Astra Serif"/>
          <w:sz w:val="28"/>
          <w:szCs w:val="28"/>
        </w:rPr>
        <w:t>.</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 xml:space="preserve">Способом фиксации результата </w:t>
      </w:r>
      <w:r w:rsidR="00DB29B0" w:rsidRPr="00F03A58">
        <w:rPr>
          <w:rFonts w:ascii="PT Astra Serif" w:hAnsi="PT Astra Serif"/>
          <w:sz w:val="28"/>
          <w:szCs w:val="28"/>
        </w:rPr>
        <w:t xml:space="preserve">выполнения административной </w:t>
      </w:r>
      <w:r w:rsidRPr="00F03A58">
        <w:rPr>
          <w:rFonts w:ascii="PT Astra Serif" w:hAnsi="PT Astra Serif"/>
          <w:sz w:val="28"/>
          <w:szCs w:val="28"/>
        </w:rPr>
        <w:t xml:space="preserve">процедуры является </w:t>
      </w:r>
      <w:r w:rsidR="00032C6C" w:rsidRPr="00F03A58">
        <w:rPr>
          <w:rFonts w:ascii="PT Astra Serif" w:hAnsi="PT Astra Serif"/>
          <w:sz w:val="28"/>
          <w:szCs w:val="28"/>
        </w:rPr>
        <w:t xml:space="preserve">выдача (направление) заявителю </w:t>
      </w:r>
      <w:r w:rsidR="00B04B01" w:rsidRPr="00F03A58">
        <w:rPr>
          <w:rFonts w:ascii="PT Astra Serif" w:hAnsi="PT Astra Serif"/>
          <w:sz w:val="28"/>
          <w:szCs w:val="28"/>
        </w:rPr>
        <w:t>исправленного уведомления</w:t>
      </w:r>
      <w:r w:rsidRPr="00F03A58">
        <w:rPr>
          <w:rFonts w:ascii="PT Astra Serif" w:hAnsi="PT Astra Serif"/>
          <w:sz w:val="28"/>
          <w:szCs w:val="28"/>
        </w:rPr>
        <w:t>, подписанного Руководителем уполномоченного органа.</w:t>
      </w:r>
    </w:p>
    <w:p w:rsidR="001B47C1" w:rsidRPr="00F03A58" w:rsidRDefault="001B47C1">
      <w:pPr>
        <w:widowControl w:val="0"/>
        <w:suppressAutoHyphens/>
        <w:autoSpaceDE w:val="0"/>
        <w:autoSpaceDN w:val="0"/>
        <w:ind w:firstLine="709"/>
        <w:jc w:val="both"/>
        <w:textAlignment w:val="baseline"/>
        <w:rPr>
          <w:rFonts w:ascii="PT Astra Serif" w:hAnsi="PT Astra Serif"/>
          <w:sz w:val="28"/>
          <w:szCs w:val="28"/>
        </w:rPr>
      </w:pPr>
      <w:r w:rsidRPr="00F03A58">
        <w:rPr>
          <w:rFonts w:ascii="PT Astra Serif" w:hAnsi="PT Astra Serif"/>
          <w:sz w:val="28"/>
          <w:szCs w:val="28"/>
        </w:rPr>
        <w:t>Оригинал документа, в котором содержатся допущенные опечатки и (или) ошибки, после выдачи заявителю нового исправленного документа</w:t>
      </w:r>
      <w:r w:rsidR="005E3FEE">
        <w:rPr>
          <w:rFonts w:ascii="PT Astra Serif" w:hAnsi="PT Astra Serif"/>
          <w:sz w:val="28"/>
          <w:szCs w:val="28"/>
        </w:rPr>
        <w:t xml:space="preserve"> уничтожается</w:t>
      </w:r>
      <w:r w:rsidRPr="00F03A58">
        <w:rPr>
          <w:rFonts w:ascii="PT Astra Serif" w:hAnsi="PT Astra Serif"/>
          <w:sz w:val="28"/>
          <w:szCs w:val="28"/>
        </w:rPr>
        <w:t>.</w:t>
      </w:r>
    </w:p>
    <w:p w:rsidR="005E3FEE" w:rsidRDefault="005E3FEE" w:rsidP="00B67584">
      <w:pPr>
        <w:widowControl w:val="0"/>
        <w:suppressAutoHyphens/>
        <w:autoSpaceDE w:val="0"/>
        <w:autoSpaceDN w:val="0"/>
        <w:jc w:val="center"/>
        <w:textAlignment w:val="baseline"/>
        <w:rPr>
          <w:rFonts w:ascii="PT Astra Serif" w:hAnsi="PT Astra Serif"/>
          <w:b/>
          <w:sz w:val="28"/>
          <w:szCs w:val="28"/>
        </w:rPr>
      </w:pPr>
    </w:p>
    <w:p w:rsidR="001B47C1" w:rsidRPr="00F03A58" w:rsidRDefault="001B47C1" w:rsidP="00B67584">
      <w:pPr>
        <w:widowControl w:val="0"/>
        <w:suppressAutoHyphens/>
        <w:autoSpaceDE w:val="0"/>
        <w:autoSpaceDN w:val="0"/>
        <w:jc w:val="center"/>
        <w:textAlignment w:val="baseline"/>
        <w:rPr>
          <w:rFonts w:ascii="PT Astra Serif" w:hAnsi="PT Astra Serif"/>
          <w:i/>
          <w:sz w:val="28"/>
          <w:szCs w:val="28"/>
        </w:rPr>
      </w:pPr>
      <w:r w:rsidRPr="00F03A58">
        <w:rPr>
          <w:rFonts w:ascii="PT Astra Serif" w:hAnsi="PT Astra Serif"/>
          <w:b/>
          <w:sz w:val="28"/>
          <w:szCs w:val="28"/>
        </w:rPr>
        <w:t xml:space="preserve">4. Формы </w:t>
      </w:r>
      <w:proofErr w:type="gramStart"/>
      <w:r w:rsidRPr="00F03A58">
        <w:rPr>
          <w:rFonts w:ascii="PT Astra Serif" w:hAnsi="PT Astra Serif"/>
          <w:b/>
          <w:sz w:val="28"/>
          <w:szCs w:val="28"/>
        </w:rPr>
        <w:t>контроля за</w:t>
      </w:r>
      <w:proofErr w:type="gramEnd"/>
      <w:r w:rsidRPr="00F03A58">
        <w:rPr>
          <w:rFonts w:ascii="PT Astra Serif" w:hAnsi="PT Astra Serif"/>
          <w:b/>
          <w:sz w:val="28"/>
          <w:szCs w:val="28"/>
        </w:rPr>
        <w:t xml:space="preserve"> исполнением </w:t>
      </w:r>
      <w:r w:rsidR="00B21A0B" w:rsidRPr="00F03A58">
        <w:rPr>
          <w:rFonts w:ascii="PT Astra Serif" w:hAnsi="PT Astra Serif"/>
          <w:b/>
          <w:sz w:val="28"/>
          <w:szCs w:val="28"/>
        </w:rPr>
        <w:t>а</w:t>
      </w:r>
      <w:r w:rsidRPr="00F03A58">
        <w:rPr>
          <w:rFonts w:ascii="PT Astra Serif" w:hAnsi="PT Astra Serif"/>
          <w:b/>
          <w:sz w:val="28"/>
          <w:szCs w:val="28"/>
        </w:rPr>
        <w:t>дминистративного регламента</w:t>
      </w:r>
    </w:p>
    <w:p w:rsidR="001B47C1" w:rsidRPr="00F03A58" w:rsidRDefault="001B47C1">
      <w:pPr>
        <w:widowControl w:val="0"/>
        <w:autoSpaceDE w:val="0"/>
        <w:jc w:val="center"/>
        <w:rPr>
          <w:rFonts w:ascii="PT Astra Serif" w:hAnsi="PT Astra Serif"/>
          <w:sz w:val="28"/>
          <w:szCs w:val="28"/>
        </w:rPr>
      </w:pPr>
    </w:p>
    <w:p w:rsidR="001B47C1" w:rsidRPr="00F03A58" w:rsidRDefault="001B47C1" w:rsidP="009C06CA">
      <w:pPr>
        <w:widowControl w:val="0"/>
        <w:autoSpaceDE w:val="0"/>
        <w:ind w:firstLine="709"/>
        <w:jc w:val="center"/>
        <w:rPr>
          <w:rFonts w:ascii="PT Astra Serif" w:hAnsi="PT Astra Serif"/>
          <w:b/>
          <w:sz w:val="28"/>
          <w:szCs w:val="28"/>
        </w:rPr>
      </w:pPr>
      <w:r w:rsidRPr="00F03A58">
        <w:rPr>
          <w:rFonts w:ascii="PT Astra Serif" w:hAnsi="PT Astra Serif"/>
          <w:b/>
          <w:sz w:val="28"/>
          <w:szCs w:val="28"/>
        </w:rPr>
        <w:t xml:space="preserve">4.1. Порядок осуществления текущего </w:t>
      </w:r>
      <w:proofErr w:type="gramStart"/>
      <w:r w:rsidRPr="00F03A58">
        <w:rPr>
          <w:rFonts w:ascii="PT Astra Serif" w:hAnsi="PT Astra Serif"/>
          <w:b/>
          <w:sz w:val="28"/>
          <w:szCs w:val="28"/>
        </w:rPr>
        <w:t>контроля за</w:t>
      </w:r>
      <w:proofErr w:type="gramEnd"/>
      <w:r w:rsidRPr="00F03A58">
        <w:rPr>
          <w:rFonts w:ascii="PT Astra Serif" w:hAnsi="PT Astra Serif"/>
          <w:b/>
          <w:sz w:val="28"/>
          <w:szCs w:val="28"/>
        </w:rPr>
        <w:t xml:space="preserve"> соблюдением </w:t>
      </w:r>
      <w:r w:rsidR="009C06CA" w:rsidRPr="00F03A58">
        <w:rPr>
          <w:rFonts w:ascii="PT Astra Serif" w:hAnsi="PT Astra Serif"/>
          <w:b/>
          <w:sz w:val="28"/>
          <w:szCs w:val="28"/>
        </w:rPr>
        <w:br/>
      </w:r>
      <w:r w:rsidRPr="00F03A58">
        <w:rPr>
          <w:rFonts w:ascii="PT Astra Serif" w:hAnsi="PT Astra Serif"/>
          <w:b/>
          <w:sz w:val="28"/>
          <w:szCs w:val="28"/>
        </w:rPr>
        <w:t xml:space="preserve">и исполнением ответственными должностными лицами, муниципальными служащими положений </w:t>
      </w:r>
      <w:r w:rsidR="00B21A0B" w:rsidRPr="00F03A58">
        <w:rPr>
          <w:rFonts w:ascii="PT Astra Serif" w:hAnsi="PT Astra Serif"/>
          <w:b/>
          <w:sz w:val="28"/>
          <w:szCs w:val="28"/>
        </w:rPr>
        <w:t>а</w:t>
      </w:r>
      <w:r w:rsidRPr="00F03A58">
        <w:rPr>
          <w:rFonts w:ascii="PT Astra Serif" w:hAnsi="PT Astra Serif"/>
          <w:b/>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9C06CA" w:rsidRPr="00F03A58">
        <w:rPr>
          <w:rFonts w:ascii="PT Astra Serif" w:hAnsi="PT Astra Serif"/>
          <w:b/>
          <w:sz w:val="28"/>
          <w:szCs w:val="28"/>
        </w:rPr>
        <w:t>м решений ответственными лицами</w:t>
      </w:r>
    </w:p>
    <w:p w:rsidR="009C06CA" w:rsidRPr="00F03A58" w:rsidRDefault="009C06CA">
      <w:pPr>
        <w:widowControl w:val="0"/>
        <w:autoSpaceDE w:val="0"/>
        <w:ind w:firstLine="709"/>
        <w:jc w:val="both"/>
        <w:rPr>
          <w:rFonts w:ascii="PT Astra Serif" w:hAnsi="PT Astra Serif"/>
          <w:b/>
          <w:sz w:val="28"/>
          <w:szCs w:val="28"/>
        </w:rPr>
      </w:pPr>
    </w:p>
    <w:p w:rsidR="005E3FEE" w:rsidRPr="005E3FEE" w:rsidRDefault="001B47C1" w:rsidP="005E3FEE">
      <w:pPr>
        <w:widowControl w:val="0"/>
        <w:autoSpaceDE w:val="0"/>
        <w:ind w:firstLine="709"/>
        <w:jc w:val="both"/>
        <w:rPr>
          <w:rFonts w:ascii="PT Astra Serif" w:hAnsi="PT Astra Serif"/>
          <w:i/>
          <w:sz w:val="28"/>
          <w:szCs w:val="28"/>
        </w:rPr>
      </w:pPr>
      <w:r w:rsidRPr="00F03A58">
        <w:rPr>
          <w:rFonts w:ascii="PT Astra Serif" w:hAnsi="PT Astra Serif"/>
          <w:sz w:val="28"/>
          <w:szCs w:val="28"/>
        </w:rPr>
        <w:t xml:space="preserve">4.1.1. </w:t>
      </w:r>
      <w:r w:rsidR="005E3FEE" w:rsidRPr="005E3FEE">
        <w:rPr>
          <w:rFonts w:ascii="PT Astra Serif" w:hAnsi="PT Astra Serif"/>
          <w:sz w:val="28"/>
          <w:szCs w:val="28"/>
        </w:rPr>
        <w:t xml:space="preserve">Текущий </w:t>
      </w:r>
      <w:proofErr w:type="gramStart"/>
      <w:r w:rsidR="005E3FEE" w:rsidRPr="005E3FEE">
        <w:rPr>
          <w:rFonts w:ascii="PT Astra Serif" w:hAnsi="PT Astra Serif"/>
          <w:sz w:val="28"/>
          <w:szCs w:val="28"/>
        </w:rPr>
        <w:t>контроль за</w:t>
      </w:r>
      <w:proofErr w:type="gramEnd"/>
      <w:r w:rsidR="005E3FEE" w:rsidRPr="005E3FEE">
        <w:rPr>
          <w:rFonts w:ascii="PT Astra Serif" w:hAnsi="PT Astra Serif"/>
          <w:sz w:val="28"/>
          <w:szCs w:val="28"/>
        </w:rPr>
        <w:t xml:space="preserve"> соблюдением и исполнением должностным </w:t>
      </w:r>
      <w:r w:rsidR="005E3FEE" w:rsidRPr="005E3FEE">
        <w:rPr>
          <w:rFonts w:ascii="PT Astra Serif" w:hAnsi="PT Astra Serif"/>
          <w:sz w:val="28"/>
          <w:szCs w:val="28"/>
        </w:rPr>
        <w:br/>
        <w:t>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председателем Комитета.</w:t>
      </w:r>
    </w:p>
    <w:p w:rsidR="009C06CA" w:rsidRPr="00F03A58" w:rsidRDefault="009C06CA" w:rsidP="005E3FEE">
      <w:pPr>
        <w:widowControl w:val="0"/>
        <w:autoSpaceDE w:val="0"/>
        <w:ind w:firstLine="709"/>
        <w:jc w:val="both"/>
        <w:rPr>
          <w:rFonts w:ascii="PT Astra Serif" w:hAnsi="PT Astra Serif"/>
          <w:sz w:val="28"/>
          <w:szCs w:val="28"/>
        </w:rPr>
      </w:pPr>
    </w:p>
    <w:p w:rsidR="001B47C1" w:rsidRPr="00F03A58" w:rsidRDefault="001B47C1" w:rsidP="009C06CA">
      <w:pPr>
        <w:widowControl w:val="0"/>
        <w:autoSpaceDE w:val="0"/>
        <w:ind w:firstLine="709"/>
        <w:jc w:val="center"/>
        <w:rPr>
          <w:rFonts w:ascii="PT Astra Serif" w:hAnsi="PT Astra Serif"/>
          <w:b/>
          <w:sz w:val="28"/>
          <w:szCs w:val="28"/>
        </w:rPr>
      </w:pPr>
      <w:r w:rsidRPr="00F03A58">
        <w:rPr>
          <w:rFonts w:ascii="PT Astra Serif" w:hAnsi="PT Astra Serif"/>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03A58">
        <w:rPr>
          <w:rFonts w:ascii="PT Astra Serif" w:hAnsi="PT Astra Serif"/>
          <w:b/>
          <w:sz w:val="28"/>
          <w:szCs w:val="28"/>
        </w:rPr>
        <w:t>контроля за</w:t>
      </w:r>
      <w:proofErr w:type="gramEnd"/>
      <w:r w:rsidRPr="00F03A58">
        <w:rPr>
          <w:rFonts w:ascii="PT Astra Serif" w:hAnsi="PT Astra Serif"/>
          <w:b/>
          <w:sz w:val="28"/>
          <w:szCs w:val="28"/>
        </w:rPr>
        <w:t xml:space="preserve"> полнотой и качеством пред</w:t>
      </w:r>
      <w:r w:rsidR="009C06CA" w:rsidRPr="00F03A58">
        <w:rPr>
          <w:rFonts w:ascii="PT Astra Serif" w:hAnsi="PT Astra Serif"/>
          <w:b/>
          <w:sz w:val="28"/>
          <w:szCs w:val="28"/>
        </w:rPr>
        <w:t>оставления муниципальной услуги</w:t>
      </w:r>
    </w:p>
    <w:p w:rsidR="009C06CA" w:rsidRPr="00F03A58" w:rsidRDefault="009C06CA">
      <w:pPr>
        <w:widowControl w:val="0"/>
        <w:autoSpaceDE w:val="0"/>
        <w:ind w:firstLine="709"/>
        <w:jc w:val="both"/>
        <w:rPr>
          <w:rFonts w:ascii="PT Astra Serif" w:hAnsi="PT Astra Serif"/>
          <w:sz w:val="28"/>
          <w:szCs w:val="28"/>
        </w:rPr>
      </w:pP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t xml:space="preserve">4.2.1. В целях осуществления </w:t>
      </w:r>
      <w:proofErr w:type="gramStart"/>
      <w:r w:rsidRPr="00F03A58">
        <w:rPr>
          <w:rFonts w:ascii="PT Astra Serif" w:hAnsi="PT Astra Serif"/>
          <w:sz w:val="28"/>
          <w:szCs w:val="28"/>
        </w:rPr>
        <w:t>контроля за</w:t>
      </w:r>
      <w:proofErr w:type="gramEnd"/>
      <w:r w:rsidRPr="00F03A58">
        <w:rPr>
          <w:rFonts w:ascii="PT Astra Serif" w:hAnsi="PT Astra Serif"/>
          <w:sz w:val="28"/>
          <w:szCs w:val="28"/>
        </w:rPr>
        <w:t xml:space="preserve"> соблюдением и исполнением должностным лицом положений настоящего </w:t>
      </w:r>
      <w:r w:rsidR="00B21A0B" w:rsidRPr="00F03A58">
        <w:rPr>
          <w:rFonts w:ascii="PT Astra Serif" w:hAnsi="PT Astra Serif"/>
          <w:sz w:val="28"/>
          <w:szCs w:val="28"/>
        </w:rPr>
        <w:t>а</w:t>
      </w:r>
      <w:r w:rsidRPr="00F03A58">
        <w:rPr>
          <w:rFonts w:ascii="PT Astra Serif" w:hAnsi="PT Astra Serif"/>
          <w:sz w:val="28"/>
          <w:szCs w:val="28"/>
        </w:rPr>
        <w:t>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w:t>
      </w:r>
      <w:r w:rsidR="00A51FB4" w:rsidRPr="00F03A58">
        <w:rPr>
          <w:rFonts w:ascii="PT Astra Serif" w:hAnsi="PT Astra Serif"/>
          <w:sz w:val="28"/>
          <w:szCs w:val="28"/>
        </w:rPr>
        <w:t>ся</w:t>
      </w:r>
      <w:r w:rsidRPr="00F03A58">
        <w:rPr>
          <w:rFonts w:ascii="PT Astra Serif" w:hAnsi="PT Astra Serif"/>
          <w:sz w:val="28"/>
          <w:szCs w:val="28"/>
        </w:rPr>
        <w:t xml:space="preserve"> проверки по полноте и качеству предоставления муниципальной услуги структурным подразделением уполномоченного органа.</w:t>
      </w: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t>4.2.2. Проверки могут быть плановыми и внеплановыми.</w:t>
      </w:r>
    </w:p>
    <w:p w:rsidR="005E3FEE" w:rsidRPr="005E3FEE" w:rsidRDefault="001B47C1" w:rsidP="005E3FEE">
      <w:pPr>
        <w:widowControl w:val="0"/>
        <w:autoSpaceDE w:val="0"/>
        <w:ind w:firstLine="709"/>
        <w:jc w:val="both"/>
        <w:rPr>
          <w:rFonts w:ascii="PT Astra Serif" w:hAnsi="PT Astra Serif"/>
          <w:i/>
          <w:sz w:val="28"/>
          <w:szCs w:val="28"/>
        </w:rPr>
      </w:pPr>
      <w:r w:rsidRPr="00F03A58">
        <w:rPr>
          <w:rFonts w:ascii="PT Astra Serif" w:hAnsi="PT Astra Serif"/>
          <w:sz w:val="28"/>
          <w:szCs w:val="28"/>
        </w:rPr>
        <w:t xml:space="preserve">Плановые проверки проводятся на основании планов работы структурного подразделения уполномоченного органа с периодичностью </w:t>
      </w:r>
      <w:r w:rsidR="005E3FEE" w:rsidRPr="005E3FEE">
        <w:rPr>
          <w:rFonts w:ascii="PT Astra Serif" w:hAnsi="PT Astra Serif"/>
          <w:sz w:val="28"/>
          <w:szCs w:val="28"/>
        </w:rPr>
        <w:t xml:space="preserve">один раз в год. </w:t>
      </w: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9C06CA" w:rsidRPr="00F03A58" w:rsidRDefault="009C06CA">
      <w:pPr>
        <w:widowControl w:val="0"/>
        <w:autoSpaceDE w:val="0"/>
        <w:ind w:firstLine="709"/>
        <w:jc w:val="both"/>
        <w:rPr>
          <w:rFonts w:ascii="PT Astra Serif" w:hAnsi="PT Astra Serif"/>
          <w:sz w:val="28"/>
          <w:szCs w:val="28"/>
        </w:rPr>
      </w:pPr>
    </w:p>
    <w:p w:rsidR="001B47C1" w:rsidRPr="00F03A58" w:rsidRDefault="001B47C1" w:rsidP="009C06CA">
      <w:pPr>
        <w:widowControl w:val="0"/>
        <w:autoSpaceDE w:val="0"/>
        <w:ind w:firstLine="709"/>
        <w:jc w:val="center"/>
        <w:rPr>
          <w:rFonts w:ascii="PT Astra Serif" w:hAnsi="PT Astra Serif"/>
          <w:b/>
          <w:sz w:val="28"/>
          <w:szCs w:val="28"/>
        </w:rPr>
      </w:pPr>
      <w:r w:rsidRPr="00F03A58">
        <w:rPr>
          <w:rFonts w:ascii="PT Astra Serif" w:hAnsi="PT Astra Serif"/>
          <w:b/>
          <w:sz w:val="28"/>
          <w:szCs w:val="28"/>
        </w:rPr>
        <w:t xml:space="preserve">4.3. Ответственность должностных лиц, муниципальных служащих </w:t>
      </w:r>
      <w:r w:rsidR="009C06CA" w:rsidRPr="00F03A58">
        <w:rPr>
          <w:rFonts w:ascii="PT Astra Serif" w:hAnsi="PT Astra Serif"/>
          <w:b/>
          <w:sz w:val="28"/>
          <w:szCs w:val="28"/>
        </w:rPr>
        <w:br/>
      </w:r>
      <w:r w:rsidRPr="00F03A58">
        <w:rPr>
          <w:rFonts w:ascii="PT Astra Serif" w:hAnsi="PT Astra Serif"/>
          <w:b/>
          <w:sz w:val="28"/>
          <w:szCs w:val="28"/>
        </w:rPr>
        <w:t>за решения и действия (бездействие), принимаемые (осуществляемые) в ходе пред</w:t>
      </w:r>
      <w:r w:rsidR="009C06CA" w:rsidRPr="00F03A58">
        <w:rPr>
          <w:rFonts w:ascii="PT Astra Serif" w:hAnsi="PT Astra Serif"/>
          <w:b/>
          <w:sz w:val="28"/>
          <w:szCs w:val="28"/>
        </w:rPr>
        <w:t>оставления муниципальной услуги</w:t>
      </w:r>
    </w:p>
    <w:p w:rsidR="009C06CA" w:rsidRPr="00F03A58" w:rsidRDefault="009C06CA">
      <w:pPr>
        <w:widowControl w:val="0"/>
        <w:autoSpaceDE w:val="0"/>
        <w:ind w:firstLine="709"/>
        <w:jc w:val="both"/>
        <w:rPr>
          <w:rFonts w:ascii="PT Astra Serif" w:hAnsi="PT Astra Serif"/>
          <w:sz w:val="28"/>
          <w:szCs w:val="28"/>
        </w:rPr>
      </w:pP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1B47C1" w:rsidRPr="00F03A58" w:rsidRDefault="001B47C1">
      <w:pPr>
        <w:widowControl w:val="0"/>
        <w:autoSpaceDE w:val="0"/>
        <w:ind w:firstLine="709"/>
        <w:jc w:val="both"/>
        <w:rPr>
          <w:rFonts w:ascii="PT Astra Serif" w:hAnsi="PT Astra Serif"/>
          <w:sz w:val="28"/>
          <w:szCs w:val="28"/>
        </w:rPr>
      </w:pPr>
      <w:r w:rsidRPr="00F03A58">
        <w:rPr>
          <w:rFonts w:ascii="PT Astra Serif" w:hAnsi="PT Astra Serif"/>
          <w:sz w:val="28"/>
          <w:szCs w:val="28"/>
        </w:rPr>
        <w:lastRenderedPageBreak/>
        <w:t xml:space="preserve">4.3.3. Персональная ответственность должностного лица определяется  его </w:t>
      </w:r>
      <w:r w:rsidR="00C36B0D">
        <w:rPr>
          <w:rFonts w:ascii="PT Astra Serif" w:hAnsi="PT Astra Serif"/>
          <w:sz w:val="28"/>
          <w:szCs w:val="28"/>
        </w:rPr>
        <w:t>должностной инструкцией</w:t>
      </w:r>
      <w:r w:rsidRPr="00F03A58">
        <w:rPr>
          <w:rFonts w:ascii="PT Astra Serif" w:hAnsi="PT Astra Serif"/>
          <w:sz w:val="28"/>
          <w:szCs w:val="28"/>
        </w:rPr>
        <w:t xml:space="preserve"> в соответствии с требованиями законодательства Российской Федерации.</w:t>
      </w:r>
    </w:p>
    <w:p w:rsidR="009C06CA" w:rsidRPr="00F03A58" w:rsidRDefault="009C06CA">
      <w:pPr>
        <w:widowControl w:val="0"/>
        <w:autoSpaceDE w:val="0"/>
        <w:ind w:firstLine="709"/>
        <w:jc w:val="both"/>
        <w:rPr>
          <w:rFonts w:ascii="PT Astra Serif" w:hAnsi="PT Astra Serif"/>
          <w:sz w:val="28"/>
          <w:szCs w:val="28"/>
        </w:rPr>
      </w:pPr>
    </w:p>
    <w:p w:rsidR="001B47C1" w:rsidRPr="00F03A58" w:rsidRDefault="001B47C1" w:rsidP="009C06CA">
      <w:pPr>
        <w:widowControl w:val="0"/>
        <w:autoSpaceDE w:val="0"/>
        <w:ind w:firstLine="709"/>
        <w:jc w:val="center"/>
        <w:rPr>
          <w:rFonts w:ascii="PT Astra Serif" w:hAnsi="PT Astra Serif"/>
          <w:b/>
          <w:sz w:val="28"/>
          <w:szCs w:val="28"/>
        </w:rPr>
      </w:pPr>
      <w:r w:rsidRPr="00F03A58">
        <w:rPr>
          <w:rFonts w:ascii="PT Astra Serif" w:hAnsi="PT Astra Serif"/>
          <w:b/>
          <w:sz w:val="28"/>
          <w:szCs w:val="28"/>
        </w:rPr>
        <w:t xml:space="preserve">4.4. Положения, характеризующие требования к порядку и формам </w:t>
      </w:r>
      <w:proofErr w:type="gramStart"/>
      <w:r w:rsidRPr="00F03A58">
        <w:rPr>
          <w:rFonts w:ascii="PT Astra Serif" w:hAnsi="PT Astra Serif"/>
          <w:b/>
          <w:sz w:val="28"/>
          <w:szCs w:val="28"/>
        </w:rPr>
        <w:t>контроля за</w:t>
      </w:r>
      <w:proofErr w:type="gramEnd"/>
      <w:r w:rsidRPr="00F03A58">
        <w:rPr>
          <w:rFonts w:ascii="PT Astra Serif" w:hAnsi="PT Astra Serif"/>
          <w:b/>
          <w:sz w:val="28"/>
          <w:szCs w:val="28"/>
        </w:rPr>
        <w:t xml:space="preserve"> предоставлением муниципальной услуги, в том числе со стороны граждан, </w:t>
      </w:r>
      <w:r w:rsidR="009C06CA" w:rsidRPr="00F03A58">
        <w:rPr>
          <w:rFonts w:ascii="PT Astra Serif" w:hAnsi="PT Astra Serif"/>
          <w:b/>
          <w:sz w:val="28"/>
          <w:szCs w:val="28"/>
        </w:rPr>
        <w:t>их объединений и организаций</w:t>
      </w:r>
    </w:p>
    <w:p w:rsidR="009C06CA" w:rsidRPr="00F03A58" w:rsidRDefault="009C06CA">
      <w:pPr>
        <w:widowControl w:val="0"/>
        <w:autoSpaceDE w:val="0"/>
        <w:ind w:firstLine="709"/>
        <w:jc w:val="both"/>
        <w:rPr>
          <w:rFonts w:ascii="PT Astra Serif" w:hAnsi="PT Astra Serif"/>
          <w:sz w:val="28"/>
          <w:szCs w:val="28"/>
        </w:rPr>
      </w:pPr>
    </w:p>
    <w:p w:rsidR="005E3FEE" w:rsidRPr="005E3FEE" w:rsidRDefault="001B47C1" w:rsidP="005E3FEE">
      <w:pPr>
        <w:widowControl w:val="0"/>
        <w:autoSpaceDE w:val="0"/>
        <w:ind w:firstLine="709"/>
        <w:jc w:val="both"/>
        <w:rPr>
          <w:rFonts w:ascii="PT Astra Serif" w:hAnsi="PT Astra Serif"/>
          <w:sz w:val="28"/>
          <w:szCs w:val="28"/>
        </w:rPr>
      </w:pPr>
      <w:r w:rsidRPr="00F03A58">
        <w:rPr>
          <w:rFonts w:ascii="PT Astra Serif" w:hAnsi="PT Astra Serif"/>
          <w:sz w:val="28"/>
          <w:szCs w:val="28"/>
        </w:rPr>
        <w:t xml:space="preserve">4.4.1. </w:t>
      </w:r>
      <w:r w:rsidR="005E3FEE" w:rsidRPr="005E3FEE">
        <w:rPr>
          <w:rFonts w:ascii="PT Astra Serif" w:hAnsi="PT Astra Serif"/>
          <w:sz w:val="28"/>
          <w:szCs w:val="28"/>
        </w:rPr>
        <w:t xml:space="preserve">Порядок и формы </w:t>
      </w:r>
      <w:proofErr w:type="gramStart"/>
      <w:r w:rsidR="005E3FEE" w:rsidRPr="005E3FEE">
        <w:rPr>
          <w:rFonts w:ascii="PT Astra Serif" w:hAnsi="PT Astra Serif"/>
          <w:sz w:val="28"/>
          <w:szCs w:val="28"/>
        </w:rPr>
        <w:t>контроля за</w:t>
      </w:r>
      <w:proofErr w:type="gramEnd"/>
      <w:r w:rsidR="005E3FEE" w:rsidRPr="005E3FEE">
        <w:rPr>
          <w:rFonts w:ascii="PT Astra Serif" w:hAnsi="PT Astra Serif"/>
          <w:sz w:val="28"/>
          <w:szCs w:val="28"/>
        </w:rPr>
        <w:t xml:space="preserve"> предоставлением муниципальной услуги должны отвечать требованиям непрерывности и действенности (эффективности). Председатель Комитета осуществляет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1B47C1" w:rsidRPr="00F03A58" w:rsidRDefault="001B47C1" w:rsidP="005E3FEE">
      <w:pPr>
        <w:widowControl w:val="0"/>
        <w:autoSpaceDE w:val="0"/>
        <w:ind w:firstLine="709"/>
        <w:jc w:val="both"/>
        <w:rPr>
          <w:rFonts w:ascii="PT Astra Serif" w:hAnsi="PT Astra Serif"/>
          <w:sz w:val="28"/>
          <w:szCs w:val="28"/>
        </w:rPr>
      </w:pPr>
      <w:r w:rsidRPr="00F03A58">
        <w:rPr>
          <w:rFonts w:ascii="PT Astra Serif" w:hAnsi="PT Astra Serif"/>
          <w:sz w:val="28"/>
          <w:szCs w:val="28"/>
        </w:rPr>
        <w:t xml:space="preserve">4.4.2. </w:t>
      </w:r>
      <w:proofErr w:type="gramStart"/>
      <w:r w:rsidRPr="00F03A58">
        <w:rPr>
          <w:rFonts w:ascii="PT Astra Serif" w:hAnsi="PT Astra Serif"/>
          <w:sz w:val="28"/>
          <w:szCs w:val="28"/>
        </w:rPr>
        <w:t>Контроль за</w:t>
      </w:r>
      <w:proofErr w:type="gramEnd"/>
      <w:r w:rsidRPr="00F03A58">
        <w:rPr>
          <w:rFonts w:ascii="PT Astra Serif" w:hAnsi="PT Astra Serif"/>
          <w:sz w:val="28"/>
          <w:szCs w:val="28"/>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1B47C1" w:rsidRPr="00F03A58" w:rsidRDefault="001B47C1">
      <w:pPr>
        <w:widowControl w:val="0"/>
        <w:autoSpaceDE w:val="0"/>
        <w:rPr>
          <w:rFonts w:ascii="PT Astra Serif" w:hAnsi="PT Astra Serif"/>
          <w:b/>
          <w:sz w:val="28"/>
          <w:szCs w:val="28"/>
        </w:rPr>
      </w:pPr>
    </w:p>
    <w:p w:rsidR="00436B14" w:rsidRPr="00436B14" w:rsidRDefault="00436B14" w:rsidP="00436B14">
      <w:pPr>
        <w:widowControl w:val="0"/>
        <w:suppressAutoHyphens/>
        <w:autoSpaceDE w:val="0"/>
        <w:autoSpaceDN w:val="0"/>
        <w:jc w:val="center"/>
        <w:textAlignment w:val="baseline"/>
        <w:rPr>
          <w:b/>
          <w:sz w:val="28"/>
          <w:szCs w:val="28"/>
        </w:rPr>
      </w:pPr>
      <w:r w:rsidRPr="00436B14">
        <w:rPr>
          <w:b/>
          <w:sz w:val="28"/>
          <w:szCs w:val="28"/>
        </w:rPr>
        <w:t xml:space="preserve">5. </w:t>
      </w:r>
      <w:proofErr w:type="gramStart"/>
      <w:r w:rsidRPr="00436B14">
        <w:rPr>
          <w:b/>
          <w:sz w:val="28"/>
          <w:szCs w:val="28"/>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436B14" w:rsidRPr="00436B14" w:rsidRDefault="00436B14" w:rsidP="00436B14">
      <w:pPr>
        <w:widowControl w:val="0"/>
        <w:suppressAutoHyphens/>
        <w:autoSpaceDE w:val="0"/>
        <w:autoSpaceDN w:val="0"/>
        <w:jc w:val="center"/>
        <w:textAlignment w:val="baseline"/>
        <w:rPr>
          <w:b/>
          <w:sz w:val="28"/>
          <w:szCs w:val="28"/>
        </w:rPr>
      </w:pPr>
    </w:p>
    <w:p w:rsidR="00436B14" w:rsidRPr="00436B14" w:rsidRDefault="00436B14" w:rsidP="00436B14">
      <w:pPr>
        <w:spacing w:after="1" w:line="280" w:lineRule="atLeast"/>
        <w:jc w:val="center"/>
        <w:rPr>
          <w:b/>
          <w:sz w:val="28"/>
          <w:szCs w:val="28"/>
        </w:rPr>
      </w:pPr>
      <w:r w:rsidRPr="00436B14">
        <w:rPr>
          <w:b/>
          <w:sz w:val="28"/>
          <w:szCs w:val="28"/>
        </w:rPr>
        <w:t>5.1. Информация для заявителя о его праве подать жалобу</w:t>
      </w:r>
    </w:p>
    <w:p w:rsidR="00436B14" w:rsidRPr="00436B14" w:rsidRDefault="00436B14" w:rsidP="00436B14">
      <w:pPr>
        <w:spacing w:after="1" w:line="280" w:lineRule="atLeast"/>
        <w:jc w:val="center"/>
        <w:rPr>
          <w:b/>
          <w:sz w:val="28"/>
          <w:szCs w:val="28"/>
        </w:rPr>
      </w:pPr>
    </w:p>
    <w:p w:rsidR="00436B14" w:rsidRDefault="00436B14" w:rsidP="00436B14">
      <w:pPr>
        <w:spacing w:after="1" w:line="280" w:lineRule="atLeast"/>
        <w:ind w:firstLine="709"/>
        <w:jc w:val="both"/>
        <w:rPr>
          <w:sz w:val="28"/>
          <w:szCs w:val="28"/>
        </w:rPr>
      </w:pPr>
      <w:r w:rsidRPr="00672429">
        <w:rPr>
          <w:sz w:val="28"/>
          <w:szCs w:val="28"/>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работников ОГКУ «Правительство для граждан» (далее – жалоба).</w:t>
      </w:r>
    </w:p>
    <w:p w:rsidR="00436B14" w:rsidRPr="00672429" w:rsidRDefault="00436B14" w:rsidP="00436B14">
      <w:pPr>
        <w:spacing w:after="1" w:line="280" w:lineRule="atLeast"/>
        <w:ind w:firstLine="709"/>
        <w:jc w:val="both"/>
        <w:rPr>
          <w:sz w:val="28"/>
          <w:szCs w:val="28"/>
        </w:rPr>
      </w:pPr>
    </w:p>
    <w:p w:rsidR="00436B14" w:rsidRPr="00436B14" w:rsidRDefault="00436B14" w:rsidP="00436B14">
      <w:pPr>
        <w:spacing w:after="1" w:line="280" w:lineRule="atLeast"/>
        <w:jc w:val="center"/>
        <w:rPr>
          <w:b/>
          <w:sz w:val="28"/>
          <w:szCs w:val="28"/>
        </w:rPr>
      </w:pPr>
      <w:r w:rsidRPr="00436B14">
        <w:rPr>
          <w:b/>
          <w:sz w:val="28"/>
          <w:szCs w:val="28"/>
        </w:rPr>
        <w:t>5.2. Предмет жалобы</w:t>
      </w:r>
    </w:p>
    <w:p w:rsidR="00436B14" w:rsidRPr="00672429" w:rsidRDefault="00436B14" w:rsidP="00436B14">
      <w:pPr>
        <w:spacing w:after="1" w:line="280" w:lineRule="atLeast"/>
        <w:jc w:val="center"/>
        <w:rPr>
          <w:b/>
          <w:sz w:val="28"/>
          <w:szCs w:val="28"/>
        </w:rPr>
      </w:pPr>
    </w:p>
    <w:p w:rsidR="00436B14" w:rsidRPr="00672429" w:rsidRDefault="00436B14" w:rsidP="00436B14">
      <w:pPr>
        <w:spacing w:after="1" w:line="280" w:lineRule="atLeast"/>
        <w:ind w:firstLine="709"/>
        <w:jc w:val="both"/>
        <w:rPr>
          <w:sz w:val="28"/>
          <w:szCs w:val="28"/>
        </w:rPr>
      </w:pPr>
      <w:r w:rsidRPr="00672429">
        <w:rPr>
          <w:sz w:val="28"/>
          <w:szCs w:val="28"/>
        </w:rPr>
        <w:t>Заявитель может обратиться с жалобой в следующих случаях:</w:t>
      </w:r>
    </w:p>
    <w:p w:rsidR="00436B14" w:rsidRPr="00672429" w:rsidRDefault="00436B14" w:rsidP="00436B14">
      <w:pPr>
        <w:spacing w:after="1" w:line="280" w:lineRule="atLeast"/>
        <w:ind w:firstLine="709"/>
        <w:jc w:val="both"/>
        <w:rPr>
          <w:sz w:val="28"/>
          <w:szCs w:val="28"/>
        </w:rPr>
      </w:pPr>
      <w:r w:rsidRPr="00672429">
        <w:rPr>
          <w:sz w:val="28"/>
          <w:szCs w:val="28"/>
        </w:rPr>
        <w:t xml:space="preserve">1) </w:t>
      </w:r>
      <w:r w:rsidRPr="00672429">
        <w:rPr>
          <w:rFonts w:eastAsia="Calibri"/>
          <w:sz w:val="28"/>
          <w:szCs w:val="28"/>
          <w:lang w:eastAsia="en-US"/>
        </w:rPr>
        <w:t>нарушение срока регистрации запроса заявителя о предоставлении муниципальной услуги</w:t>
      </w:r>
      <w:r w:rsidRPr="00672429">
        <w:rPr>
          <w:sz w:val="28"/>
          <w:szCs w:val="28"/>
        </w:rPr>
        <w:t xml:space="preserve">; </w:t>
      </w:r>
    </w:p>
    <w:p w:rsidR="00436B14" w:rsidRPr="00672429" w:rsidRDefault="00436B14" w:rsidP="00436B14">
      <w:pPr>
        <w:spacing w:after="1" w:line="280" w:lineRule="atLeast"/>
        <w:ind w:firstLine="709"/>
        <w:jc w:val="both"/>
        <w:rPr>
          <w:sz w:val="28"/>
          <w:szCs w:val="28"/>
        </w:rPr>
      </w:pPr>
      <w:r w:rsidRPr="00672429">
        <w:rPr>
          <w:sz w:val="28"/>
          <w:szCs w:val="28"/>
        </w:rPr>
        <w:t xml:space="preserve">2) </w:t>
      </w:r>
      <w:r w:rsidRPr="00672429">
        <w:rPr>
          <w:rFonts w:eastAsia="Calibri"/>
          <w:sz w:val="28"/>
          <w:szCs w:val="28"/>
          <w:lang w:eastAsia="en-US"/>
        </w:rPr>
        <w:t>нарушение срока предоставления муниципальной услуги</w:t>
      </w:r>
      <w:r w:rsidRPr="00672429">
        <w:rPr>
          <w:sz w:val="28"/>
          <w:szCs w:val="28"/>
        </w:rPr>
        <w:t>;</w:t>
      </w:r>
    </w:p>
    <w:p w:rsidR="00436B14" w:rsidRPr="00672429" w:rsidRDefault="00436B14" w:rsidP="00436B14">
      <w:pPr>
        <w:spacing w:after="1"/>
        <w:ind w:firstLine="709"/>
        <w:jc w:val="both"/>
        <w:rPr>
          <w:sz w:val="28"/>
          <w:szCs w:val="28"/>
        </w:rPr>
      </w:pPr>
      <w:r w:rsidRPr="00672429">
        <w:rPr>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436B14" w:rsidRPr="00672429" w:rsidRDefault="00436B14" w:rsidP="00436B14">
      <w:pPr>
        <w:spacing w:after="1" w:line="280" w:lineRule="atLeast"/>
        <w:ind w:firstLine="709"/>
        <w:jc w:val="both"/>
        <w:rPr>
          <w:sz w:val="28"/>
          <w:szCs w:val="28"/>
        </w:rPr>
      </w:pPr>
      <w:r w:rsidRPr="00672429">
        <w:rPr>
          <w:sz w:val="28"/>
          <w:szCs w:val="28"/>
        </w:rPr>
        <w:t xml:space="preserve">3) </w:t>
      </w:r>
      <w:r w:rsidRPr="00672429">
        <w:rPr>
          <w:rFonts w:eastAsia="Calibri"/>
          <w:sz w:val="28"/>
          <w:szCs w:val="28"/>
          <w:lang w:eastAsia="en-US"/>
        </w:rPr>
        <w:t xml:space="preserve">требование у заявителя документов или информации либо осуществления действий, представление или осуществление которых не </w:t>
      </w:r>
      <w:r w:rsidRPr="00672429">
        <w:rPr>
          <w:rFonts w:eastAsia="Calibri"/>
          <w:sz w:val="28"/>
          <w:szCs w:val="28"/>
          <w:lang w:eastAsia="en-US"/>
        </w:rPr>
        <w:lastRenderedPageBreak/>
        <w:t>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672429">
        <w:rPr>
          <w:sz w:val="28"/>
          <w:szCs w:val="28"/>
        </w:rPr>
        <w:t>;</w:t>
      </w:r>
    </w:p>
    <w:p w:rsidR="00436B14" w:rsidRPr="00672429" w:rsidRDefault="00436B14" w:rsidP="00436B14">
      <w:pPr>
        <w:spacing w:after="1" w:line="280" w:lineRule="atLeast"/>
        <w:ind w:firstLine="709"/>
        <w:jc w:val="both"/>
        <w:rPr>
          <w:sz w:val="28"/>
          <w:szCs w:val="28"/>
        </w:rPr>
      </w:pPr>
      <w:r w:rsidRPr="00672429">
        <w:rPr>
          <w:sz w:val="28"/>
          <w:szCs w:val="28"/>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w:t>
      </w:r>
    </w:p>
    <w:p w:rsidR="00436B14" w:rsidRPr="00672429" w:rsidRDefault="00436B14" w:rsidP="00436B14">
      <w:pPr>
        <w:spacing w:after="1" w:line="280" w:lineRule="atLeast"/>
        <w:ind w:firstLine="709"/>
        <w:jc w:val="both"/>
        <w:rPr>
          <w:sz w:val="28"/>
          <w:szCs w:val="28"/>
        </w:rPr>
      </w:pPr>
      <w:proofErr w:type="gramStart"/>
      <w:r w:rsidRPr="0067242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proofErr w:type="gramEnd"/>
    </w:p>
    <w:p w:rsidR="00436B14" w:rsidRPr="00672429" w:rsidRDefault="00436B14" w:rsidP="00436B14">
      <w:pPr>
        <w:spacing w:after="1"/>
        <w:ind w:firstLine="709"/>
        <w:jc w:val="both"/>
        <w:rPr>
          <w:sz w:val="28"/>
          <w:szCs w:val="28"/>
        </w:rPr>
      </w:pPr>
      <w:r w:rsidRPr="00672429">
        <w:rPr>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436B14" w:rsidRPr="00672429" w:rsidRDefault="00436B14" w:rsidP="00436B14">
      <w:pPr>
        <w:spacing w:after="1" w:line="280" w:lineRule="atLeast"/>
        <w:ind w:firstLine="709"/>
        <w:jc w:val="both"/>
        <w:rPr>
          <w:sz w:val="28"/>
          <w:szCs w:val="28"/>
        </w:rPr>
      </w:pPr>
      <w:r w:rsidRPr="0067242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436B14" w:rsidRPr="00672429" w:rsidRDefault="00436B14" w:rsidP="00436B14">
      <w:pPr>
        <w:spacing w:after="1" w:line="280" w:lineRule="atLeast"/>
        <w:ind w:firstLine="709"/>
        <w:jc w:val="both"/>
        <w:rPr>
          <w:sz w:val="28"/>
          <w:szCs w:val="28"/>
        </w:rPr>
      </w:pPr>
      <w:proofErr w:type="gramStart"/>
      <w:r w:rsidRPr="00672429">
        <w:rPr>
          <w:sz w:val="28"/>
          <w:szCs w:val="28"/>
        </w:rPr>
        <w:t xml:space="preserve">7) отказ уполномоченного органа, должностного лица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36B14" w:rsidRPr="00672429" w:rsidRDefault="00436B14" w:rsidP="00436B14">
      <w:pPr>
        <w:spacing w:after="1" w:line="280" w:lineRule="atLeast"/>
        <w:ind w:firstLine="709"/>
        <w:jc w:val="both"/>
        <w:rPr>
          <w:rFonts w:eastAsia="Calibri"/>
          <w:sz w:val="28"/>
          <w:szCs w:val="28"/>
          <w:lang w:eastAsia="en-US"/>
        </w:rPr>
      </w:pPr>
      <w:r w:rsidRPr="00672429">
        <w:rPr>
          <w:rFonts w:eastAsia="Calibri"/>
          <w:sz w:val="28"/>
          <w:szCs w:val="28"/>
          <w:lang w:eastAsia="en-US"/>
        </w:rPr>
        <w:t xml:space="preserve">8) нарушение срока или порядка выдачи документов по результатам предоставления </w:t>
      </w:r>
      <w:r w:rsidRPr="00672429">
        <w:rPr>
          <w:sz w:val="28"/>
          <w:szCs w:val="28"/>
        </w:rPr>
        <w:t>муниципальной</w:t>
      </w:r>
      <w:r w:rsidRPr="00672429">
        <w:rPr>
          <w:rFonts w:eastAsia="Calibri"/>
          <w:sz w:val="28"/>
          <w:szCs w:val="28"/>
          <w:lang w:eastAsia="en-US"/>
        </w:rPr>
        <w:t xml:space="preserve"> услуги;</w:t>
      </w:r>
    </w:p>
    <w:p w:rsidR="00436B14" w:rsidRPr="00672429" w:rsidRDefault="00436B14" w:rsidP="00436B14">
      <w:pPr>
        <w:widowControl w:val="0"/>
        <w:autoSpaceDE w:val="0"/>
        <w:ind w:firstLine="709"/>
        <w:jc w:val="both"/>
        <w:rPr>
          <w:rFonts w:eastAsia="Calibri"/>
          <w:sz w:val="28"/>
          <w:szCs w:val="28"/>
          <w:lang w:eastAsia="en-US"/>
        </w:rPr>
      </w:pPr>
      <w:proofErr w:type="gramStart"/>
      <w:r w:rsidRPr="00672429">
        <w:rPr>
          <w:rFonts w:eastAsia="Calibri"/>
          <w:sz w:val="28"/>
          <w:szCs w:val="28"/>
          <w:lang w:eastAsia="en-US"/>
        </w:rPr>
        <w:t xml:space="preserve">9) приостановление предоставления </w:t>
      </w:r>
      <w:r w:rsidRPr="00672429">
        <w:rPr>
          <w:sz w:val="28"/>
          <w:szCs w:val="28"/>
        </w:rPr>
        <w:t>муниципальной</w:t>
      </w:r>
      <w:r w:rsidRPr="00672429">
        <w:rPr>
          <w:rFonts w:eastAsia="Calibri"/>
          <w:sz w:val="28"/>
          <w:szCs w:val="28"/>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436B14" w:rsidRPr="00672429" w:rsidRDefault="00436B14" w:rsidP="00436B14">
      <w:pPr>
        <w:spacing w:after="1"/>
        <w:ind w:firstLine="709"/>
        <w:jc w:val="both"/>
        <w:rPr>
          <w:sz w:val="28"/>
          <w:szCs w:val="28"/>
        </w:rPr>
      </w:pPr>
      <w:r w:rsidRPr="00672429">
        <w:rPr>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436B14" w:rsidRPr="00672429" w:rsidRDefault="00436B14" w:rsidP="00436B14">
      <w:pPr>
        <w:widowControl w:val="0"/>
        <w:autoSpaceDE w:val="0"/>
        <w:ind w:firstLine="709"/>
        <w:jc w:val="both"/>
        <w:rPr>
          <w:rFonts w:eastAsia="Calibri"/>
          <w:sz w:val="28"/>
          <w:szCs w:val="28"/>
          <w:lang w:eastAsia="en-US"/>
        </w:rPr>
      </w:pPr>
      <w:r w:rsidRPr="00672429">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36B14" w:rsidRPr="00672429" w:rsidRDefault="00436B14" w:rsidP="00436B14">
      <w:pPr>
        <w:widowControl w:val="0"/>
        <w:autoSpaceDE w:val="0"/>
        <w:ind w:firstLine="709"/>
        <w:jc w:val="both"/>
        <w:rPr>
          <w:rFonts w:eastAsia="Calibri"/>
          <w:sz w:val="28"/>
          <w:szCs w:val="28"/>
          <w:lang w:eastAsia="en-US"/>
        </w:rPr>
      </w:pPr>
      <w:r w:rsidRPr="00672429">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6B14" w:rsidRPr="00672429" w:rsidRDefault="00436B14" w:rsidP="00436B14">
      <w:pPr>
        <w:widowControl w:val="0"/>
        <w:autoSpaceDE w:val="0"/>
        <w:ind w:firstLine="709"/>
        <w:jc w:val="both"/>
        <w:rPr>
          <w:rFonts w:eastAsia="Calibri"/>
          <w:sz w:val="28"/>
          <w:szCs w:val="28"/>
          <w:lang w:eastAsia="en-US"/>
        </w:rPr>
      </w:pPr>
      <w:r w:rsidRPr="00672429">
        <w:rPr>
          <w:rFonts w:eastAsia="Calibri"/>
          <w:sz w:val="28"/>
          <w:szCs w:val="28"/>
          <w:lang w:eastAsia="en-US"/>
        </w:rPr>
        <w:lastRenderedPageBreak/>
        <w:t xml:space="preserve">б) наличие ошибок в заявлении о предоставлении муниципальной услуги </w:t>
      </w:r>
      <w:r w:rsidRPr="00672429">
        <w:rPr>
          <w:rFonts w:eastAsia="Calibri"/>
          <w:sz w:val="28"/>
          <w:szCs w:val="28"/>
          <w:lang w:eastAsia="en-US"/>
        </w:rPr>
        <w:b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6B14" w:rsidRPr="00672429" w:rsidRDefault="00436B14" w:rsidP="00436B14">
      <w:pPr>
        <w:widowControl w:val="0"/>
        <w:autoSpaceDE w:val="0"/>
        <w:ind w:firstLine="709"/>
        <w:jc w:val="both"/>
        <w:rPr>
          <w:rFonts w:eastAsia="Calibri"/>
          <w:sz w:val="28"/>
          <w:szCs w:val="28"/>
          <w:lang w:eastAsia="en-US"/>
        </w:rPr>
      </w:pPr>
      <w:r w:rsidRPr="00672429">
        <w:rPr>
          <w:rFonts w:eastAsia="Calibri"/>
          <w:sz w:val="28"/>
          <w:szCs w:val="28"/>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436B14" w:rsidRPr="00672429" w:rsidRDefault="00436B14" w:rsidP="00436B14">
      <w:pPr>
        <w:widowControl w:val="0"/>
        <w:autoSpaceDE w:val="0"/>
        <w:ind w:firstLine="709"/>
        <w:jc w:val="both"/>
        <w:rPr>
          <w:rFonts w:eastAsia="Calibri"/>
          <w:sz w:val="28"/>
          <w:szCs w:val="28"/>
          <w:lang w:eastAsia="en-US"/>
        </w:rPr>
      </w:pPr>
      <w:r w:rsidRPr="00672429">
        <w:rPr>
          <w:rFonts w:eastAsia="Calibri"/>
          <w:sz w:val="28"/>
          <w:szCs w:val="28"/>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436B14" w:rsidRPr="00672429" w:rsidRDefault="00436B14" w:rsidP="00436B14">
      <w:pPr>
        <w:spacing w:after="1"/>
        <w:ind w:firstLine="709"/>
        <w:jc w:val="both"/>
        <w:rPr>
          <w:sz w:val="28"/>
          <w:szCs w:val="28"/>
        </w:rPr>
      </w:pPr>
      <w:r w:rsidRPr="00672429">
        <w:rPr>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436B14" w:rsidRPr="00672429" w:rsidRDefault="00436B14" w:rsidP="00436B14">
      <w:pPr>
        <w:spacing w:after="1"/>
        <w:ind w:firstLine="709"/>
        <w:jc w:val="both"/>
        <w:rPr>
          <w:sz w:val="28"/>
          <w:szCs w:val="28"/>
        </w:rPr>
      </w:pPr>
    </w:p>
    <w:p w:rsidR="00436B14" w:rsidRPr="00436B14" w:rsidRDefault="00436B14" w:rsidP="00436B14">
      <w:pPr>
        <w:spacing w:after="1" w:line="280" w:lineRule="atLeast"/>
        <w:ind w:firstLine="709"/>
        <w:jc w:val="center"/>
        <w:rPr>
          <w:b/>
          <w:sz w:val="28"/>
          <w:szCs w:val="28"/>
        </w:rPr>
      </w:pPr>
      <w:r w:rsidRPr="00436B14">
        <w:rPr>
          <w:b/>
          <w:sz w:val="28"/>
          <w:szCs w:val="28"/>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436B14" w:rsidRPr="00672429" w:rsidRDefault="00436B14" w:rsidP="00436B14">
      <w:pPr>
        <w:spacing w:after="1" w:line="280" w:lineRule="atLeast"/>
        <w:ind w:firstLine="709"/>
        <w:jc w:val="both"/>
        <w:rPr>
          <w:sz w:val="28"/>
          <w:szCs w:val="28"/>
        </w:rPr>
      </w:pPr>
    </w:p>
    <w:p w:rsidR="00436B14" w:rsidRPr="00672429" w:rsidRDefault="00436B14" w:rsidP="00436B14">
      <w:pPr>
        <w:spacing w:after="1" w:line="280" w:lineRule="atLeast"/>
        <w:ind w:firstLine="709"/>
        <w:jc w:val="both"/>
        <w:rPr>
          <w:sz w:val="28"/>
          <w:szCs w:val="28"/>
        </w:rPr>
      </w:pPr>
      <w:r w:rsidRPr="00672429">
        <w:rPr>
          <w:sz w:val="28"/>
          <w:szCs w:val="28"/>
        </w:rPr>
        <w:t>Заявители могут обратиться с жалобой в уполномоченный орган, ОГКУ «Правительство для граждан».</w:t>
      </w:r>
    </w:p>
    <w:p w:rsidR="00436B14" w:rsidRPr="00672429" w:rsidRDefault="00436B14" w:rsidP="00436B14">
      <w:pPr>
        <w:spacing w:after="1" w:line="280" w:lineRule="atLeast"/>
        <w:ind w:firstLine="709"/>
        <w:jc w:val="both"/>
        <w:rPr>
          <w:sz w:val="28"/>
          <w:szCs w:val="28"/>
        </w:rPr>
      </w:pPr>
      <w:r w:rsidRPr="00672429">
        <w:rPr>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436B14" w:rsidRPr="00672429" w:rsidRDefault="00436B14" w:rsidP="00436B14">
      <w:pPr>
        <w:spacing w:after="1" w:line="280" w:lineRule="atLeast"/>
        <w:ind w:firstLine="709"/>
        <w:jc w:val="both"/>
        <w:rPr>
          <w:sz w:val="28"/>
          <w:szCs w:val="28"/>
        </w:rPr>
      </w:pPr>
      <w:r w:rsidRPr="00672429">
        <w:rPr>
          <w:sz w:val="28"/>
          <w:szCs w:val="28"/>
        </w:rPr>
        <w:t>Жалобы на решение и (или) действие (бездействие) Руководителя уполномоченного органа рассматриваются Главой муниципального образования «Мелекесский район» Ульяновской области.</w:t>
      </w:r>
    </w:p>
    <w:p w:rsidR="00436B14" w:rsidRPr="00672429" w:rsidRDefault="00436B14" w:rsidP="00436B14">
      <w:pPr>
        <w:spacing w:after="1" w:line="280" w:lineRule="atLeast"/>
        <w:ind w:firstLine="709"/>
        <w:jc w:val="both"/>
        <w:rPr>
          <w:sz w:val="28"/>
          <w:szCs w:val="28"/>
        </w:rPr>
      </w:pPr>
      <w:r w:rsidRPr="00672429">
        <w:rPr>
          <w:sz w:val="28"/>
          <w:szCs w:val="28"/>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436B14" w:rsidRDefault="00436B14" w:rsidP="00436B14">
      <w:pPr>
        <w:spacing w:after="1" w:line="280" w:lineRule="atLeast"/>
        <w:ind w:firstLine="709"/>
        <w:jc w:val="both"/>
        <w:rPr>
          <w:sz w:val="28"/>
          <w:szCs w:val="28"/>
        </w:rPr>
      </w:pPr>
      <w:r w:rsidRPr="00672429">
        <w:rPr>
          <w:sz w:val="28"/>
          <w:szCs w:val="28"/>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436B14" w:rsidRPr="00672429" w:rsidRDefault="00436B14" w:rsidP="00436B14">
      <w:pPr>
        <w:spacing w:after="1" w:line="280" w:lineRule="atLeast"/>
        <w:ind w:firstLine="709"/>
        <w:jc w:val="both"/>
        <w:rPr>
          <w:sz w:val="28"/>
          <w:szCs w:val="28"/>
        </w:rPr>
      </w:pPr>
    </w:p>
    <w:p w:rsidR="00436B14" w:rsidRPr="00672429" w:rsidRDefault="00436B14" w:rsidP="00436B14">
      <w:pPr>
        <w:spacing w:after="1" w:line="280" w:lineRule="atLeast"/>
        <w:jc w:val="center"/>
        <w:rPr>
          <w:sz w:val="28"/>
          <w:szCs w:val="28"/>
        </w:rPr>
      </w:pPr>
      <w:r w:rsidRPr="00436B14">
        <w:rPr>
          <w:b/>
          <w:sz w:val="28"/>
          <w:szCs w:val="28"/>
        </w:rPr>
        <w:t>5.4. Порядок подачи и рассмотрения жалоб</w:t>
      </w:r>
      <w:r w:rsidRPr="00672429">
        <w:rPr>
          <w:sz w:val="28"/>
          <w:szCs w:val="28"/>
        </w:rPr>
        <w:t>ы</w:t>
      </w:r>
    </w:p>
    <w:p w:rsidR="00436B14" w:rsidRPr="00672429" w:rsidRDefault="00436B14" w:rsidP="00436B14">
      <w:pPr>
        <w:spacing w:after="1" w:line="280" w:lineRule="atLeast"/>
        <w:ind w:firstLine="709"/>
        <w:jc w:val="center"/>
        <w:rPr>
          <w:sz w:val="28"/>
          <w:szCs w:val="28"/>
        </w:rPr>
      </w:pPr>
    </w:p>
    <w:p w:rsidR="00436B14" w:rsidRPr="00672429" w:rsidRDefault="00436B14" w:rsidP="00436B14">
      <w:pPr>
        <w:spacing w:after="1" w:line="280" w:lineRule="atLeast"/>
        <w:ind w:firstLine="709"/>
        <w:jc w:val="both"/>
        <w:rPr>
          <w:sz w:val="28"/>
          <w:szCs w:val="28"/>
        </w:rPr>
      </w:pPr>
      <w:proofErr w:type="gramStart"/>
      <w:r w:rsidRPr="00672429">
        <w:rPr>
          <w:sz w:val="28"/>
          <w:szCs w:val="28"/>
        </w:rPr>
        <w:t xml:space="preserve">Жалоба на решения и действия (бездействие) уполномоченного органа может быть направлена по почте, через ОГКУ «Правительство для граждан», </w:t>
      </w:r>
      <w:r w:rsidRPr="00672429">
        <w:rPr>
          <w:sz w:val="28"/>
          <w:szCs w:val="28"/>
        </w:rPr>
        <w:lastRenderedPageBreak/>
        <w:t xml:space="preserve">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672429">
        <w:rPr>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672429">
        <w:rPr>
          <w:bCs/>
          <w:sz w:val="28"/>
          <w:szCs w:val="28"/>
          <w:shd w:val="clear" w:color="auto" w:fill="FFFFFF"/>
        </w:rPr>
        <w:t xml:space="preserve"> лицами, государственными и муниципальными служащими</w:t>
      </w:r>
      <w:r w:rsidRPr="00672429">
        <w:rPr>
          <w:sz w:val="28"/>
          <w:szCs w:val="28"/>
        </w:rPr>
        <w:t xml:space="preserve">, а также может быть </w:t>
      </w:r>
      <w:proofErr w:type="gramStart"/>
      <w:r w:rsidRPr="00672429">
        <w:rPr>
          <w:sz w:val="28"/>
          <w:szCs w:val="28"/>
        </w:rPr>
        <w:t>принята</w:t>
      </w:r>
      <w:proofErr w:type="gramEnd"/>
      <w:r w:rsidRPr="00672429">
        <w:rPr>
          <w:sz w:val="28"/>
          <w:szCs w:val="28"/>
        </w:rPr>
        <w:t xml:space="preserve"> при личном приёме заявителя.</w:t>
      </w:r>
    </w:p>
    <w:p w:rsidR="00436B14" w:rsidRPr="00672429" w:rsidRDefault="00436B14" w:rsidP="00436B14">
      <w:pPr>
        <w:spacing w:after="1" w:line="280" w:lineRule="atLeast"/>
        <w:ind w:firstLine="709"/>
        <w:jc w:val="both"/>
        <w:rPr>
          <w:sz w:val="28"/>
          <w:szCs w:val="28"/>
        </w:rPr>
      </w:pPr>
      <w:proofErr w:type="gramStart"/>
      <w:r w:rsidRPr="00672429">
        <w:rPr>
          <w:sz w:val="28"/>
          <w:szCs w:val="28"/>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672429">
        <w:rPr>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672429">
        <w:rPr>
          <w:bCs/>
          <w:sz w:val="28"/>
          <w:szCs w:val="28"/>
          <w:shd w:val="clear" w:color="auto" w:fill="FFFFFF"/>
        </w:rPr>
        <w:t xml:space="preserve"> муниципальные услуги, их должностными лицами, государственными и муниципальными служащими</w:t>
      </w:r>
      <w:r w:rsidRPr="00672429">
        <w:rPr>
          <w:sz w:val="28"/>
          <w:szCs w:val="28"/>
        </w:rPr>
        <w:t xml:space="preserve">, а также может быть </w:t>
      </w:r>
      <w:proofErr w:type="gramStart"/>
      <w:r w:rsidRPr="00672429">
        <w:rPr>
          <w:sz w:val="28"/>
          <w:szCs w:val="28"/>
        </w:rPr>
        <w:t>принята</w:t>
      </w:r>
      <w:proofErr w:type="gramEnd"/>
      <w:r w:rsidRPr="00672429">
        <w:rPr>
          <w:sz w:val="28"/>
          <w:szCs w:val="28"/>
        </w:rPr>
        <w:t xml:space="preserve"> при личном приёме заявителя.</w:t>
      </w:r>
    </w:p>
    <w:p w:rsidR="00436B14" w:rsidRPr="00672429" w:rsidRDefault="00436B14" w:rsidP="00436B14">
      <w:pPr>
        <w:autoSpaceDE w:val="0"/>
        <w:adjustRightInd w:val="0"/>
        <w:ind w:firstLine="697"/>
        <w:jc w:val="both"/>
        <w:rPr>
          <w:sz w:val="28"/>
          <w:szCs w:val="28"/>
        </w:rPr>
      </w:pPr>
      <w:r w:rsidRPr="00672429">
        <w:rPr>
          <w:sz w:val="28"/>
          <w:szCs w:val="28"/>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436B14" w:rsidRPr="00672429" w:rsidRDefault="00436B14" w:rsidP="00436B14">
      <w:pPr>
        <w:autoSpaceDE w:val="0"/>
        <w:adjustRightInd w:val="0"/>
        <w:ind w:firstLine="697"/>
        <w:jc w:val="both"/>
        <w:rPr>
          <w:sz w:val="28"/>
          <w:szCs w:val="28"/>
        </w:rPr>
      </w:pPr>
      <w:r w:rsidRPr="00672429">
        <w:rPr>
          <w:sz w:val="28"/>
          <w:szCs w:val="28"/>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rsidR="00436B14" w:rsidRPr="00672429" w:rsidRDefault="00436B14" w:rsidP="00436B14">
      <w:pPr>
        <w:spacing w:after="1" w:line="280" w:lineRule="atLeast"/>
        <w:ind w:firstLine="709"/>
        <w:jc w:val="both"/>
        <w:rPr>
          <w:sz w:val="28"/>
          <w:szCs w:val="28"/>
        </w:rPr>
      </w:pPr>
      <w:r w:rsidRPr="00672429">
        <w:rPr>
          <w:sz w:val="28"/>
          <w:szCs w:val="28"/>
        </w:rPr>
        <w:t>Жалоба должна содержать:</w:t>
      </w:r>
    </w:p>
    <w:p w:rsidR="00436B14" w:rsidRPr="00672429" w:rsidRDefault="00436B14" w:rsidP="00436B14">
      <w:pPr>
        <w:spacing w:after="1" w:line="280" w:lineRule="atLeast"/>
        <w:ind w:firstLine="709"/>
        <w:jc w:val="both"/>
        <w:rPr>
          <w:sz w:val="28"/>
          <w:szCs w:val="28"/>
        </w:rPr>
      </w:pPr>
      <w:r w:rsidRPr="00672429">
        <w:rPr>
          <w:sz w:val="28"/>
          <w:szCs w:val="28"/>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436B14" w:rsidRPr="00672429" w:rsidRDefault="00436B14" w:rsidP="00436B14">
      <w:pPr>
        <w:spacing w:after="1" w:line="280" w:lineRule="atLeast"/>
        <w:ind w:firstLine="709"/>
        <w:jc w:val="both"/>
        <w:rPr>
          <w:sz w:val="28"/>
          <w:szCs w:val="28"/>
        </w:rPr>
      </w:pPr>
      <w:proofErr w:type="gramStart"/>
      <w:r w:rsidRPr="0067242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6B14" w:rsidRPr="00672429" w:rsidRDefault="00436B14" w:rsidP="00436B14">
      <w:pPr>
        <w:spacing w:after="1" w:line="280" w:lineRule="atLeast"/>
        <w:ind w:firstLine="709"/>
        <w:jc w:val="both"/>
        <w:rPr>
          <w:sz w:val="28"/>
          <w:szCs w:val="28"/>
        </w:rPr>
      </w:pPr>
      <w:r w:rsidRPr="00672429">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436B14" w:rsidRPr="00672429" w:rsidRDefault="00436B14" w:rsidP="00436B14">
      <w:pPr>
        <w:spacing w:after="1" w:line="280" w:lineRule="atLeast"/>
        <w:ind w:firstLine="709"/>
        <w:jc w:val="both"/>
        <w:rPr>
          <w:sz w:val="28"/>
          <w:szCs w:val="28"/>
        </w:rPr>
      </w:pPr>
      <w:r w:rsidRPr="00672429">
        <w:rPr>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w:t>
      </w:r>
      <w:r w:rsidRPr="00672429">
        <w:rPr>
          <w:sz w:val="28"/>
          <w:szCs w:val="28"/>
        </w:rPr>
        <w:lastRenderedPageBreak/>
        <w:t>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436B14" w:rsidRPr="00672429" w:rsidRDefault="00436B14" w:rsidP="00436B14">
      <w:pPr>
        <w:spacing w:after="1" w:line="280" w:lineRule="atLeast"/>
        <w:jc w:val="center"/>
        <w:rPr>
          <w:sz w:val="28"/>
          <w:szCs w:val="28"/>
        </w:rPr>
      </w:pPr>
    </w:p>
    <w:p w:rsidR="00436B14" w:rsidRPr="00436B14" w:rsidRDefault="00436B14" w:rsidP="00436B14">
      <w:pPr>
        <w:spacing w:after="1" w:line="280" w:lineRule="atLeast"/>
        <w:jc w:val="center"/>
        <w:rPr>
          <w:b/>
          <w:sz w:val="28"/>
          <w:szCs w:val="28"/>
        </w:rPr>
      </w:pPr>
      <w:r w:rsidRPr="00436B14">
        <w:rPr>
          <w:b/>
          <w:sz w:val="28"/>
          <w:szCs w:val="28"/>
        </w:rPr>
        <w:t>5.5. Сроки рассмотрения жалобы</w:t>
      </w:r>
    </w:p>
    <w:p w:rsidR="00436B14" w:rsidRPr="00672429" w:rsidRDefault="00436B14" w:rsidP="00436B14">
      <w:pPr>
        <w:spacing w:after="1" w:line="280" w:lineRule="atLeast"/>
        <w:jc w:val="center"/>
        <w:rPr>
          <w:sz w:val="28"/>
          <w:szCs w:val="28"/>
        </w:rPr>
      </w:pPr>
    </w:p>
    <w:p w:rsidR="00436B14" w:rsidRPr="00672429" w:rsidRDefault="00436B14" w:rsidP="00436B14">
      <w:pPr>
        <w:spacing w:after="1" w:line="280" w:lineRule="atLeast"/>
        <w:ind w:firstLine="720"/>
        <w:jc w:val="both"/>
        <w:rPr>
          <w:sz w:val="28"/>
          <w:szCs w:val="28"/>
        </w:rPr>
      </w:pPr>
      <w:r w:rsidRPr="00672429">
        <w:rPr>
          <w:sz w:val="28"/>
          <w:szCs w:val="28"/>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436B14" w:rsidRPr="00672429" w:rsidRDefault="00436B14" w:rsidP="00436B14">
      <w:pPr>
        <w:spacing w:after="1" w:line="280" w:lineRule="atLeast"/>
        <w:ind w:firstLine="720"/>
        <w:jc w:val="both"/>
        <w:rPr>
          <w:sz w:val="28"/>
          <w:szCs w:val="28"/>
        </w:rPr>
      </w:pPr>
      <w:proofErr w:type="gramStart"/>
      <w:r w:rsidRPr="00672429">
        <w:rPr>
          <w:sz w:val="28"/>
          <w:szCs w:val="28"/>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w:t>
      </w:r>
      <w:proofErr w:type="gramEnd"/>
      <w:r w:rsidRPr="00672429">
        <w:rPr>
          <w:sz w:val="28"/>
          <w:szCs w:val="28"/>
        </w:rPr>
        <w:t xml:space="preserve"> её регистрации.</w:t>
      </w:r>
    </w:p>
    <w:p w:rsidR="00436B14" w:rsidRPr="00672429" w:rsidRDefault="00436B14" w:rsidP="00436B14">
      <w:pPr>
        <w:spacing w:after="1" w:line="280" w:lineRule="atLeast"/>
        <w:jc w:val="center"/>
        <w:rPr>
          <w:sz w:val="28"/>
          <w:szCs w:val="28"/>
        </w:rPr>
      </w:pPr>
    </w:p>
    <w:p w:rsidR="00436B14" w:rsidRPr="00436B14" w:rsidRDefault="00436B14" w:rsidP="00436B14">
      <w:pPr>
        <w:spacing w:after="1" w:line="280" w:lineRule="atLeast"/>
        <w:jc w:val="center"/>
        <w:rPr>
          <w:b/>
          <w:sz w:val="28"/>
          <w:szCs w:val="28"/>
        </w:rPr>
      </w:pPr>
      <w:r w:rsidRPr="00436B14">
        <w:rPr>
          <w:b/>
          <w:sz w:val="28"/>
          <w:szCs w:val="28"/>
        </w:rPr>
        <w:t>5.6. Результат рассмотрения жалобы</w:t>
      </w:r>
    </w:p>
    <w:p w:rsidR="00436B14" w:rsidRPr="00672429" w:rsidRDefault="00436B14" w:rsidP="00436B14">
      <w:pPr>
        <w:spacing w:after="1" w:line="280" w:lineRule="atLeast"/>
        <w:jc w:val="center"/>
        <w:rPr>
          <w:sz w:val="28"/>
          <w:szCs w:val="28"/>
        </w:rPr>
      </w:pPr>
    </w:p>
    <w:p w:rsidR="00436B14" w:rsidRPr="00672429" w:rsidRDefault="00436B14" w:rsidP="00436B14">
      <w:pPr>
        <w:spacing w:after="1" w:line="280" w:lineRule="atLeast"/>
        <w:ind w:firstLine="720"/>
        <w:jc w:val="both"/>
        <w:rPr>
          <w:sz w:val="28"/>
          <w:szCs w:val="28"/>
        </w:rPr>
      </w:pPr>
      <w:r w:rsidRPr="00672429">
        <w:rPr>
          <w:sz w:val="28"/>
          <w:szCs w:val="28"/>
        </w:rPr>
        <w:t xml:space="preserve">По результатам рассмотрения жалобы уполномоченным органом, </w:t>
      </w:r>
      <w:r w:rsidRPr="00672429">
        <w:rPr>
          <w:sz w:val="28"/>
          <w:szCs w:val="28"/>
        </w:rPr>
        <w:br/>
        <w:t>ОГКУ «Правительство для граждан» принимается одно из следующих решений:</w:t>
      </w:r>
    </w:p>
    <w:p w:rsidR="00436B14" w:rsidRPr="00672429" w:rsidRDefault="00436B14" w:rsidP="00436B14">
      <w:pPr>
        <w:spacing w:after="1" w:line="280" w:lineRule="atLeast"/>
        <w:ind w:firstLine="720"/>
        <w:jc w:val="both"/>
        <w:rPr>
          <w:sz w:val="28"/>
          <w:szCs w:val="28"/>
        </w:rPr>
      </w:pPr>
      <w:proofErr w:type="gramStart"/>
      <w:r w:rsidRPr="00672429">
        <w:rPr>
          <w:sz w:val="28"/>
          <w:szCs w:val="28"/>
        </w:rPr>
        <w:t xml:space="preserve">1) </w:t>
      </w:r>
      <w:r w:rsidRPr="00672429">
        <w:rPr>
          <w:sz w:val="28"/>
          <w:szCs w:val="28"/>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436B14" w:rsidRPr="00672429" w:rsidRDefault="00436B14" w:rsidP="00436B14">
      <w:pPr>
        <w:spacing w:after="1" w:line="280" w:lineRule="atLeast"/>
        <w:ind w:firstLine="720"/>
        <w:jc w:val="both"/>
        <w:rPr>
          <w:sz w:val="28"/>
          <w:szCs w:val="28"/>
        </w:rPr>
      </w:pPr>
      <w:r w:rsidRPr="00672429">
        <w:rPr>
          <w:sz w:val="28"/>
          <w:szCs w:val="28"/>
        </w:rPr>
        <w:t>2) в удовлетворении жалобы отказывается.</w:t>
      </w:r>
    </w:p>
    <w:p w:rsidR="00436B14" w:rsidRPr="00672429" w:rsidRDefault="00436B14" w:rsidP="00436B14">
      <w:pPr>
        <w:spacing w:after="1" w:line="280" w:lineRule="atLeast"/>
        <w:ind w:firstLine="720"/>
        <w:jc w:val="center"/>
        <w:rPr>
          <w:sz w:val="28"/>
          <w:szCs w:val="28"/>
        </w:rPr>
      </w:pPr>
    </w:p>
    <w:p w:rsidR="00436B14" w:rsidRPr="00436B14" w:rsidRDefault="00436B14" w:rsidP="00436B14">
      <w:pPr>
        <w:spacing w:after="1" w:line="280" w:lineRule="atLeast"/>
        <w:jc w:val="center"/>
        <w:rPr>
          <w:b/>
          <w:sz w:val="28"/>
          <w:szCs w:val="28"/>
        </w:rPr>
      </w:pPr>
      <w:r w:rsidRPr="00436B14">
        <w:rPr>
          <w:b/>
          <w:sz w:val="28"/>
          <w:szCs w:val="28"/>
        </w:rPr>
        <w:t>5.7. Порядок информирования заявителя о результатах рассмотрения жалобы</w:t>
      </w:r>
    </w:p>
    <w:p w:rsidR="00436B14" w:rsidRPr="00436B14" w:rsidRDefault="00436B14" w:rsidP="00436B14">
      <w:pPr>
        <w:spacing w:after="1" w:line="280" w:lineRule="atLeast"/>
        <w:ind w:firstLine="720"/>
        <w:jc w:val="center"/>
        <w:rPr>
          <w:b/>
          <w:sz w:val="28"/>
          <w:szCs w:val="28"/>
        </w:rPr>
      </w:pPr>
    </w:p>
    <w:p w:rsidR="00436B14" w:rsidRPr="00672429" w:rsidRDefault="00436B14" w:rsidP="00436B14">
      <w:pPr>
        <w:spacing w:after="1" w:line="280" w:lineRule="atLeast"/>
        <w:ind w:firstLine="720"/>
        <w:jc w:val="both"/>
        <w:rPr>
          <w:sz w:val="28"/>
          <w:szCs w:val="28"/>
        </w:rPr>
      </w:pPr>
      <w:r w:rsidRPr="00672429">
        <w:rPr>
          <w:sz w:val="28"/>
          <w:szCs w:val="28"/>
        </w:rPr>
        <w:t xml:space="preserve">Не </w:t>
      </w:r>
      <w:proofErr w:type="gramStart"/>
      <w:r w:rsidRPr="00672429">
        <w:rPr>
          <w:sz w:val="28"/>
          <w:szCs w:val="28"/>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672429">
        <w:rPr>
          <w:sz w:val="28"/>
          <w:szCs w:val="28"/>
        </w:rPr>
        <w:t xml:space="preserve"> мотивированный ответ о результатах рассмотрения жалобы.</w:t>
      </w:r>
    </w:p>
    <w:p w:rsidR="00436B14" w:rsidRPr="00672429" w:rsidRDefault="00436B14" w:rsidP="00436B14">
      <w:pPr>
        <w:spacing w:after="1" w:line="280" w:lineRule="atLeast"/>
        <w:ind w:firstLine="720"/>
        <w:jc w:val="both"/>
        <w:rPr>
          <w:sz w:val="28"/>
          <w:szCs w:val="28"/>
        </w:rPr>
      </w:pPr>
      <w:r w:rsidRPr="00672429">
        <w:rPr>
          <w:sz w:val="28"/>
          <w:szCs w:val="28"/>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72429">
        <w:rPr>
          <w:sz w:val="28"/>
          <w:szCs w:val="28"/>
        </w:rPr>
        <w:t>неудобства</w:t>
      </w:r>
      <w:proofErr w:type="gramEnd"/>
      <w:r w:rsidRPr="0067242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36B14" w:rsidRPr="00672429" w:rsidRDefault="00436B14" w:rsidP="00436B14">
      <w:pPr>
        <w:spacing w:after="1" w:line="280" w:lineRule="atLeast"/>
        <w:ind w:firstLine="720"/>
        <w:jc w:val="both"/>
        <w:rPr>
          <w:sz w:val="28"/>
          <w:szCs w:val="28"/>
        </w:rPr>
      </w:pPr>
      <w:r w:rsidRPr="00672429">
        <w:rPr>
          <w:sz w:val="28"/>
          <w:szCs w:val="28"/>
        </w:rPr>
        <w:lastRenderedPageBreak/>
        <w:t xml:space="preserve">В случае признания </w:t>
      </w:r>
      <w:proofErr w:type="gramStart"/>
      <w:r w:rsidRPr="00672429">
        <w:rPr>
          <w:sz w:val="28"/>
          <w:szCs w:val="28"/>
        </w:rPr>
        <w:t>жалобы</w:t>
      </w:r>
      <w:proofErr w:type="gramEnd"/>
      <w:r w:rsidRPr="0067242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6B14" w:rsidRPr="00672429" w:rsidRDefault="00436B14" w:rsidP="00436B14">
      <w:pPr>
        <w:spacing w:after="1" w:line="280" w:lineRule="atLeast"/>
        <w:ind w:firstLine="720"/>
        <w:jc w:val="both"/>
        <w:rPr>
          <w:sz w:val="28"/>
          <w:szCs w:val="28"/>
        </w:rPr>
      </w:pPr>
      <w:r w:rsidRPr="0067242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436B14" w:rsidRPr="00672429" w:rsidRDefault="00436B14" w:rsidP="00436B14">
      <w:pPr>
        <w:spacing w:after="1" w:line="280" w:lineRule="atLeast"/>
        <w:jc w:val="center"/>
        <w:rPr>
          <w:sz w:val="28"/>
          <w:szCs w:val="28"/>
        </w:rPr>
      </w:pPr>
    </w:p>
    <w:p w:rsidR="00436B14" w:rsidRPr="00436B14" w:rsidRDefault="00436B14" w:rsidP="00436B14">
      <w:pPr>
        <w:spacing w:after="1" w:line="280" w:lineRule="atLeast"/>
        <w:jc w:val="center"/>
        <w:rPr>
          <w:b/>
          <w:sz w:val="28"/>
          <w:szCs w:val="28"/>
        </w:rPr>
      </w:pPr>
      <w:r w:rsidRPr="00436B14">
        <w:rPr>
          <w:b/>
          <w:sz w:val="28"/>
          <w:szCs w:val="28"/>
        </w:rPr>
        <w:t>5.8. Порядок обжалования решения по жалобе</w:t>
      </w:r>
    </w:p>
    <w:p w:rsidR="00436B14" w:rsidRPr="00436B14" w:rsidRDefault="00436B14" w:rsidP="00436B14">
      <w:pPr>
        <w:spacing w:after="1" w:line="280" w:lineRule="atLeast"/>
        <w:jc w:val="center"/>
        <w:rPr>
          <w:b/>
          <w:sz w:val="28"/>
          <w:szCs w:val="28"/>
        </w:rPr>
      </w:pPr>
    </w:p>
    <w:p w:rsidR="00436B14" w:rsidRPr="00672429" w:rsidRDefault="00436B14" w:rsidP="00436B14">
      <w:pPr>
        <w:spacing w:after="1" w:line="280" w:lineRule="atLeast"/>
        <w:ind w:firstLine="709"/>
        <w:jc w:val="both"/>
        <w:rPr>
          <w:sz w:val="28"/>
          <w:szCs w:val="28"/>
        </w:rPr>
      </w:pPr>
      <w:r w:rsidRPr="00672429">
        <w:rPr>
          <w:sz w:val="28"/>
          <w:szCs w:val="28"/>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436B14" w:rsidRPr="00672429" w:rsidRDefault="00436B14" w:rsidP="00436B14">
      <w:pPr>
        <w:spacing w:after="1" w:line="280" w:lineRule="atLeast"/>
        <w:jc w:val="center"/>
        <w:rPr>
          <w:sz w:val="28"/>
          <w:szCs w:val="28"/>
        </w:rPr>
      </w:pPr>
    </w:p>
    <w:p w:rsidR="00436B14" w:rsidRPr="00436B14" w:rsidRDefault="00436B14" w:rsidP="00436B14">
      <w:pPr>
        <w:spacing w:after="1" w:line="280" w:lineRule="atLeast"/>
        <w:jc w:val="center"/>
        <w:rPr>
          <w:b/>
          <w:sz w:val="28"/>
          <w:szCs w:val="28"/>
        </w:rPr>
      </w:pPr>
      <w:r w:rsidRPr="00436B14">
        <w:rPr>
          <w:b/>
          <w:sz w:val="28"/>
          <w:szCs w:val="28"/>
        </w:rPr>
        <w:t>5.9. Право заявителя на получение информации и документов, необходимых для обоснования и рассмотрения жалобы</w:t>
      </w:r>
    </w:p>
    <w:p w:rsidR="00436B14" w:rsidRPr="00436B14" w:rsidRDefault="00436B14" w:rsidP="00436B14">
      <w:pPr>
        <w:spacing w:after="1" w:line="280" w:lineRule="atLeast"/>
        <w:jc w:val="center"/>
        <w:rPr>
          <w:b/>
          <w:sz w:val="28"/>
          <w:szCs w:val="28"/>
        </w:rPr>
      </w:pPr>
    </w:p>
    <w:p w:rsidR="00436B14" w:rsidRPr="00672429" w:rsidRDefault="00436B14" w:rsidP="00436B14">
      <w:pPr>
        <w:spacing w:after="1" w:line="280" w:lineRule="atLeast"/>
        <w:ind w:firstLine="709"/>
        <w:jc w:val="both"/>
        <w:rPr>
          <w:sz w:val="28"/>
          <w:szCs w:val="28"/>
        </w:rPr>
      </w:pPr>
      <w:r w:rsidRPr="00672429">
        <w:rPr>
          <w:sz w:val="28"/>
          <w:szCs w:val="28"/>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436B14" w:rsidRPr="00672429" w:rsidRDefault="00436B14" w:rsidP="00436B14">
      <w:pPr>
        <w:spacing w:after="1" w:line="280" w:lineRule="atLeast"/>
        <w:jc w:val="center"/>
        <w:rPr>
          <w:sz w:val="28"/>
          <w:szCs w:val="28"/>
        </w:rPr>
      </w:pPr>
    </w:p>
    <w:p w:rsidR="00436B14" w:rsidRPr="00436B14" w:rsidRDefault="00436B14" w:rsidP="00436B14">
      <w:pPr>
        <w:spacing w:after="1" w:line="280" w:lineRule="atLeast"/>
        <w:jc w:val="center"/>
        <w:rPr>
          <w:b/>
          <w:sz w:val="28"/>
          <w:szCs w:val="28"/>
        </w:rPr>
      </w:pPr>
      <w:r w:rsidRPr="00436B14">
        <w:rPr>
          <w:b/>
          <w:sz w:val="28"/>
          <w:szCs w:val="28"/>
        </w:rPr>
        <w:t xml:space="preserve">5.10. Способы информирования заявителей о порядке подачи </w:t>
      </w:r>
    </w:p>
    <w:p w:rsidR="00436B14" w:rsidRPr="00436B14" w:rsidRDefault="00436B14" w:rsidP="00436B14">
      <w:pPr>
        <w:spacing w:after="1" w:line="280" w:lineRule="atLeast"/>
        <w:jc w:val="center"/>
        <w:rPr>
          <w:b/>
          <w:sz w:val="28"/>
          <w:szCs w:val="28"/>
        </w:rPr>
      </w:pPr>
      <w:r w:rsidRPr="00436B14">
        <w:rPr>
          <w:b/>
          <w:sz w:val="28"/>
          <w:szCs w:val="28"/>
        </w:rPr>
        <w:t>и рассмотрения жалобы</w:t>
      </w:r>
    </w:p>
    <w:p w:rsidR="00436B14" w:rsidRPr="00436B14" w:rsidRDefault="00436B14" w:rsidP="00436B14">
      <w:pPr>
        <w:spacing w:after="1" w:line="280" w:lineRule="atLeast"/>
        <w:jc w:val="center"/>
        <w:rPr>
          <w:b/>
          <w:sz w:val="28"/>
          <w:szCs w:val="28"/>
        </w:rPr>
      </w:pPr>
    </w:p>
    <w:p w:rsidR="00436B14" w:rsidRPr="00672429" w:rsidRDefault="00436B14" w:rsidP="00436B14">
      <w:pPr>
        <w:spacing w:after="1" w:line="280" w:lineRule="atLeast"/>
        <w:ind w:firstLine="709"/>
        <w:jc w:val="both"/>
        <w:rPr>
          <w:sz w:val="28"/>
          <w:szCs w:val="28"/>
        </w:rPr>
      </w:pPr>
      <w:r w:rsidRPr="00672429">
        <w:rPr>
          <w:color w:val="000000"/>
          <w:sz w:val="28"/>
          <w:szCs w:val="28"/>
        </w:rPr>
        <w:t xml:space="preserve">Информацию о порядке подачи и рассмотрения жалобы можно получить при личном обращении или по телефону в уполномоченном органе, </w:t>
      </w:r>
      <w:r w:rsidRPr="00672429">
        <w:rPr>
          <w:sz w:val="28"/>
          <w:szCs w:val="28"/>
        </w:rPr>
        <w:t>ОГКУ «Правительство для граждан»</w:t>
      </w:r>
      <w:r w:rsidRPr="00672429">
        <w:rPr>
          <w:color w:val="000000"/>
          <w:sz w:val="28"/>
          <w:szCs w:val="28"/>
        </w:rPr>
        <w:t>, а также посредством использования официального сайта уполномоченного органа, на</w:t>
      </w:r>
      <w:r w:rsidRPr="00672429">
        <w:rPr>
          <w:sz w:val="28"/>
          <w:szCs w:val="28"/>
        </w:rPr>
        <w:t xml:space="preserve"> Едином портале.</w:t>
      </w:r>
    </w:p>
    <w:p w:rsidR="00A470EF" w:rsidRDefault="00436B14" w:rsidP="00436B14">
      <w:pPr>
        <w:autoSpaceDE w:val="0"/>
        <w:autoSpaceDN w:val="0"/>
        <w:adjustRightInd w:val="0"/>
        <w:ind w:firstLine="709"/>
        <w:jc w:val="both"/>
        <w:rPr>
          <w:bCs/>
          <w:szCs w:val="28"/>
        </w:rPr>
      </w:pPr>
      <w:r w:rsidRPr="00672429">
        <w:rPr>
          <w:sz w:val="28"/>
          <w:szCs w:val="28"/>
        </w:rPr>
        <w:t>Информация, указанная в пунктах 5.1 - 5.10 настоящего административного регламента, размещена на официальном сайте уполном</w:t>
      </w:r>
      <w:r>
        <w:rPr>
          <w:sz w:val="28"/>
          <w:szCs w:val="28"/>
        </w:rPr>
        <w:t>оченного органа, Едином портале.</w:t>
      </w:r>
    </w:p>
    <w:p w:rsidR="00A470EF" w:rsidRDefault="00A470EF" w:rsidP="00B229F4">
      <w:pPr>
        <w:autoSpaceDE w:val="0"/>
        <w:autoSpaceDN w:val="0"/>
        <w:adjustRightInd w:val="0"/>
        <w:jc w:val="right"/>
        <w:rPr>
          <w:bCs/>
          <w:szCs w:val="28"/>
        </w:rPr>
      </w:pPr>
    </w:p>
    <w:p w:rsidR="004E5B44" w:rsidRDefault="004E5B44" w:rsidP="00B229F4">
      <w:pPr>
        <w:autoSpaceDE w:val="0"/>
        <w:autoSpaceDN w:val="0"/>
        <w:adjustRightInd w:val="0"/>
        <w:jc w:val="right"/>
        <w:rPr>
          <w:bCs/>
          <w:szCs w:val="28"/>
        </w:rPr>
      </w:pPr>
    </w:p>
    <w:p w:rsidR="004E5B44" w:rsidRDefault="004E5B44" w:rsidP="00B229F4">
      <w:pPr>
        <w:autoSpaceDE w:val="0"/>
        <w:autoSpaceDN w:val="0"/>
        <w:adjustRightInd w:val="0"/>
        <w:jc w:val="right"/>
        <w:rPr>
          <w:bCs/>
          <w:szCs w:val="28"/>
        </w:rPr>
      </w:pPr>
    </w:p>
    <w:p w:rsidR="004E5B44" w:rsidRDefault="004E5B44" w:rsidP="00B229F4">
      <w:pPr>
        <w:autoSpaceDE w:val="0"/>
        <w:autoSpaceDN w:val="0"/>
        <w:adjustRightInd w:val="0"/>
        <w:jc w:val="right"/>
        <w:rPr>
          <w:bCs/>
          <w:szCs w:val="28"/>
        </w:rPr>
      </w:pPr>
    </w:p>
    <w:p w:rsidR="004E5B44" w:rsidRDefault="004E5B44" w:rsidP="00B229F4">
      <w:pPr>
        <w:autoSpaceDE w:val="0"/>
        <w:autoSpaceDN w:val="0"/>
        <w:adjustRightInd w:val="0"/>
        <w:jc w:val="right"/>
        <w:rPr>
          <w:bCs/>
          <w:szCs w:val="28"/>
        </w:rPr>
      </w:pPr>
    </w:p>
    <w:p w:rsidR="004E5B44" w:rsidRDefault="004E5B44" w:rsidP="00B229F4">
      <w:pPr>
        <w:autoSpaceDE w:val="0"/>
        <w:autoSpaceDN w:val="0"/>
        <w:adjustRightInd w:val="0"/>
        <w:jc w:val="right"/>
        <w:rPr>
          <w:bCs/>
          <w:szCs w:val="28"/>
        </w:rPr>
      </w:pPr>
    </w:p>
    <w:p w:rsidR="004E5B44" w:rsidRDefault="004E5B44" w:rsidP="00B229F4">
      <w:pPr>
        <w:autoSpaceDE w:val="0"/>
        <w:autoSpaceDN w:val="0"/>
        <w:adjustRightInd w:val="0"/>
        <w:jc w:val="right"/>
        <w:rPr>
          <w:bCs/>
          <w:szCs w:val="28"/>
        </w:rPr>
      </w:pPr>
    </w:p>
    <w:p w:rsidR="004E5B44" w:rsidRDefault="004E5B44" w:rsidP="00B229F4">
      <w:pPr>
        <w:autoSpaceDE w:val="0"/>
        <w:autoSpaceDN w:val="0"/>
        <w:adjustRightInd w:val="0"/>
        <w:jc w:val="right"/>
        <w:rPr>
          <w:bCs/>
          <w:szCs w:val="28"/>
        </w:rPr>
      </w:pPr>
    </w:p>
    <w:p w:rsidR="00F04DAA" w:rsidRDefault="00F04DAA" w:rsidP="00B229F4">
      <w:pPr>
        <w:autoSpaceDE w:val="0"/>
        <w:autoSpaceDN w:val="0"/>
        <w:adjustRightInd w:val="0"/>
        <w:jc w:val="right"/>
        <w:rPr>
          <w:bCs/>
          <w:szCs w:val="28"/>
        </w:rPr>
      </w:pPr>
    </w:p>
    <w:p w:rsidR="00F04DAA" w:rsidRDefault="00F04DAA" w:rsidP="00B229F4">
      <w:pPr>
        <w:autoSpaceDE w:val="0"/>
        <w:autoSpaceDN w:val="0"/>
        <w:adjustRightInd w:val="0"/>
        <w:jc w:val="right"/>
        <w:rPr>
          <w:bCs/>
          <w:szCs w:val="28"/>
        </w:rPr>
      </w:pPr>
    </w:p>
    <w:p w:rsidR="00E81847" w:rsidRDefault="00E81847" w:rsidP="00B229F4">
      <w:pPr>
        <w:autoSpaceDE w:val="0"/>
        <w:autoSpaceDN w:val="0"/>
        <w:adjustRightInd w:val="0"/>
        <w:jc w:val="right"/>
        <w:rPr>
          <w:bCs/>
          <w:szCs w:val="28"/>
        </w:rPr>
      </w:pPr>
    </w:p>
    <w:p w:rsidR="00E81847" w:rsidRDefault="00E81847" w:rsidP="00B229F4">
      <w:pPr>
        <w:autoSpaceDE w:val="0"/>
        <w:autoSpaceDN w:val="0"/>
        <w:adjustRightInd w:val="0"/>
        <w:jc w:val="right"/>
        <w:rPr>
          <w:bCs/>
          <w:szCs w:val="28"/>
        </w:rPr>
      </w:pPr>
    </w:p>
    <w:p w:rsidR="00E81847" w:rsidRDefault="00E81847" w:rsidP="00B229F4">
      <w:pPr>
        <w:autoSpaceDE w:val="0"/>
        <w:autoSpaceDN w:val="0"/>
        <w:adjustRightInd w:val="0"/>
        <w:jc w:val="right"/>
        <w:rPr>
          <w:bCs/>
          <w:szCs w:val="28"/>
        </w:rPr>
      </w:pPr>
    </w:p>
    <w:p w:rsidR="00E81847" w:rsidRDefault="00E81847" w:rsidP="00B229F4">
      <w:pPr>
        <w:autoSpaceDE w:val="0"/>
        <w:autoSpaceDN w:val="0"/>
        <w:adjustRightInd w:val="0"/>
        <w:jc w:val="right"/>
        <w:rPr>
          <w:bCs/>
          <w:szCs w:val="28"/>
        </w:rPr>
      </w:pPr>
    </w:p>
    <w:p w:rsidR="00F04DAA" w:rsidRDefault="00F04DAA" w:rsidP="00B229F4">
      <w:pPr>
        <w:autoSpaceDE w:val="0"/>
        <w:autoSpaceDN w:val="0"/>
        <w:adjustRightInd w:val="0"/>
        <w:jc w:val="right"/>
        <w:rPr>
          <w:bCs/>
          <w:szCs w:val="28"/>
        </w:rPr>
      </w:pPr>
    </w:p>
    <w:p w:rsidR="00E81847" w:rsidRDefault="00E81847" w:rsidP="00E81847">
      <w:pPr>
        <w:autoSpaceDE w:val="0"/>
        <w:autoSpaceDN w:val="0"/>
        <w:adjustRightInd w:val="0"/>
        <w:jc w:val="right"/>
        <w:rPr>
          <w:bCs/>
          <w:szCs w:val="28"/>
        </w:rPr>
      </w:pPr>
      <w:r>
        <w:rPr>
          <w:bCs/>
          <w:szCs w:val="28"/>
        </w:rPr>
        <w:lastRenderedPageBreak/>
        <w:t>Приложение № 1</w:t>
      </w:r>
    </w:p>
    <w:p w:rsidR="00E81847" w:rsidRDefault="00E81847" w:rsidP="00E81847">
      <w:pPr>
        <w:widowControl w:val="0"/>
        <w:autoSpaceDE w:val="0"/>
        <w:autoSpaceDN w:val="0"/>
        <w:adjustRightInd w:val="0"/>
        <w:jc w:val="right"/>
        <w:rPr>
          <w:szCs w:val="28"/>
        </w:rPr>
      </w:pPr>
      <w:r>
        <w:rPr>
          <w:bCs/>
          <w:szCs w:val="28"/>
        </w:rPr>
        <w:t xml:space="preserve">                 к административному регламенту</w:t>
      </w:r>
      <w:r>
        <w:rPr>
          <w:szCs w:val="28"/>
        </w:rPr>
        <w:br/>
      </w:r>
    </w:p>
    <w:tbl>
      <w:tblPr>
        <w:tblW w:w="0" w:type="auto"/>
        <w:tblInd w:w="3523" w:type="dxa"/>
        <w:tblLayout w:type="fixed"/>
        <w:tblLook w:val="01E0" w:firstRow="1" w:lastRow="1" w:firstColumn="1" w:lastColumn="1" w:noHBand="0" w:noVBand="0"/>
      </w:tblPr>
      <w:tblGrid>
        <w:gridCol w:w="6120"/>
      </w:tblGrid>
      <w:tr w:rsidR="00E81847" w:rsidTr="00E81847">
        <w:tc>
          <w:tcPr>
            <w:tcW w:w="6120" w:type="dxa"/>
            <w:hideMark/>
          </w:tcPr>
          <w:p w:rsidR="00E81847" w:rsidRDefault="00E81847" w:rsidP="00E81847">
            <w:pPr>
              <w:widowControl w:val="0"/>
              <w:ind w:right="40"/>
              <w:jc w:val="both"/>
              <w:rPr>
                <w:rFonts w:ascii="PT Astra Serif" w:hAnsi="PT Astra Serif"/>
                <w:shd w:val="clear" w:color="auto" w:fill="FFFFFF"/>
                <w:lang w:eastAsia="ko-KR"/>
              </w:rPr>
            </w:pPr>
            <w:r>
              <w:rPr>
                <w:rFonts w:ascii="PT Astra Serif" w:hAnsi="PT Astra Serif"/>
                <w:shd w:val="clear" w:color="auto" w:fill="FFFFFF"/>
              </w:rPr>
              <w:br/>
            </w:r>
            <w:r>
              <w:rPr>
                <w:rFonts w:ascii="PT Astra Serif" w:hAnsi="PT Astra Serif"/>
                <w:shd w:val="clear" w:color="auto" w:fill="FFFFFF"/>
                <w:lang w:eastAsia="ko-KR"/>
              </w:rPr>
              <w:t>Главе администрации муниципального образования «_______________________» Ульяновской области</w:t>
            </w:r>
          </w:p>
          <w:p w:rsidR="00E81847" w:rsidRDefault="00E81847" w:rsidP="00E81847">
            <w:pPr>
              <w:widowControl w:val="0"/>
              <w:autoSpaceDE w:val="0"/>
              <w:autoSpaceDN w:val="0"/>
              <w:jc w:val="both"/>
              <w:rPr>
                <w:rFonts w:ascii="PT Astra Serif" w:hAnsi="PT Astra Serif"/>
              </w:rPr>
            </w:pPr>
            <w:r>
              <w:rPr>
                <w:rFonts w:ascii="PT Astra Serif" w:hAnsi="PT Astra Serif"/>
              </w:rPr>
              <w:t>от________________________________________________________________________________________________________________________________________________</w:t>
            </w:r>
          </w:p>
          <w:p w:rsidR="00E81847" w:rsidRDefault="00E81847" w:rsidP="00E81847">
            <w:pPr>
              <w:widowControl w:val="0"/>
              <w:autoSpaceDE w:val="0"/>
              <w:autoSpaceDN w:val="0"/>
              <w:jc w:val="both"/>
              <w:rPr>
                <w:rFonts w:ascii="PT Astra Serif" w:hAnsi="PT Astra Serif"/>
              </w:rPr>
            </w:pPr>
            <w:r>
              <w:rPr>
                <w:rFonts w:ascii="PT Astra Serif" w:hAnsi="PT Astra Serif"/>
              </w:rPr>
              <w:t>_________________________________________________</w:t>
            </w:r>
          </w:p>
          <w:p w:rsidR="00E81847" w:rsidRDefault="00E81847" w:rsidP="00E81847">
            <w:pPr>
              <w:widowControl w:val="0"/>
              <w:autoSpaceDE w:val="0"/>
              <w:autoSpaceDN w:val="0"/>
              <w:jc w:val="both"/>
              <w:rPr>
                <w:rFonts w:ascii="PT Astra Serif" w:hAnsi="PT Astra Serif"/>
              </w:rPr>
            </w:pPr>
            <w:r>
              <w:rPr>
                <w:rFonts w:ascii="PT Astra Serif" w:hAnsi="PT Astra Serif"/>
              </w:rPr>
              <w:t>__________________________________________________________________________________________________</w:t>
            </w:r>
          </w:p>
          <w:p w:rsidR="00E81847" w:rsidRDefault="00E81847" w:rsidP="00E81847">
            <w:pPr>
              <w:widowControl w:val="0"/>
              <w:autoSpaceDE w:val="0"/>
              <w:autoSpaceDN w:val="0"/>
              <w:jc w:val="center"/>
              <w:rPr>
                <w:rFonts w:ascii="PT Astra Serif" w:hAnsi="PT Astra Serif"/>
                <w:sz w:val="20"/>
                <w:szCs w:val="20"/>
              </w:rPr>
            </w:pPr>
            <w:r>
              <w:rPr>
                <w:rFonts w:ascii="PT Astra Serif" w:hAnsi="PT Astra Serif"/>
                <w:sz w:val="20"/>
                <w:szCs w:val="20"/>
              </w:rPr>
              <w:t>(фамилия, имя, отчество (последнее - при наличии), реквизиты документа, удостоверяющего личность)</w:t>
            </w:r>
          </w:p>
          <w:p w:rsidR="00E81847" w:rsidRDefault="00E81847" w:rsidP="00E81847">
            <w:pPr>
              <w:widowControl w:val="0"/>
              <w:autoSpaceDE w:val="0"/>
              <w:autoSpaceDN w:val="0"/>
              <w:jc w:val="both"/>
              <w:rPr>
                <w:rFonts w:ascii="PT Astra Serif" w:hAnsi="PT Astra Serif"/>
              </w:rPr>
            </w:pPr>
            <w:r>
              <w:rPr>
                <w:rFonts w:ascii="PT Astra Serif" w:hAnsi="PT Astra Serif"/>
              </w:rPr>
              <w:t>проживающег</w:t>
            </w:r>
            <w:proofErr w:type="gramStart"/>
            <w:r>
              <w:rPr>
                <w:rFonts w:ascii="PT Astra Serif" w:hAnsi="PT Astra Serif"/>
              </w:rPr>
              <w:t>о(</w:t>
            </w:r>
            <w:proofErr w:type="gramEnd"/>
            <w:r>
              <w:rPr>
                <w:rFonts w:ascii="PT Astra Serif" w:hAnsi="PT Astra Serif"/>
              </w:rPr>
              <w:t>ей) по адресу:_______________________</w:t>
            </w:r>
          </w:p>
          <w:p w:rsidR="00E81847" w:rsidRDefault="00E81847" w:rsidP="00E81847">
            <w:pPr>
              <w:widowControl w:val="0"/>
              <w:autoSpaceDE w:val="0"/>
              <w:autoSpaceDN w:val="0"/>
              <w:jc w:val="both"/>
              <w:rPr>
                <w:rFonts w:ascii="PT Astra Serif" w:hAnsi="PT Astra Serif"/>
              </w:rPr>
            </w:pPr>
            <w:r>
              <w:rPr>
                <w:rFonts w:ascii="PT Astra Serif" w:hAnsi="PT Astra Serif"/>
              </w:rPr>
              <w:t>__________________________________________________________________________________________________</w:t>
            </w:r>
          </w:p>
          <w:p w:rsidR="00E81847" w:rsidRDefault="00E81847" w:rsidP="00E81847">
            <w:pPr>
              <w:widowControl w:val="0"/>
              <w:autoSpaceDE w:val="0"/>
              <w:autoSpaceDN w:val="0"/>
              <w:jc w:val="both"/>
              <w:rPr>
                <w:rFonts w:ascii="PT Astra Serif" w:hAnsi="PT Astra Serif"/>
              </w:rPr>
            </w:pPr>
            <w:r>
              <w:rPr>
                <w:rFonts w:ascii="PT Astra Serif" w:hAnsi="PT Astra Serif"/>
              </w:rPr>
              <w:t>_________________________________________________</w:t>
            </w:r>
          </w:p>
          <w:p w:rsidR="00E81847" w:rsidRDefault="00E81847" w:rsidP="00E81847">
            <w:pPr>
              <w:widowControl w:val="0"/>
              <w:autoSpaceDE w:val="0"/>
              <w:autoSpaceDN w:val="0"/>
              <w:rPr>
                <w:rFonts w:ascii="PT Astra Serif" w:hAnsi="PT Astra Serif"/>
              </w:rPr>
            </w:pPr>
            <w:r>
              <w:rPr>
                <w:rFonts w:ascii="PT Astra Serif" w:hAnsi="PT Astra Serif"/>
              </w:rPr>
              <w:t>Электронная почта заявителя:_______________________</w:t>
            </w:r>
          </w:p>
          <w:p w:rsidR="00E81847" w:rsidRDefault="00E81847" w:rsidP="00E81847">
            <w:pPr>
              <w:widowControl w:val="0"/>
              <w:autoSpaceDE w:val="0"/>
              <w:autoSpaceDN w:val="0"/>
              <w:jc w:val="both"/>
              <w:rPr>
                <w:rFonts w:ascii="PT Astra Serif" w:hAnsi="PT Astra Serif"/>
                <w:sz w:val="28"/>
                <w:szCs w:val="28"/>
              </w:rPr>
            </w:pPr>
            <w:r>
              <w:rPr>
                <w:rFonts w:ascii="PT Astra Serif" w:hAnsi="PT Astra Serif"/>
              </w:rPr>
              <w:t>Телефон заявителя:________________________________</w:t>
            </w:r>
          </w:p>
        </w:tc>
      </w:tr>
      <w:tr w:rsidR="00E81847" w:rsidTr="00E81847">
        <w:tc>
          <w:tcPr>
            <w:tcW w:w="6120" w:type="dxa"/>
          </w:tcPr>
          <w:p w:rsidR="00E81847" w:rsidRDefault="00E81847" w:rsidP="00E81847">
            <w:pPr>
              <w:widowControl w:val="0"/>
              <w:autoSpaceDE w:val="0"/>
              <w:autoSpaceDN w:val="0"/>
              <w:jc w:val="both"/>
              <w:rPr>
                <w:rFonts w:ascii="PT Astra Serif" w:hAnsi="PT Astra Serif"/>
              </w:rPr>
            </w:pPr>
          </w:p>
          <w:p w:rsidR="00E81847" w:rsidRDefault="00E81847" w:rsidP="00E81847">
            <w:pPr>
              <w:widowControl w:val="0"/>
              <w:autoSpaceDE w:val="0"/>
              <w:autoSpaceDN w:val="0"/>
              <w:jc w:val="center"/>
              <w:rPr>
                <w:rFonts w:ascii="PT Astra Serif" w:hAnsi="PT Astra Serif"/>
                <w:sz w:val="28"/>
                <w:szCs w:val="28"/>
              </w:rPr>
            </w:pPr>
          </w:p>
        </w:tc>
      </w:tr>
    </w:tbl>
    <w:p w:rsidR="00E81847" w:rsidRDefault="00E81847" w:rsidP="00E81847">
      <w:pPr>
        <w:pStyle w:val="61"/>
        <w:shd w:val="clear" w:color="auto" w:fill="auto"/>
        <w:spacing w:after="0" w:line="240" w:lineRule="auto"/>
        <w:ind w:left="6521" w:right="40"/>
        <w:jc w:val="both"/>
        <w:rPr>
          <w:rFonts w:ascii="PT Astra Serif" w:hAnsi="PT Astra Serif" w:cs="Tahoma"/>
          <w:sz w:val="28"/>
          <w:szCs w:val="28"/>
        </w:rPr>
      </w:pPr>
    </w:p>
    <w:p w:rsidR="00E81847" w:rsidRDefault="00E81847" w:rsidP="00E81847">
      <w:pPr>
        <w:widowControl w:val="0"/>
        <w:ind w:right="40"/>
        <w:jc w:val="center"/>
        <w:rPr>
          <w:rFonts w:ascii="PT Astra Serif" w:hAnsi="PT Astra Serif"/>
          <w:shd w:val="clear" w:color="auto" w:fill="FFFFFF"/>
          <w:lang w:eastAsia="ko-KR"/>
        </w:rPr>
      </w:pPr>
      <w:r>
        <w:rPr>
          <w:rFonts w:ascii="PT Astra Serif" w:hAnsi="PT Astra Serif"/>
          <w:shd w:val="clear" w:color="auto" w:fill="FFFFFF"/>
          <w:lang w:eastAsia="ko-KR"/>
        </w:rPr>
        <w:t>ЗАЯВЛЕНИЕ</w:t>
      </w:r>
    </w:p>
    <w:p w:rsidR="00E81847" w:rsidRDefault="00E81847" w:rsidP="00E81847">
      <w:pPr>
        <w:widowControl w:val="0"/>
        <w:ind w:right="40"/>
        <w:jc w:val="center"/>
        <w:rPr>
          <w:rFonts w:ascii="PT Astra Serif" w:hAnsi="PT Astra Serif"/>
          <w:shd w:val="clear" w:color="auto" w:fill="FFFFFF"/>
          <w:lang w:eastAsia="ko-KR"/>
        </w:rPr>
      </w:pPr>
    </w:p>
    <w:p w:rsidR="00E81847" w:rsidRDefault="00E81847" w:rsidP="00E81847">
      <w:pPr>
        <w:widowControl w:val="0"/>
        <w:spacing w:line="276" w:lineRule="auto"/>
        <w:ind w:rightChars="20" w:right="48" w:firstLineChars="308" w:firstLine="739"/>
        <w:jc w:val="both"/>
      </w:pPr>
      <w:r>
        <w:rPr>
          <w:rFonts w:ascii="PT Astra Serif" w:hAnsi="PT Astra Serif"/>
          <w:shd w:val="clear" w:color="auto" w:fill="FFFFFF"/>
          <w:lang w:eastAsia="ko-KR"/>
        </w:rPr>
        <w:t>В соответствии с подпунктом 1пункта 1 статьи 13.5 Закона Ульяновской области от 17.11.2003 № 059-ЗО «О регулировании земельных отношений в Ульяновской области» прошу снять меня с учёта в качестве лица, имеющего право на получение земельного участка в собственность бесплатно.</w:t>
      </w:r>
    </w:p>
    <w:p w:rsidR="00E81847" w:rsidRDefault="00E81847" w:rsidP="00E81847">
      <w:pPr>
        <w:widowControl w:val="0"/>
        <w:autoSpaceDE w:val="0"/>
        <w:autoSpaceDN w:val="0"/>
        <w:spacing w:line="276" w:lineRule="auto"/>
        <w:ind w:firstLine="720"/>
        <w:jc w:val="both"/>
        <w:rPr>
          <w:rFonts w:ascii="PT Astra Serif" w:hAnsi="PT Astra Serif"/>
        </w:rPr>
      </w:pPr>
      <w:r>
        <w:rPr>
          <w:rFonts w:ascii="PT Astra Serif" w:hAnsi="PT Astra Serif"/>
        </w:rPr>
        <w:t>Способ получения результата предоставления муниципальной услуги:</w:t>
      </w:r>
    </w:p>
    <w:p w:rsidR="00E81847" w:rsidRDefault="00E81847" w:rsidP="00E81847">
      <w:pPr>
        <w:widowControl w:val="0"/>
        <w:numPr>
          <w:ilvl w:val="0"/>
          <w:numId w:val="6"/>
        </w:numPr>
        <w:autoSpaceDE w:val="0"/>
        <w:autoSpaceDN w:val="0"/>
        <w:ind w:left="0" w:rightChars="319" w:right="766" w:firstLineChars="302" w:firstLine="725"/>
        <w:jc w:val="both"/>
        <w:rPr>
          <w:rFonts w:ascii="PT Astra Serif" w:hAnsi="PT Astra Serif"/>
        </w:rPr>
      </w:pPr>
      <w:r>
        <w:rPr>
          <w:rFonts w:ascii="PT Astra Serif" w:hAnsi="PT Astra Serif"/>
        </w:rPr>
        <w:t>почтовым отправлением;</w:t>
      </w:r>
    </w:p>
    <w:p w:rsidR="00E81847" w:rsidRDefault="00E81847" w:rsidP="00E81847">
      <w:pPr>
        <w:widowControl w:val="0"/>
        <w:numPr>
          <w:ilvl w:val="0"/>
          <w:numId w:val="6"/>
        </w:numPr>
        <w:autoSpaceDE w:val="0"/>
        <w:autoSpaceDN w:val="0"/>
        <w:ind w:left="0" w:rightChars="319" w:right="766" w:firstLineChars="308" w:firstLine="739"/>
        <w:jc w:val="both"/>
        <w:rPr>
          <w:rFonts w:ascii="PT Astra Serif" w:hAnsi="PT Astra Serif"/>
        </w:rPr>
      </w:pPr>
      <w:r>
        <w:rPr>
          <w:rFonts w:ascii="PT Astra Serif" w:hAnsi="PT Astra Serif"/>
        </w:rPr>
        <w:t>лично в уполномоченном органе;</w:t>
      </w:r>
    </w:p>
    <w:p w:rsidR="00E81847" w:rsidRPr="00AA5F08" w:rsidRDefault="00E81847" w:rsidP="00E81847">
      <w:pPr>
        <w:widowControl w:val="0"/>
        <w:numPr>
          <w:ilvl w:val="0"/>
          <w:numId w:val="6"/>
        </w:numPr>
        <w:autoSpaceDE w:val="0"/>
        <w:autoSpaceDN w:val="0"/>
        <w:ind w:left="0" w:rightChars="4" w:right="10" w:firstLineChars="302" w:firstLine="725"/>
        <w:jc w:val="both"/>
        <w:rPr>
          <w:rFonts w:ascii="PT Astra Serif" w:hAnsi="PT Astra Serif"/>
        </w:rPr>
      </w:pPr>
      <w:r>
        <w:rPr>
          <w:rFonts w:ascii="PT Astra Serif" w:hAnsi="PT Astra Serif"/>
        </w:rPr>
        <w:t xml:space="preserve">лично в </w:t>
      </w:r>
      <w:r>
        <w:rPr>
          <w:rFonts w:ascii="PT Astra Serif" w:hAnsi="PT Astra Serif" w:cs="&quot;Helvetica Neue&quot;"/>
        </w:rPr>
        <w:t xml:space="preserve">многофункциональном центре предоставления государственных </w:t>
      </w:r>
      <w:r>
        <w:rPr>
          <w:rFonts w:ascii="PT Astra Serif" w:hAnsi="PT Astra Serif" w:cs="&quot;Helvetica Neue&quot;"/>
        </w:rPr>
        <w:br/>
        <w:t>и муниципальных услуг;</w:t>
      </w:r>
    </w:p>
    <w:p w:rsidR="00E81847" w:rsidRPr="000A2B73" w:rsidRDefault="00E81847" w:rsidP="00E81847">
      <w:pPr>
        <w:numPr>
          <w:ilvl w:val="0"/>
          <w:numId w:val="6"/>
        </w:numPr>
        <w:spacing w:after="200" w:line="276" w:lineRule="auto"/>
        <w:ind w:hanging="11"/>
        <w:contextualSpacing/>
        <w:rPr>
          <w:rFonts w:ascii="PT Astra Serif" w:eastAsia="Calibri" w:hAnsi="PT Astra Serif"/>
          <w:b/>
          <w:lang w:eastAsia="en-US"/>
        </w:rPr>
      </w:pPr>
      <w:r w:rsidRPr="000A2B73">
        <w:rPr>
          <w:rFonts w:ascii="PT Astra Serif" w:eastAsia="Calibri" w:hAnsi="PT Astra Serif"/>
          <w:lang w:eastAsia="en-US"/>
        </w:rPr>
        <w:t xml:space="preserve">в форме электронных документов с использованием информационно </w:t>
      </w:r>
      <w:proofErr w:type="gramStart"/>
      <w:r w:rsidRPr="000A2B73">
        <w:rPr>
          <w:rFonts w:ascii="PT Astra Serif" w:eastAsia="Calibri" w:hAnsi="PT Astra Serif"/>
          <w:lang w:eastAsia="en-US"/>
        </w:rPr>
        <w:t>-т</w:t>
      </w:r>
      <w:proofErr w:type="gramEnd"/>
      <w:r w:rsidRPr="000A2B73">
        <w:rPr>
          <w:rFonts w:ascii="PT Astra Serif" w:eastAsia="Calibri" w:hAnsi="PT Astra Serif"/>
          <w:lang w:eastAsia="en-US"/>
        </w:rPr>
        <w:t xml:space="preserve">елекоммуникационной сети «Интернет». </w:t>
      </w:r>
    </w:p>
    <w:p w:rsidR="00E81847" w:rsidRPr="00AA5F08" w:rsidRDefault="00E81847" w:rsidP="00E81847">
      <w:pPr>
        <w:widowControl w:val="0"/>
        <w:autoSpaceDE w:val="0"/>
        <w:autoSpaceDN w:val="0"/>
        <w:ind w:rightChars="4" w:right="10" w:firstLine="725"/>
        <w:jc w:val="both"/>
        <w:rPr>
          <w:rFonts w:ascii="PT Astra Serif" w:hAnsi="PT Astra Serif"/>
        </w:rPr>
      </w:pPr>
      <w:r w:rsidRPr="00AA5F08">
        <w:rPr>
          <w:rFonts w:ascii="PT Astra Serif" w:hAnsi="PT Astra Serif"/>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E81847" w:rsidRDefault="00E81847" w:rsidP="00E81847">
      <w:pPr>
        <w:widowControl w:val="0"/>
        <w:autoSpaceDE w:val="0"/>
        <w:autoSpaceDN w:val="0"/>
        <w:jc w:val="both"/>
        <w:rPr>
          <w:rFonts w:ascii="PT Astra Serif" w:hAnsi="PT Astra Serif"/>
        </w:rPr>
      </w:pPr>
      <w:r>
        <w:rPr>
          <w:rFonts w:ascii="PT Astra Serif" w:hAnsi="PT Astra Serif"/>
        </w:rPr>
        <w:t>подтверждаю свое согласие _____________________________________________________</w:t>
      </w:r>
    </w:p>
    <w:p w:rsidR="00E81847" w:rsidRDefault="00E81847" w:rsidP="00E81847">
      <w:pPr>
        <w:widowControl w:val="0"/>
        <w:autoSpaceDE w:val="0"/>
        <w:autoSpaceDN w:val="0"/>
        <w:jc w:val="both"/>
        <w:rPr>
          <w:rFonts w:ascii="PT Astra Serif" w:hAnsi="PT Astra Serif"/>
        </w:rPr>
      </w:pPr>
      <w:r>
        <w:rPr>
          <w:rFonts w:ascii="PT Astra Serif" w:hAnsi="PT Astra Serif"/>
        </w:rPr>
        <w:t>(далее - Оператор) на обработку моих персональных данных в целях предоставления муниципальной услуги _________________________________________________________</w:t>
      </w:r>
    </w:p>
    <w:p w:rsidR="00E81847" w:rsidRDefault="00E81847" w:rsidP="00E81847">
      <w:pPr>
        <w:widowControl w:val="0"/>
        <w:autoSpaceDE w:val="0"/>
        <w:autoSpaceDN w:val="0"/>
        <w:ind w:firstLine="3969"/>
        <w:jc w:val="both"/>
        <w:rPr>
          <w:rFonts w:ascii="PT Astra Serif" w:hAnsi="PT Astra Serif"/>
          <w:sz w:val="16"/>
          <w:szCs w:val="16"/>
        </w:rPr>
      </w:pPr>
      <w:r>
        <w:rPr>
          <w:rFonts w:ascii="PT Astra Serif" w:hAnsi="PT Astra Serif"/>
          <w:sz w:val="16"/>
          <w:szCs w:val="16"/>
        </w:rPr>
        <w:t>(наименование муниципальной услуги)</w:t>
      </w:r>
    </w:p>
    <w:p w:rsidR="00E81847" w:rsidRDefault="00E81847" w:rsidP="00E81847">
      <w:pPr>
        <w:widowControl w:val="0"/>
        <w:autoSpaceDE w:val="0"/>
        <w:autoSpaceDN w:val="0"/>
        <w:jc w:val="both"/>
        <w:rPr>
          <w:rFonts w:ascii="PT Astra Serif" w:hAnsi="PT Astra Serif"/>
          <w:bCs/>
        </w:rPr>
      </w:pPr>
      <w:r>
        <w:rPr>
          <w:rFonts w:ascii="PT Astra Serif" w:hAnsi="PT Astra Serif"/>
        </w:rPr>
        <w:t>(далее – муниципальная услуга).</w:t>
      </w:r>
    </w:p>
    <w:p w:rsidR="00E81847" w:rsidRDefault="00E81847" w:rsidP="00E81847">
      <w:pPr>
        <w:ind w:firstLine="709"/>
        <w:jc w:val="both"/>
        <w:rPr>
          <w:rFonts w:ascii="PT Astra Serif" w:hAnsi="PT Astra Serif"/>
        </w:rPr>
      </w:pPr>
      <w:r>
        <w:rPr>
          <w:rFonts w:ascii="PT Astra Serif" w:hAnsi="PT Astra Serif"/>
        </w:rPr>
        <w:t xml:space="preserve">К персональным </w:t>
      </w:r>
      <w:proofErr w:type="gramStart"/>
      <w:r>
        <w:rPr>
          <w:rFonts w:ascii="PT Astra Serif" w:hAnsi="PT Astra Serif"/>
        </w:rPr>
        <w:t>данным</w:t>
      </w:r>
      <w:proofErr w:type="gramEnd"/>
      <w:r>
        <w:rPr>
          <w:rFonts w:ascii="PT Astra Serif" w:hAnsi="PT Astra Serif"/>
        </w:rPr>
        <w:t xml:space="preserve"> на обработку которых даётся моё согласие, относятся:</w:t>
      </w:r>
    </w:p>
    <w:p w:rsidR="00E81847" w:rsidRDefault="00E81847" w:rsidP="00E81847">
      <w:pPr>
        <w:ind w:firstLine="709"/>
        <w:jc w:val="both"/>
        <w:rPr>
          <w:rFonts w:ascii="PT Astra Serif" w:hAnsi="PT Astra Serif"/>
        </w:rPr>
      </w:pPr>
      <w:r>
        <w:rPr>
          <w:rFonts w:ascii="PT Astra Serif" w:hAnsi="PT Astra Serif"/>
        </w:rPr>
        <w:t>- фамилия, имя, отчество;</w:t>
      </w:r>
    </w:p>
    <w:p w:rsidR="00E81847" w:rsidRDefault="00E81847" w:rsidP="00E81847">
      <w:pPr>
        <w:ind w:firstLine="709"/>
        <w:jc w:val="both"/>
        <w:rPr>
          <w:rFonts w:ascii="PT Astra Serif" w:hAnsi="PT Astra Serif"/>
        </w:rPr>
      </w:pPr>
      <w:r>
        <w:rPr>
          <w:rFonts w:ascii="PT Astra Serif" w:hAnsi="PT Astra Serif"/>
        </w:rPr>
        <w:t>- паспортные данные (серия, номер, когда и кем выдан);</w:t>
      </w:r>
    </w:p>
    <w:p w:rsidR="00E81847" w:rsidRDefault="00E81847" w:rsidP="00E81847">
      <w:pPr>
        <w:ind w:firstLine="709"/>
        <w:jc w:val="both"/>
        <w:rPr>
          <w:rFonts w:ascii="PT Astra Serif" w:hAnsi="PT Astra Serif"/>
        </w:rPr>
      </w:pPr>
      <w:r>
        <w:rPr>
          <w:rFonts w:ascii="PT Astra Serif" w:hAnsi="PT Astra Serif"/>
        </w:rPr>
        <w:t>- дата и место рождения;</w:t>
      </w:r>
    </w:p>
    <w:p w:rsidR="00E81847" w:rsidRDefault="00E81847" w:rsidP="00E81847">
      <w:pPr>
        <w:ind w:firstLine="709"/>
        <w:jc w:val="both"/>
        <w:rPr>
          <w:rFonts w:ascii="PT Astra Serif" w:hAnsi="PT Astra Serif"/>
        </w:rPr>
      </w:pPr>
      <w:r>
        <w:rPr>
          <w:rFonts w:ascii="PT Astra Serif" w:hAnsi="PT Astra Serif"/>
        </w:rPr>
        <w:t>- адрес по месту регистрации и по месту проживания;</w:t>
      </w:r>
    </w:p>
    <w:p w:rsidR="00E81847" w:rsidRDefault="00E81847" w:rsidP="00E81847">
      <w:pPr>
        <w:ind w:firstLine="709"/>
        <w:jc w:val="both"/>
        <w:rPr>
          <w:rFonts w:ascii="PT Astra Serif" w:hAnsi="PT Astra Serif"/>
        </w:rPr>
      </w:pPr>
      <w:r>
        <w:rPr>
          <w:rFonts w:ascii="PT Astra Serif" w:hAnsi="PT Astra Serif"/>
        </w:rPr>
        <w:t>- сведения, содержащие информацию о номере домашнего телефона, мобильного телефона, личной электронной почте.</w:t>
      </w:r>
    </w:p>
    <w:p w:rsidR="00E81847" w:rsidRDefault="00E81847" w:rsidP="00E81847">
      <w:pPr>
        <w:widowControl w:val="0"/>
        <w:autoSpaceDE w:val="0"/>
        <w:autoSpaceDN w:val="0"/>
        <w:ind w:firstLine="709"/>
        <w:jc w:val="both"/>
        <w:rPr>
          <w:rFonts w:ascii="PT Astra Serif" w:hAnsi="PT Astra Serif"/>
        </w:rPr>
      </w:pPr>
      <w:proofErr w:type="gramStart"/>
      <w:r>
        <w:rPr>
          <w:rFonts w:ascii="PT Astra Serif" w:hAnsi="PT Astra Serif"/>
        </w:rPr>
        <w:t xml:space="preserve">Подтверждаю свое согласие на обработку персональных данных (сбор, </w:t>
      </w:r>
      <w:r>
        <w:rPr>
          <w:rFonts w:ascii="PT Astra Serif" w:hAnsi="PT Astra Serif"/>
        </w:rPr>
        <w:lastRenderedPageBreak/>
        <w:t xml:space="preserve">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Pr>
          <w:rFonts w:ascii="PT Astra Serif" w:hAnsi="PT Astra Serif"/>
        </w:rPr>
        <w:br/>
        <w:t xml:space="preserve">и информации, необходимых для предоставления муниципальной услуги, </w:t>
      </w:r>
      <w:r>
        <w:rPr>
          <w:rFonts w:ascii="PT Astra Serif" w:hAnsi="PT Astra Serif"/>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Pr>
          <w:rFonts w:ascii="PT Astra Serif" w:hAnsi="PT Astra Serif"/>
        </w:rPr>
        <w:br/>
        <w:t>в соответствии с законодательством</w:t>
      </w:r>
      <w:proofErr w:type="gramEnd"/>
      <w:r>
        <w:rPr>
          <w:rFonts w:ascii="PT Astra Serif" w:hAnsi="PT Astra Serif"/>
        </w:rPr>
        <w:t xml:space="preserve"> </w:t>
      </w:r>
      <w:proofErr w:type="gramStart"/>
      <w:r>
        <w:rPr>
          <w:rFonts w:ascii="PT Astra Serif" w:hAnsi="PT Astra Serif"/>
        </w:rPr>
        <w:t xml:space="preserve">Российской Федерации), в том числе </w:t>
      </w:r>
      <w:r>
        <w:rPr>
          <w:rFonts w:ascii="PT Astra Serif" w:hAnsi="PT Astra Serif"/>
        </w:rPr>
        <w:br/>
        <w:t xml:space="preserve">в автоматизированном режиме в целях предоставления муниципальной услуги. </w:t>
      </w:r>
      <w:proofErr w:type="gramEnd"/>
    </w:p>
    <w:p w:rsidR="00E81847" w:rsidRDefault="00E81847" w:rsidP="00E81847">
      <w:pPr>
        <w:ind w:firstLine="709"/>
        <w:jc w:val="both"/>
        <w:rPr>
          <w:rFonts w:ascii="PT Astra Serif" w:hAnsi="PT Astra Serif"/>
        </w:rPr>
      </w:pPr>
      <w:r>
        <w:rPr>
          <w:rFonts w:ascii="PT Astra Serif" w:hAnsi="PT Astra Serif"/>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Pr>
          <w:rFonts w:ascii="PT Astra Serif" w:hAnsi="PT Astra Serif"/>
        </w:rPr>
        <w:br/>
        <w:t>и части 2 статьи 11 Федерального закона от 27.07.2006 №152-ФЗ «О персональных данных».</w:t>
      </w:r>
    </w:p>
    <w:p w:rsidR="00E81847" w:rsidRDefault="00E81847" w:rsidP="00E81847">
      <w:pPr>
        <w:ind w:firstLine="709"/>
        <w:jc w:val="both"/>
        <w:rPr>
          <w:rFonts w:ascii="PT Astra Serif" w:hAnsi="PT Astra Serif"/>
        </w:rPr>
      </w:pPr>
    </w:p>
    <w:p w:rsidR="00E81847" w:rsidRDefault="00E81847" w:rsidP="00E81847">
      <w:pPr>
        <w:ind w:firstLine="709"/>
        <w:jc w:val="both"/>
        <w:rPr>
          <w:rFonts w:ascii="PT Astra Serif" w:hAnsi="PT Astra Serif"/>
        </w:rPr>
      </w:pPr>
      <w:r>
        <w:rPr>
          <w:rFonts w:ascii="PT Astra Serif" w:hAnsi="PT Astra Serif"/>
        </w:rPr>
        <w:t>Согласие действует ______________________________________________________</w:t>
      </w:r>
    </w:p>
    <w:p w:rsidR="00E81847" w:rsidRDefault="00E81847" w:rsidP="00E81847">
      <w:pPr>
        <w:ind w:firstLine="709"/>
        <w:jc w:val="center"/>
        <w:rPr>
          <w:rFonts w:ascii="PT Astra Serif" w:hAnsi="PT Astra Serif"/>
          <w:sz w:val="16"/>
          <w:szCs w:val="16"/>
        </w:rPr>
      </w:pPr>
      <w:r>
        <w:rPr>
          <w:rFonts w:ascii="PT Astra Serif" w:hAnsi="PT Astra Serif"/>
          <w:sz w:val="16"/>
          <w:szCs w:val="16"/>
        </w:rPr>
        <w:t xml:space="preserve">                   (срок действия)</w:t>
      </w:r>
    </w:p>
    <w:p w:rsidR="00E81847" w:rsidRDefault="00E81847" w:rsidP="00E81847">
      <w:pPr>
        <w:widowControl w:val="0"/>
        <w:spacing w:line="341" w:lineRule="exact"/>
        <w:ind w:right="40"/>
        <w:jc w:val="both"/>
        <w:rPr>
          <w:rFonts w:ascii="PT Astra Serif" w:hAnsi="PT Astra Serif"/>
          <w:shd w:val="clear" w:color="auto" w:fill="FFFFFF"/>
          <w:lang w:eastAsia="ko-KR"/>
        </w:rPr>
      </w:pPr>
      <w:r>
        <w:rPr>
          <w:rFonts w:ascii="PT Astra Serif" w:hAnsi="PT Astra Serif"/>
          <w:shd w:val="clear" w:color="auto" w:fill="FFFFFF"/>
          <w:lang w:eastAsia="ko-KR"/>
        </w:rPr>
        <w:t>Приложение:</w:t>
      </w:r>
    </w:p>
    <w:p w:rsidR="00E81847" w:rsidRDefault="00E81847" w:rsidP="00E81847">
      <w:pPr>
        <w:pStyle w:val="ConsPlusNonformat"/>
        <w:jc w:val="both"/>
        <w:rPr>
          <w:rFonts w:ascii="PT Astra Serif" w:hAnsi="PT Astra Serif" w:cs="Times New Roman"/>
          <w:sz w:val="24"/>
          <w:szCs w:val="24"/>
        </w:rPr>
      </w:pPr>
      <w:r>
        <w:rPr>
          <w:rFonts w:ascii="PT Astra Serif" w:hAnsi="PT Astra Serif" w:cs="Times New Roman"/>
          <w:sz w:val="24"/>
          <w:szCs w:val="24"/>
        </w:rPr>
        <w:t>_____________________________________________________________________________</w:t>
      </w:r>
    </w:p>
    <w:p w:rsidR="00E81847" w:rsidRDefault="00E81847" w:rsidP="00E81847">
      <w:pPr>
        <w:pStyle w:val="ConsPlusNonformat"/>
        <w:jc w:val="both"/>
        <w:rPr>
          <w:rFonts w:ascii="PT Astra Serif" w:hAnsi="PT Astra Serif" w:cs="Times New Roman"/>
          <w:sz w:val="24"/>
          <w:szCs w:val="24"/>
        </w:rPr>
      </w:pPr>
      <w:r>
        <w:rPr>
          <w:rFonts w:ascii="PT Astra Serif" w:hAnsi="PT Astra Serif" w:cs="Times New Roman"/>
          <w:sz w:val="24"/>
          <w:szCs w:val="24"/>
        </w:rPr>
        <w:t>_____________________________________________________________________________</w:t>
      </w:r>
    </w:p>
    <w:p w:rsidR="00E81847" w:rsidRDefault="00E81847" w:rsidP="00E81847">
      <w:pPr>
        <w:pStyle w:val="ConsPlusNonformat"/>
        <w:jc w:val="both"/>
        <w:rPr>
          <w:rFonts w:ascii="PT Astra Serif" w:hAnsi="PT Astra Serif" w:cs="Times New Roman"/>
          <w:sz w:val="24"/>
          <w:szCs w:val="24"/>
        </w:rPr>
      </w:pPr>
      <w:r>
        <w:rPr>
          <w:rFonts w:ascii="PT Astra Serif" w:hAnsi="PT Astra Serif" w:cs="Times New Roman"/>
          <w:sz w:val="24"/>
          <w:szCs w:val="24"/>
        </w:rPr>
        <w:t>_____________________________________________________________________________</w:t>
      </w:r>
    </w:p>
    <w:p w:rsidR="00E81847" w:rsidRDefault="00E81847" w:rsidP="00E81847">
      <w:pPr>
        <w:pStyle w:val="ConsPlusNonformat"/>
        <w:jc w:val="both"/>
        <w:rPr>
          <w:rFonts w:ascii="PT Astra Serif" w:hAnsi="PT Astra Serif" w:cs="Times New Roman"/>
          <w:sz w:val="24"/>
          <w:szCs w:val="24"/>
        </w:rPr>
      </w:pPr>
      <w:r>
        <w:rPr>
          <w:rFonts w:ascii="PT Astra Serif" w:hAnsi="PT Astra Serif" w:cs="Times New Roman"/>
          <w:sz w:val="24"/>
          <w:szCs w:val="24"/>
        </w:rPr>
        <w:t>_____________________________________________________________________________</w:t>
      </w:r>
    </w:p>
    <w:p w:rsidR="00E81847" w:rsidRDefault="00E81847" w:rsidP="00E81847">
      <w:pPr>
        <w:pStyle w:val="ConsPlusNonformat"/>
        <w:jc w:val="both"/>
        <w:rPr>
          <w:rFonts w:ascii="PT Astra Serif" w:hAnsi="PT Astra Serif" w:cs="Times New Roman"/>
          <w:sz w:val="24"/>
          <w:szCs w:val="24"/>
        </w:rPr>
      </w:pPr>
      <w:r>
        <w:rPr>
          <w:rFonts w:ascii="PT Astra Serif" w:hAnsi="PT Astra Serif" w:cs="Times New Roman"/>
          <w:sz w:val="24"/>
          <w:szCs w:val="24"/>
        </w:rPr>
        <w:t>_____________________________________________________________________________</w:t>
      </w:r>
    </w:p>
    <w:p w:rsidR="00E81847" w:rsidRDefault="00E81847" w:rsidP="00E81847">
      <w:pPr>
        <w:pStyle w:val="ConsPlusNonformat"/>
        <w:jc w:val="both"/>
        <w:rPr>
          <w:rFonts w:ascii="PT Astra Serif" w:hAnsi="PT Astra Serif" w:cs="Times New Roman"/>
          <w:sz w:val="24"/>
          <w:szCs w:val="24"/>
        </w:rPr>
      </w:pPr>
      <w:r>
        <w:rPr>
          <w:rFonts w:ascii="PT Astra Serif" w:hAnsi="PT Astra Serif" w:cs="Times New Roman"/>
          <w:sz w:val="24"/>
          <w:szCs w:val="24"/>
        </w:rPr>
        <w:t>_____________________________________________________________________________</w:t>
      </w:r>
    </w:p>
    <w:p w:rsidR="00E81847" w:rsidRDefault="00E81847" w:rsidP="00E81847">
      <w:pPr>
        <w:widowControl w:val="0"/>
        <w:autoSpaceDE w:val="0"/>
        <w:autoSpaceDN w:val="0"/>
        <w:jc w:val="both"/>
        <w:rPr>
          <w:rFonts w:ascii="PT Astra Serif" w:hAnsi="PT Astra Serif"/>
        </w:rPr>
      </w:pPr>
    </w:p>
    <w:p w:rsidR="00E81847" w:rsidRDefault="00E81847" w:rsidP="00E81847">
      <w:pPr>
        <w:widowControl w:val="0"/>
        <w:spacing w:line="341" w:lineRule="exact"/>
        <w:ind w:right="40"/>
        <w:jc w:val="both"/>
        <w:rPr>
          <w:rFonts w:ascii="PT Astra Serif" w:hAnsi="PT Astra Serif"/>
          <w:shd w:val="clear" w:color="auto" w:fill="FFFFFF"/>
          <w:lang w:eastAsia="ko-KR"/>
        </w:rPr>
      </w:pPr>
      <w:r>
        <w:rPr>
          <w:rFonts w:ascii="PT Astra Serif" w:hAnsi="PT Astra Serif"/>
          <w:shd w:val="clear" w:color="auto" w:fill="FFFFFF"/>
          <w:lang w:eastAsia="ko-KR"/>
        </w:rPr>
        <w:t xml:space="preserve"> «___»______20___г.                                                               ___________/________________/</w:t>
      </w:r>
    </w:p>
    <w:p w:rsidR="00E81847" w:rsidRDefault="00E81847" w:rsidP="00E81847">
      <w:pPr>
        <w:widowControl w:val="0"/>
        <w:spacing w:line="341" w:lineRule="exact"/>
        <w:ind w:right="40"/>
        <w:jc w:val="right"/>
        <w:rPr>
          <w:rFonts w:ascii="PT Astra Serif" w:hAnsi="PT Astra Serif"/>
          <w:shd w:val="clear" w:color="auto" w:fill="FFFFFF"/>
          <w:lang w:eastAsia="ko-KR"/>
        </w:rPr>
      </w:pPr>
      <w:r>
        <w:rPr>
          <w:rFonts w:ascii="PT Astra Serif" w:hAnsi="PT Astra Serif"/>
          <w:sz w:val="20"/>
          <w:szCs w:val="20"/>
          <w:shd w:val="clear" w:color="auto" w:fill="FFFFFF"/>
          <w:lang w:eastAsia="ko-KR"/>
        </w:rPr>
        <w:t>(подпись    (ФИ</w:t>
      </w:r>
      <w:proofErr w:type="gramStart"/>
      <w:r>
        <w:rPr>
          <w:rFonts w:ascii="PT Astra Serif" w:hAnsi="PT Astra Serif"/>
          <w:sz w:val="20"/>
          <w:szCs w:val="20"/>
          <w:shd w:val="clear" w:color="auto" w:fill="FFFFFF"/>
          <w:lang w:eastAsia="ko-KR"/>
        </w:rPr>
        <w:t>О(</w:t>
      </w:r>
      <w:proofErr w:type="gramEnd"/>
      <w:r>
        <w:rPr>
          <w:rFonts w:ascii="PT Astra Serif" w:hAnsi="PT Astra Serif"/>
          <w:sz w:val="20"/>
          <w:szCs w:val="20"/>
          <w:shd w:val="clear" w:color="auto" w:fill="FFFFFF"/>
          <w:lang w:eastAsia="ko-KR"/>
        </w:rPr>
        <w:t>последнее – при наличии))</w:t>
      </w:r>
    </w:p>
    <w:p w:rsidR="00E81847" w:rsidRDefault="00E81847" w:rsidP="00E81847">
      <w:pPr>
        <w:widowControl w:val="0"/>
        <w:spacing w:line="341" w:lineRule="exact"/>
        <w:ind w:right="40"/>
        <w:jc w:val="both"/>
        <w:rPr>
          <w:rFonts w:ascii="PT Astra Serif" w:hAnsi="PT Astra Serif"/>
          <w:i/>
          <w:shd w:val="clear" w:color="auto" w:fill="FFFFFF"/>
          <w:lang w:eastAsia="ko-KR"/>
        </w:rPr>
      </w:pPr>
    </w:p>
    <w:p w:rsidR="00E81847" w:rsidRDefault="00E81847" w:rsidP="00E81847">
      <w:pPr>
        <w:widowControl w:val="0"/>
        <w:spacing w:line="341" w:lineRule="exact"/>
        <w:ind w:right="40"/>
        <w:jc w:val="both"/>
        <w:rPr>
          <w:rFonts w:ascii="PT Astra Serif" w:hAnsi="PT Astra Serif"/>
          <w:shd w:val="clear" w:color="auto" w:fill="FFFFFF"/>
          <w:lang w:eastAsia="ko-KR"/>
        </w:rPr>
      </w:pPr>
      <w:r>
        <w:rPr>
          <w:rFonts w:ascii="PT Astra Serif" w:hAnsi="PT Astra Serif"/>
          <w:shd w:val="clear" w:color="auto" w:fill="FFFFFF"/>
          <w:lang w:eastAsia="ko-KR"/>
        </w:rPr>
        <w:t>«___»______20___  ___</w:t>
      </w:r>
      <w:proofErr w:type="spellStart"/>
      <w:r>
        <w:rPr>
          <w:rFonts w:ascii="PT Astra Serif" w:hAnsi="PT Astra Serif"/>
          <w:shd w:val="clear" w:color="auto" w:fill="FFFFFF"/>
          <w:lang w:eastAsia="ko-KR"/>
        </w:rPr>
        <w:t>ч.___мин</w:t>
      </w:r>
      <w:proofErr w:type="spellEnd"/>
      <w:r>
        <w:rPr>
          <w:rFonts w:ascii="PT Astra Serif" w:hAnsi="PT Astra Serif"/>
          <w:shd w:val="clear" w:color="auto" w:fill="FFFFFF"/>
          <w:lang w:eastAsia="ko-KR"/>
        </w:rPr>
        <w:t>.</w:t>
      </w:r>
    </w:p>
    <w:p w:rsidR="0007783A" w:rsidRDefault="00E81847" w:rsidP="00E81847">
      <w:pPr>
        <w:autoSpaceDE w:val="0"/>
        <w:autoSpaceDN w:val="0"/>
        <w:adjustRightInd w:val="0"/>
        <w:spacing w:after="120"/>
        <w:jc w:val="right"/>
        <w:rPr>
          <w:rFonts w:ascii="PT Astra Serif" w:hAnsi="PT Astra Serif"/>
          <w:sz w:val="28"/>
          <w:szCs w:val="28"/>
          <w:shd w:val="clear" w:color="auto" w:fill="FFFFFF"/>
          <w:lang w:eastAsia="ko-KR"/>
        </w:rPr>
      </w:pPr>
      <w:r>
        <w:rPr>
          <w:rFonts w:ascii="PT Astra Serif" w:hAnsi="PT Astra Serif"/>
          <w:shd w:val="clear" w:color="auto" w:fill="FFFFFF"/>
          <w:lang w:eastAsia="ko-KR"/>
        </w:rPr>
        <w:t>(</w:t>
      </w:r>
      <w:r w:rsidRPr="00516DB6">
        <w:rPr>
          <w:rFonts w:ascii="PT Astra Serif" w:hAnsi="PT Astra Serif"/>
          <w:sz w:val="20"/>
          <w:szCs w:val="20"/>
          <w:shd w:val="clear" w:color="auto" w:fill="FFFFFF"/>
          <w:lang w:eastAsia="ko-KR"/>
        </w:rPr>
        <w:t>заполн</w:t>
      </w:r>
      <w:r>
        <w:rPr>
          <w:rFonts w:ascii="PT Astra Serif" w:hAnsi="PT Astra Serif"/>
          <w:sz w:val="20"/>
          <w:szCs w:val="20"/>
          <w:shd w:val="clear" w:color="auto" w:fill="FFFFFF"/>
          <w:lang w:eastAsia="ko-KR"/>
        </w:rPr>
        <w:t>я</w:t>
      </w:r>
      <w:r w:rsidRPr="00516DB6">
        <w:rPr>
          <w:rFonts w:ascii="PT Astra Serif" w:hAnsi="PT Astra Serif"/>
          <w:sz w:val="20"/>
          <w:szCs w:val="20"/>
          <w:shd w:val="clear" w:color="auto" w:fill="FFFFFF"/>
          <w:lang w:eastAsia="ko-KR"/>
        </w:rPr>
        <w:t>ется</w:t>
      </w:r>
      <w:r>
        <w:rPr>
          <w:rFonts w:ascii="PT Astra Serif" w:hAnsi="PT Astra Serif"/>
          <w:sz w:val="20"/>
          <w:szCs w:val="20"/>
          <w:shd w:val="clear" w:color="auto" w:fill="FFFFFF"/>
          <w:lang w:eastAsia="ko-KR"/>
        </w:rPr>
        <w:t xml:space="preserve"> работником уполномоченного органа, принимающим заявление)</w:t>
      </w:r>
    </w:p>
    <w:p w:rsidR="0007783A" w:rsidRDefault="0007783A" w:rsidP="00E81847">
      <w:pPr>
        <w:autoSpaceDE w:val="0"/>
        <w:autoSpaceDN w:val="0"/>
        <w:adjustRightInd w:val="0"/>
        <w:spacing w:after="120"/>
        <w:jc w:val="right"/>
        <w:rPr>
          <w:rFonts w:ascii="PT Astra Serif" w:hAnsi="PT Astra Serif"/>
          <w:sz w:val="28"/>
          <w:szCs w:val="28"/>
          <w:shd w:val="clear" w:color="auto" w:fill="FFFFFF"/>
          <w:lang w:eastAsia="ko-KR"/>
        </w:rPr>
      </w:pPr>
    </w:p>
    <w:p w:rsidR="0007783A" w:rsidRDefault="0007783A" w:rsidP="00E81847">
      <w:pPr>
        <w:autoSpaceDE w:val="0"/>
        <w:autoSpaceDN w:val="0"/>
        <w:adjustRightInd w:val="0"/>
        <w:spacing w:after="120"/>
        <w:jc w:val="right"/>
        <w:rPr>
          <w:rFonts w:ascii="PT Astra Serif" w:hAnsi="PT Astra Serif"/>
          <w:sz w:val="28"/>
          <w:szCs w:val="28"/>
          <w:shd w:val="clear" w:color="auto" w:fill="FFFFFF"/>
          <w:lang w:eastAsia="ko-KR"/>
        </w:rPr>
      </w:pPr>
    </w:p>
    <w:p w:rsidR="0007783A" w:rsidRDefault="0007783A" w:rsidP="00E81847">
      <w:pPr>
        <w:autoSpaceDE w:val="0"/>
        <w:autoSpaceDN w:val="0"/>
        <w:adjustRightInd w:val="0"/>
        <w:spacing w:after="120"/>
        <w:jc w:val="right"/>
        <w:rPr>
          <w:rFonts w:ascii="PT Astra Serif" w:hAnsi="PT Astra Serif"/>
          <w:sz w:val="28"/>
          <w:szCs w:val="28"/>
          <w:shd w:val="clear" w:color="auto" w:fill="FFFFFF"/>
          <w:lang w:eastAsia="ko-KR"/>
        </w:rPr>
      </w:pPr>
    </w:p>
    <w:p w:rsidR="0007783A" w:rsidRDefault="0007783A" w:rsidP="00E81847">
      <w:pPr>
        <w:autoSpaceDE w:val="0"/>
        <w:autoSpaceDN w:val="0"/>
        <w:adjustRightInd w:val="0"/>
        <w:spacing w:after="120"/>
        <w:jc w:val="right"/>
        <w:rPr>
          <w:rFonts w:ascii="PT Astra Serif" w:hAnsi="PT Astra Serif"/>
          <w:sz w:val="28"/>
          <w:szCs w:val="28"/>
          <w:shd w:val="clear" w:color="auto" w:fill="FFFFFF"/>
          <w:lang w:eastAsia="ko-KR"/>
        </w:rPr>
      </w:pPr>
    </w:p>
    <w:p w:rsidR="0007783A" w:rsidRDefault="0007783A" w:rsidP="00E81847">
      <w:pPr>
        <w:autoSpaceDE w:val="0"/>
        <w:autoSpaceDN w:val="0"/>
        <w:adjustRightInd w:val="0"/>
        <w:spacing w:after="120"/>
        <w:jc w:val="right"/>
        <w:rPr>
          <w:rFonts w:ascii="PT Astra Serif" w:hAnsi="PT Astra Serif"/>
          <w:sz w:val="28"/>
          <w:szCs w:val="28"/>
          <w:shd w:val="clear" w:color="auto" w:fill="FFFFFF"/>
          <w:lang w:eastAsia="ko-KR"/>
        </w:rPr>
      </w:pPr>
    </w:p>
    <w:p w:rsidR="0007783A" w:rsidRDefault="0007783A" w:rsidP="00E81847">
      <w:pPr>
        <w:autoSpaceDE w:val="0"/>
        <w:autoSpaceDN w:val="0"/>
        <w:adjustRightInd w:val="0"/>
        <w:spacing w:after="120"/>
        <w:jc w:val="right"/>
        <w:rPr>
          <w:rFonts w:ascii="PT Astra Serif" w:hAnsi="PT Astra Serif"/>
          <w:sz w:val="28"/>
          <w:szCs w:val="28"/>
          <w:shd w:val="clear" w:color="auto" w:fill="FFFFFF"/>
          <w:lang w:eastAsia="ko-KR"/>
        </w:rPr>
      </w:pPr>
    </w:p>
    <w:p w:rsidR="0007783A" w:rsidRDefault="0007783A" w:rsidP="00E81847">
      <w:pPr>
        <w:autoSpaceDE w:val="0"/>
        <w:autoSpaceDN w:val="0"/>
        <w:adjustRightInd w:val="0"/>
        <w:spacing w:after="120"/>
        <w:jc w:val="right"/>
        <w:rPr>
          <w:rFonts w:ascii="PT Astra Serif" w:hAnsi="PT Astra Serif"/>
          <w:sz w:val="28"/>
          <w:szCs w:val="28"/>
          <w:shd w:val="clear" w:color="auto" w:fill="FFFFFF"/>
          <w:lang w:eastAsia="ko-KR"/>
        </w:rPr>
      </w:pPr>
    </w:p>
    <w:p w:rsidR="0007783A" w:rsidRDefault="0007783A" w:rsidP="00E81847">
      <w:pPr>
        <w:autoSpaceDE w:val="0"/>
        <w:autoSpaceDN w:val="0"/>
        <w:adjustRightInd w:val="0"/>
        <w:spacing w:after="120"/>
        <w:jc w:val="right"/>
        <w:rPr>
          <w:rFonts w:ascii="PT Astra Serif" w:hAnsi="PT Astra Serif"/>
          <w:sz w:val="28"/>
          <w:szCs w:val="28"/>
          <w:shd w:val="clear" w:color="auto" w:fill="FFFFFF"/>
          <w:lang w:eastAsia="ko-KR"/>
        </w:rPr>
      </w:pPr>
    </w:p>
    <w:p w:rsidR="0007783A" w:rsidRDefault="0007783A" w:rsidP="00E81847">
      <w:pPr>
        <w:autoSpaceDE w:val="0"/>
        <w:autoSpaceDN w:val="0"/>
        <w:adjustRightInd w:val="0"/>
        <w:spacing w:after="120"/>
        <w:jc w:val="right"/>
        <w:rPr>
          <w:rFonts w:ascii="PT Astra Serif" w:hAnsi="PT Astra Serif"/>
          <w:sz w:val="28"/>
          <w:szCs w:val="28"/>
          <w:shd w:val="clear" w:color="auto" w:fill="FFFFFF"/>
          <w:lang w:eastAsia="ko-KR"/>
        </w:rPr>
      </w:pPr>
    </w:p>
    <w:p w:rsidR="0007783A" w:rsidRDefault="0007783A" w:rsidP="00E81847">
      <w:pPr>
        <w:autoSpaceDE w:val="0"/>
        <w:autoSpaceDN w:val="0"/>
        <w:adjustRightInd w:val="0"/>
        <w:spacing w:after="120"/>
        <w:jc w:val="right"/>
        <w:rPr>
          <w:rFonts w:ascii="PT Astra Serif" w:hAnsi="PT Astra Serif"/>
          <w:sz w:val="28"/>
          <w:szCs w:val="28"/>
          <w:shd w:val="clear" w:color="auto" w:fill="FFFFFF"/>
          <w:lang w:eastAsia="ko-KR"/>
        </w:rPr>
      </w:pPr>
    </w:p>
    <w:p w:rsidR="0007783A" w:rsidRDefault="0007783A" w:rsidP="00E81847">
      <w:pPr>
        <w:autoSpaceDE w:val="0"/>
        <w:autoSpaceDN w:val="0"/>
        <w:adjustRightInd w:val="0"/>
        <w:spacing w:after="120"/>
        <w:jc w:val="right"/>
        <w:rPr>
          <w:rFonts w:ascii="PT Astra Serif" w:hAnsi="PT Astra Serif"/>
          <w:sz w:val="28"/>
          <w:szCs w:val="28"/>
          <w:shd w:val="clear" w:color="auto" w:fill="FFFFFF"/>
          <w:lang w:eastAsia="ko-KR"/>
        </w:rPr>
      </w:pPr>
    </w:p>
    <w:p w:rsidR="0007783A" w:rsidRDefault="0007783A" w:rsidP="00E81847">
      <w:pPr>
        <w:autoSpaceDE w:val="0"/>
        <w:autoSpaceDN w:val="0"/>
        <w:adjustRightInd w:val="0"/>
        <w:spacing w:after="120"/>
        <w:jc w:val="right"/>
        <w:rPr>
          <w:rFonts w:ascii="PT Astra Serif" w:hAnsi="PT Astra Serif"/>
          <w:sz w:val="28"/>
          <w:szCs w:val="28"/>
          <w:shd w:val="clear" w:color="auto" w:fill="FFFFFF"/>
          <w:lang w:eastAsia="ko-KR"/>
        </w:rPr>
      </w:pPr>
    </w:p>
    <w:p w:rsidR="0007783A" w:rsidRDefault="0007783A" w:rsidP="00E81847">
      <w:pPr>
        <w:autoSpaceDE w:val="0"/>
        <w:autoSpaceDN w:val="0"/>
        <w:adjustRightInd w:val="0"/>
        <w:spacing w:after="120"/>
        <w:jc w:val="right"/>
        <w:rPr>
          <w:rFonts w:ascii="PT Astra Serif" w:hAnsi="PT Astra Serif"/>
          <w:sz w:val="28"/>
          <w:szCs w:val="28"/>
          <w:shd w:val="clear" w:color="auto" w:fill="FFFFFF"/>
          <w:lang w:eastAsia="ko-KR"/>
        </w:rPr>
      </w:pPr>
      <w:bookmarkStart w:id="3" w:name="_GoBack"/>
      <w:bookmarkEnd w:id="3"/>
    </w:p>
    <w:p w:rsidR="001B47C1" w:rsidRPr="007F3DF2" w:rsidRDefault="001B47C1" w:rsidP="00E81847">
      <w:pPr>
        <w:autoSpaceDE w:val="0"/>
        <w:autoSpaceDN w:val="0"/>
        <w:adjustRightInd w:val="0"/>
        <w:spacing w:after="120"/>
        <w:jc w:val="right"/>
        <w:rPr>
          <w:rFonts w:ascii="PT Astra Serif" w:hAnsi="PT Astra Serif"/>
          <w:bCs/>
          <w:szCs w:val="28"/>
        </w:rPr>
      </w:pPr>
      <w:r w:rsidRPr="007F3DF2">
        <w:rPr>
          <w:rFonts w:ascii="PT Astra Serif" w:hAnsi="PT Astra Serif"/>
          <w:bCs/>
          <w:szCs w:val="28"/>
        </w:rPr>
        <w:lastRenderedPageBreak/>
        <w:t xml:space="preserve">Приложение № </w:t>
      </w:r>
      <w:r w:rsidR="00B67584">
        <w:rPr>
          <w:rFonts w:ascii="PT Astra Serif" w:hAnsi="PT Astra Serif"/>
          <w:bCs/>
          <w:szCs w:val="28"/>
        </w:rPr>
        <w:t>2</w:t>
      </w:r>
    </w:p>
    <w:p w:rsidR="001B47C1" w:rsidRPr="007F3DF2" w:rsidRDefault="00B21A0B">
      <w:pPr>
        <w:widowControl w:val="0"/>
        <w:autoSpaceDE w:val="0"/>
        <w:autoSpaceDN w:val="0"/>
        <w:adjustRightInd w:val="0"/>
        <w:jc w:val="right"/>
        <w:rPr>
          <w:rFonts w:ascii="PT Astra Serif" w:hAnsi="PT Astra Serif"/>
          <w:szCs w:val="28"/>
        </w:rPr>
      </w:pPr>
      <w:r>
        <w:rPr>
          <w:rFonts w:ascii="PT Astra Serif" w:hAnsi="PT Astra Serif"/>
          <w:bCs/>
          <w:szCs w:val="28"/>
        </w:rPr>
        <w:t xml:space="preserve">                 к а</w:t>
      </w:r>
      <w:r w:rsidR="001B47C1" w:rsidRPr="007F3DF2">
        <w:rPr>
          <w:rFonts w:ascii="PT Astra Serif" w:hAnsi="PT Astra Serif"/>
          <w:bCs/>
          <w:szCs w:val="28"/>
        </w:rPr>
        <w:t>дминистративному регламенту</w:t>
      </w:r>
      <w:r w:rsidR="001B47C1" w:rsidRPr="007F3DF2">
        <w:rPr>
          <w:rFonts w:ascii="PT Astra Serif" w:hAnsi="PT Astra Serif"/>
          <w:szCs w:val="28"/>
        </w:rPr>
        <w:br/>
      </w:r>
    </w:p>
    <w:p w:rsidR="001B47C1" w:rsidRPr="007F3DF2" w:rsidRDefault="001B47C1">
      <w:pPr>
        <w:widowControl w:val="0"/>
        <w:autoSpaceDE w:val="0"/>
        <w:autoSpaceDN w:val="0"/>
        <w:adjustRightInd w:val="0"/>
        <w:jc w:val="right"/>
        <w:rPr>
          <w:rFonts w:ascii="PT Astra Serif" w:hAnsi="PT Astra Serif"/>
        </w:rPr>
      </w:pPr>
    </w:p>
    <w:p w:rsidR="001B47C1" w:rsidRPr="007F3DF2" w:rsidRDefault="001B47C1">
      <w:pPr>
        <w:widowControl w:val="0"/>
        <w:autoSpaceDE w:val="0"/>
        <w:autoSpaceDN w:val="0"/>
        <w:adjustRightInd w:val="0"/>
        <w:jc w:val="right"/>
        <w:rPr>
          <w:rFonts w:ascii="PT Astra Serif" w:hAnsi="PT Astra Serif"/>
        </w:rPr>
      </w:pPr>
    </w:p>
    <w:p w:rsidR="001B47C1" w:rsidRDefault="001B47C1">
      <w:pPr>
        <w:widowControl w:val="0"/>
        <w:autoSpaceDE w:val="0"/>
        <w:autoSpaceDN w:val="0"/>
        <w:adjustRightInd w:val="0"/>
        <w:jc w:val="center"/>
        <w:outlineLvl w:val="1"/>
        <w:rPr>
          <w:rFonts w:ascii="PT Astra Serif" w:hAnsi="PT Astra Serif"/>
        </w:rPr>
      </w:pPr>
      <w:r w:rsidRPr="007F3DF2">
        <w:rPr>
          <w:rFonts w:ascii="PT Astra Serif" w:hAnsi="PT Astra Serif"/>
        </w:rPr>
        <w:t>УВЕДОМЛЕНИЕ</w:t>
      </w:r>
    </w:p>
    <w:p w:rsidR="0067213C" w:rsidRPr="007F3DF2" w:rsidRDefault="0067213C">
      <w:pPr>
        <w:widowControl w:val="0"/>
        <w:autoSpaceDE w:val="0"/>
        <w:autoSpaceDN w:val="0"/>
        <w:adjustRightInd w:val="0"/>
        <w:jc w:val="center"/>
        <w:outlineLvl w:val="1"/>
        <w:rPr>
          <w:rFonts w:ascii="PT Astra Serif" w:hAnsi="PT Astra Serif"/>
        </w:rPr>
      </w:pPr>
    </w:p>
    <w:p w:rsidR="001B47C1" w:rsidRPr="007F3DF2" w:rsidRDefault="001B47C1">
      <w:pPr>
        <w:rPr>
          <w:rFonts w:ascii="PT Astra Serif" w:hAnsi="PT Astra Serif"/>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1B47C1" w:rsidRPr="007F3DF2">
        <w:trPr>
          <w:trHeight w:val="1931"/>
        </w:trPr>
        <w:tc>
          <w:tcPr>
            <w:tcW w:w="4979" w:type="dxa"/>
            <w:tcBorders>
              <w:top w:val="nil"/>
              <w:left w:val="nil"/>
              <w:bottom w:val="nil"/>
              <w:right w:val="nil"/>
            </w:tcBorders>
            <w:shd w:val="clear" w:color="auto" w:fill="auto"/>
          </w:tcPr>
          <w:p w:rsidR="001B47C1" w:rsidRPr="007F3DF2" w:rsidRDefault="001B47C1">
            <w:pPr>
              <w:tabs>
                <w:tab w:val="left" w:pos="938"/>
              </w:tabs>
              <w:spacing w:line="228" w:lineRule="auto"/>
              <w:rPr>
                <w:rFonts w:ascii="PT Astra Serif" w:hAnsi="PT Astra Serif"/>
                <w:sz w:val="26"/>
                <w:szCs w:val="26"/>
              </w:rPr>
            </w:pPr>
          </w:p>
          <w:p w:rsidR="001B47C1" w:rsidRPr="007F3DF2" w:rsidRDefault="001B47C1">
            <w:pPr>
              <w:rPr>
                <w:rFonts w:ascii="PT Astra Serif" w:hAnsi="PT Astra Serif"/>
                <w:sz w:val="26"/>
                <w:szCs w:val="26"/>
              </w:rPr>
            </w:pPr>
          </w:p>
          <w:p w:rsidR="001B47C1" w:rsidRPr="007F3DF2" w:rsidRDefault="001B47C1">
            <w:pPr>
              <w:rPr>
                <w:rFonts w:ascii="PT Astra Serif" w:hAnsi="PT Astra Serif"/>
                <w:sz w:val="26"/>
                <w:szCs w:val="26"/>
              </w:rPr>
            </w:pPr>
          </w:p>
          <w:p w:rsidR="001B47C1" w:rsidRPr="007F3DF2" w:rsidRDefault="001B47C1">
            <w:pPr>
              <w:rPr>
                <w:rFonts w:ascii="PT Astra Serif" w:hAnsi="PT Astra Serif"/>
                <w:sz w:val="26"/>
                <w:szCs w:val="26"/>
              </w:rPr>
            </w:pPr>
          </w:p>
          <w:p w:rsidR="001B47C1" w:rsidRPr="007F3DF2" w:rsidRDefault="001B47C1">
            <w:pPr>
              <w:rPr>
                <w:rFonts w:ascii="PT Astra Serif" w:hAnsi="PT Astra Serif"/>
                <w:sz w:val="26"/>
                <w:szCs w:val="26"/>
              </w:rPr>
            </w:pPr>
          </w:p>
          <w:p w:rsidR="001B47C1" w:rsidRPr="007F3DF2" w:rsidRDefault="001B47C1">
            <w:pPr>
              <w:rPr>
                <w:rFonts w:ascii="PT Astra Serif" w:hAnsi="PT Astra Serif"/>
                <w:sz w:val="26"/>
                <w:szCs w:val="26"/>
              </w:rPr>
            </w:pPr>
          </w:p>
          <w:p w:rsidR="001B47C1" w:rsidRPr="007F3DF2" w:rsidRDefault="001B47C1">
            <w:pPr>
              <w:rPr>
                <w:rFonts w:ascii="PT Astra Serif" w:hAnsi="PT Astra Serif"/>
                <w:sz w:val="26"/>
                <w:szCs w:val="26"/>
              </w:rPr>
            </w:pPr>
          </w:p>
          <w:p w:rsidR="001B47C1" w:rsidRPr="007F3DF2" w:rsidRDefault="001B47C1">
            <w:pPr>
              <w:rPr>
                <w:rFonts w:ascii="PT Astra Serif" w:hAnsi="PT Astra Serif"/>
                <w:sz w:val="26"/>
                <w:szCs w:val="26"/>
              </w:rPr>
            </w:pPr>
          </w:p>
          <w:p w:rsidR="001B47C1" w:rsidRPr="0067213C" w:rsidRDefault="001B47C1">
            <w:pPr>
              <w:tabs>
                <w:tab w:val="left" w:pos="3930"/>
              </w:tabs>
              <w:rPr>
                <w:rFonts w:ascii="PT Astra Serif" w:hAnsi="PT Astra Serif"/>
              </w:rPr>
            </w:pPr>
            <w:r w:rsidRPr="0067213C">
              <w:rPr>
                <w:rFonts w:ascii="PT Astra Serif" w:hAnsi="PT Astra Serif" w:cs="Times New Roman"/>
              </w:rPr>
              <w:t>О возврате заявления</w:t>
            </w:r>
          </w:p>
        </w:tc>
        <w:tc>
          <w:tcPr>
            <w:tcW w:w="4801" w:type="dxa"/>
            <w:tcBorders>
              <w:top w:val="nil"/>
              <w:left w:val="nil"/>
              <w:bottom w:val="nil"/>
              <w:right w:val="nil"/>
            </w:tcBorders>
            <w:shd w:val="clear" w:color="auto" w:fill="auto"/>
          </w:tcPr>
          <w:p w:rsidR="001B47C1" w:rsidRPr="007F3DF2" w:rsidRDefault="001B47C1">
            <w:pPr>
              <w:jc w:val="center"/>
              <w:rPr>
                <w:rFonts w:ascii="PT Astra Serif" w:hAnsi="PT Astra Serif"/>
                <w:bCs/>
              </w:rPr>
            </w:pPr>
            <w:r w:rsidRPr="007F3DF2">
              <w:rPr>
                <w:rFonts w:ascii="PT Astra Serif" w:hAnsi="PT Astra Serif" w:cs="Times New Roman"/>
                <w:bCs/>
              </w:rPr>
              <w:t xml:space="preserve">ФИО </w:t>
            </w:r>
            <w:r w:rsidRPr="007F3DF2">
              <w:rPr>
                <w:rFonts w:ascii="PT Astra Serif" w:hAnsi="PT Astra Serif" w:cs="Times New Roman"/>
                <w:shd w:val="clear" w:color="auto" w:fill="FFFFFF"/>
                <w:lang w:eastAsia="ko-KR"/>
              </w:rPr>
              <w:t>(последнее – при наличии</w:t>
            </w:r>
            <w:proofErr w:type="gramStart"/>
            <w:r w:rsidRPr="007F3DF2">
              <w:rPr>
                <w:rFonts w:ascii="PT Astra Serif" w:hAnsi="PT Astra Serif" w:cs="Times New Roman"/>
                <w:shd w:val="clear" w:color="auto" w:fill="FFFFFF"/>
                <w:lang w:eastAsia="ko-KR"/>
              </w:rPr>
              <w:t>)</w:t>
            </w:r>
            <w:r w:rsidRPr="007F3DF2">
              <w:rPr>
                <w:rFonts w:ascii="PT Astra Serif" w:hAnsi="PT Astra Serif" w:cs="Times New Roman"/>
                <w:bCs/>
              </w:rPr>
              <w:t>з</w:t>
            </w:r>
            <w:proofErr w:type="gramEnd"/>
            <w:r w:rsidRPr="007F3DF2">
              <w:rPr>
                <w:rFonts w:ascii="PT Astra Serif" w:hAnsi="PT Astra Serif" w:cs="Times New Roman"/>
                <w:bCs/>
              </w:rPr>
              <w:t>аявителя</w:t>
            </w:r>
          </w:p>
          <w:p w:rsidR="001B47C1" w:rsidRPr="007F3DF2" w:rsidRDefault="001B47C1">
            <w:pPr>
              <w:jc w:val="center"/>
              <w:rPr>
                <w:rFonts w:ascii="PT Astra Serif" w:hAnsi="PT Astra Serif"/>
                <w:bCs/>
              </w:rPr>
            </w:pPr>
          </w:p>
          <w:p w:rsidR="001B47C1" w:rsidRPr="007F3DF2" w:rsidRDefault="001B47C1">
            <w:pPr>
              <w:jc w:val="center"/>
              <w:rPr>
                <w:rFonts w:ascii="PT Astra Serif" w:hAnsi="PT Astra Serif"/>
                <w:bCs/>
                <w:sz w:val="26"/>
                <w:szCs w:val="26"/>
              </w:rPr>
            </w:pPr>
            <w:r w:rsidRPr="007F3DF2">
              <w:rPr>
                <w:rFonts w:ascii="PT Astra Serif" w:hAnsi="PT Astra Serif" w:cs="Times New Roman"/>
                <w:bCs/>
              </w:rPr>
              <w:t>Адрес заявителя</w:t>
            </w:r>
          </w:p>
        </w:tc>
      </w:tr>
    </w:tbl>
    <w:p w:rsidR="001B47C1" w:rsidRPr="007F3DF2" w:rsidRDefault="001B47C1">
      <w:pPr>
        <w:tabs>
          <w:tab w:val="left" w:pos="3684"/>
        </w:tabs>
        <w:suppressAutoHyphens/>
        <w:autoSpaceDE w:val="0"/>
        <w:autoSpaceDN w:val="0"/>
        <w:adjustRightInd w:val="0"/>
        <w:spacing w:line="360" w:lineRule="auto"/>
        <w:outlineLvl w:val="1"/>
        <w:rPr>
          <w:rFonts w:ascii="PT Astra Serif" w:hAnsi="PT Astra Serif"/>
          <w:bCs/>
          <w:sz w:val="26"/>
          <w:szCs w:val="26"/>
        </w:rPr>
      </w:pPr>
      <w:r w:rsidRPr="007F3DF2">
        <w:rPr>
          <w:rFonts w:ascii="PT Astra Serif" w:hAnsi="PT Astra Serif"/>
          <w:bCs/>
          <w:sz w:val="26"/>
          <w:szCs w:val="26"/>
        </w:rPr>
        <w:tab/>
      </w:r>
    </w:p>
    <w:p w:rsidR="001B47C1" w:rsidRPr="007F3DF2" w:rsidRDefault="001B47C1">
      <w:pPr>
        <w:tabs>
          <w:tab w:val="left" w:pos="3684"/>
        </w:tabs>
        <w:suppressAutoHyphens/>
        <w:autoSpaceDE w:val="0"/>
        <w:autoSpaceDN w:val="0"/>
        <w:adjustRightInd w:val="0"/>
        <w:jc w:val="center"/>
        <w:outlineLvl w:val="1"/>
        <w:rPr>
          <w:rFonts w:ascii="PT Astra Serif" w:hAnsi="PT Astra Serif"/>
          <w:bCs/>
        </w:rPr>
      </w:pPr>
      <w:r w:rsidRPr="007F3DF2">
        <w:rPr>
          <w:rFonts w:ascii="PT Astra Serif" w:hAnsi="PT Astra Serif"/>
          <w:bCs/>
        </w:rPr>
        <w:t>Уважаемый (</w:t>
      </w:r>
      <w:proofErr w:type="spellStart"/>
      <w:r w:rsidRPr="007F3DF2">
        <w:rPr>
          <w:rFonts w:ascii="PT Astra Serif" w:hAnsi="PT Astra Serif"/>
          <w:bCs/>
        </w:rPr>
        <w:t>ая</w:t>
      </w:r>
      <w:proofErr w:type="spellEnd"/>
      <w:r w:rsidRPr="007F3DF2">
        <w:rPr>
          <w:rFonts w:ascii="PT Astra Serif" w:hAnsi="PT Astra Serif"/>
          <w:bCs/>
        </w:rPr>
        <w:t>)________________________________________!</w:t>
      </w:r>
    </w:p>
    <w:p w:rsidR="001B47C1" w:rsidRPr="007F3DF2" w:rsidRDefault="001B47C1">
      <w:pPr>
        <w:tabs>
          <w:tab w:val="left" w:pos="3684"/>
        </w:tabs>
        <w:suppressAutoHyphens/>
        <w:autoSpaceDE w:val="0"/>
        <w:autoSpaceDN w:val="0"/>
        <w:adjustRightInd w:val="0"/>
        <w:jc w:val="center"/>
        <w:outlineLvl w:val="1"/>
        <w:rPr>
          <w:rFonts w:ascii="PT Astra Serif" w:hAnsi="PT Astra Serif"/>
        </w:rPr>
      </w:pPr>
    </w:p>
    <w:p w:rsidR="001B47C1" w:rsidRPr="007F3DF2" w:rsidRDefault="001B47C1">
      <w:pPr>
        <w:pStyle w:val="ConsPlusNonformat"/>
        <w:ind w:right="-143" w:firstLine="709"/>
        <w:jc w:val="both"/>
        <w:rPr>
          <w:rFonts w:ascii="PT Astra Serif" w:hAnsi="PT Astra Serif" w:cs="Times New Roman"/>
          <w:bCs/>
          <w:sz w:val="24"/>
          <w:szCs w:val="24"/>
        </w:rPr>
      </w:pPr>
      <w:r w:rsidRPr="007F3DF2">
        <w:rPr>
          <w:rFonts w:ascii="PT Astra Serif" w:hAnsi="PT Astra Serif" w:cs="Times New Roman"/>
          <w:sz w:val="24"/>
          <w:szCs w:val="24"/>
        </w:rPr>
        <w:t>Рассмотрев Ваше заявление (</w:t>
      </w:r>
      <w:proofErr w:type="spellStart"/>
      <w:r w:rsidRPr="007F3DF2">
        <w:rPr>
          <w:rFonts w:ascii="PT Astra Serif" w:hAnsi="PT Astra Serif" w:cs="Times New Roman"/>
          <w:sz w:val="24"/>
          <w:szCs w:val="24"/>
        </w:rPr>
        <w:t>вх</w:t>
      </w:r>
      <w:proofErr w:type="spellEnd"/>
      <w:r w:rsidRPr="007F3DF2">
        <w:rPr>
          <w:rFonts w:ascii="PT Astra Serif" w:hAnsi="PT Astra Serif" w:cs="Times New Roman"/>
          <w:sz w:val="24"/>
          <w:szCs w:val="24"/>
        </w:rPr>
        <w:t xml:space="preserve">. </w:t>
      </w:r>
      <w:proofErr w:type="gramStart"/>
      <w:r w:rsidRPr="007F3DF2">
        <w:rPr>
          <w:rFonts w:ascii="PT Astra Serif" w:hAnsi="PT Astra Serif" w:cs="Times New Roman"/>
          <w:sz w:val="24"/>
          <w:szCs w:val="24"/>
        </w:rPr>
        <w:t>от</w:t>
      </w:r>
      <w:proofErr w:type="gramEnd"/>
      <w:r w:rsidRPr="007F3DF2">
        <w:rPr>
          <w:rFonts w:ascii="PT Astra Serif" w:hAnsi="PT Astra Serif" w:cs="Times New Roman"/>
          <w:sz w:val="24"/>
          <w:szCs w:val="24"/>
        </w:rPr>
        <w:t xml:space="preserve"> ________ № ____) </w:t>
      </w:r>
      <w:proofErr w:type="gramStart"/>
      <w:r w:rsidRPr="007F3DF2">
        <w:rPr>
          <w:rFonts w:ascii="PT Astra Serif" w:hAnsi="PT Astra Serif" w:cs="Times New Roman"/>
          <w:sz w:val="24"/>
          <w:szCs w:val="24"/>
        </w:rPr>
        <w:t>о</w:t>
      </w:r>
      <w:proofErr w:type="gramEnd"/>
      <w:r w:rsidRPr="007F3DF2">
        <w:rPr>
          <w:rFonts w:ascii="PT Astra Serif" w:hAnsi="PT Astra Serif" w:cs="Times New Roman"/>
          <w:sz w:val="24"/>
          <w:szCs w:val="24"/>
        </w:rPr>
        <w:t xml:space="preserve"> </w:t>
      </w:r>
      <w:r w:rsidRPr="007F3DF2">
        <w:rPr>
          <w:rFonts w:ascii="PT Astra Serif" w:hAnsi="PT Astra Serif"/>
          <w:sz w:val="24"/>
          <w:szCs w:val="24"/>
        </w:rPr>
        <w:t xml:space="preserve">постановке на учёт в качестве лица, имеющего право на </w:t>
      </w:r>
      <w:r w:rsidR="00A470EF" w:rsidRPr="00A470EF">
        <w:rPr>
          <w:rFonts w:ascii="PT Astra Serif" w:hAnsi="PT Astra Serif"/>
          <w:sz w:val="24"/>
          <w:szCs w:val="24"/>
        </w:rPr>
        <w:t>получени</w:t>
      </w:r>
      <w:r w:rsidRPr="00A470EF">
        <w:rPr>
          <w:rFonts w:ascii="PT Astra Serif" w:hAnsi="PT Astra Serif"/>
          <w:sz w:val="24"/>
          <w:szCs w:val="24"/>
        </w:rPr>
        <w:t>е</w:t>
      </w:r>
      <w:r w:rsidRPr="007F3DF2">
        <w:rPr>
          <w:rFonts w:ascii="PT Astra Serif" w:hAnsi="PT Astra Serif"/>
          <w:sz w:val="24"/>
          <w:szCs w:val="24"/>
        </w:rPr>
        <w:t xml:space="preserve"> земельного участка в собственность бесплатно,</w:t>
      </w:r>
      <w:r w:rsidRPr="007F3DF2">
        <w:rPr>
          <w:rFonts w:ascii="PT Astra Serif" w:hAnsi="PT Astra Serif" w:cs="Times New Roman"/>
          <w:sz w:val="24"/>
          <w:szCs w:val="24"/>
        </w:rPr>
        <w:t xml:space="preserve"> Администрация муниципального образования «______________» Ульяновской области возвращает Вам указанное выше заявление </w:t>
      </w:r>
      <w:r w:rsidRPr="007F3DF2">
        <w:rPr>
          <w:rFonts w:ascii="PT Astra Serif" w:hAnsi="PT Astra Serif" w:cs="Times New Roman"/>
          <w:bCs/>
          <w:sz w:val="24"/>
          <w:szCs w:val="24"/>
        </w:rPr>
        <w:t>по следующим причинам:______________________________________________________________________</w:t>
      </w:r>
    </w:p>
    <w:p w:rsidR="001B47C1" w:rsidRPr="007F3DF2" w:rsidRDefault="001B47C1">
      <w:pPr>
        <w:pStyle w:val="ConsPlusNonformat"/>
        <w:jc w:val="both"/>
        <w:rPr>
          <w:rFonts w:ascii="PT Astra Serif" w:hAnsi="PT Astra Serif" w:cs="Times New Roman"/>
          <w:bCs/>
          <w:sz w:val="24"/>
          <w:szCs w:val="24"/>
        </w:rPr>
      </w:pPr>
      <w:r w:rsidRPr="007F3DF2">
        <w:rPr>
          <w:rFonts w:ascii="PT Astra Serif" w:hAnsi="PT Astra Serif" w:cs="Times New Roman"/>
          <w:bCs/>
          <w:sz w:val="24"/>
          <w:szCs w:val="24"/>
        </w:rPr>
        <w:t>_____________________________________________________________________________.</w:t>
      </w:r>
    </w:p>
    <w:p w:rsidR="001B47C1" w:rsidRPr="007F3DF2" w:rsidRDefault="001B47C1">
      <w:pPr>
        <w:ind w:firstLine="709"/>
        <w:rPr>
          <w:rFonts w:ascii="PT Astra Serif" w:hAnsi="PT Astra Serif"/>
        </w:rPr>
      </w:pPr>
    </w:p>
    <w:p w:rsidR="001B47C1" w:rsidRPr="007F3DF2" w:rsidRDefault="001B47C1">
      <w:pPr>
        <w:rPr>
          <w:rFonts w:ascii="PT Astra Serif" w:hAnsi="PT Astra Serif"/>
          <w:sz w:val="26"/>
          <w:szCs w:val="26"/>
        </w:rPr>
      </w:pPr>
    </w:p>
    <w:p w:rsidR="001B47C1" w:rsidRPr="007F3DF2" w:rsidRDefault="001B47C1">
      <w:pPr>
        <w:rPr>
          <w:rFonts w:ascii="PT Astra Serif" w:hAnsi="PT Astra Serif"/>
          <w:sz w:val="26"/>
          <w:szCs w:val="26"/>
        </w:rPr>
      </w:pPr>
    </w:p>
    <w:p w:rsidR="001B47C1" w:rsidRPr="007F3DF2" w:rsidRDefault="001B47C1">
      <w:pPr>
        <w:widowControl w:val="0"/>
        <w:spacing w:line="341" w:lineRule="exact"/>
        <w:ind w:right="40"/>
        <w:jc w:val="both"/>
        <w:rPr>
          <w:rFonts w:ascii="PT Astra Serif" w:hAnsi="PT Astra Serif"/>
          <w:i/>
          <w:shd w:val="clear" w:color="auto" w:fill="FFFFFF"/>
        </w:rPr>
      </w:pPr>
      <w:r w:rsidRPr="007F3DF2">
        <w:rPr>
          <w:rFonts w:ascii="PT Astra Serif" w:hAnsi="PT Astra Serif"/>
        </w:rPr>
        <w:t xml:space="preserve">(должность)   </w:t>
      </w:r>
      <w:r w:rsidRPr="007F3DF2">
        <w:rPr>
          <w:rFonts w:ascii="PT Astra Serif" w:hAnsi="PT Astra Serif"/>
          <w:bCs/>
        </w:rPr>
        <w:tab/>
      </w:r>
      <w:r w:rsidRPr="007F3DF2">
        <w:rPr>
          <w:rFonts w:ascii="PT Astra Serif" w:hAnsi="PT Astra Serif"/>
          <w:bCs/>
        </w:rPr>
        <w:tab/>
      </w:r>
      <w:r w:rsidRPr="007F3DF2">
        <w:rPr>
          <w:rFonts w:ascii="PT Astra Serif" w:hAnsi="PT Astra Serif"/>
          <w:bCs/>
        </w:rPr>
        <w:tab/>
      </w:r>
      <w:r w:rsidRPr="007F3DF2">
        <w:rPr>
          <w:rFonts w:ascii="PT Astra Serif" w:hAnsi="PT Astra Serif"/>
          <w:i/>
          <w:shd w:val="clear" w:color="auto" w:fill="FFFFFF"/>
        </w:rPr>
        <w:t xml:space="preserve">(подпись)      </w:t>
      </w:r>
      <w:r w:rsidRPr="007F3DF2">
        <w:rPr>
          <w:rFonts w:ascii="PT Astra Serif" w:hAnsi="PT Astra Serif"/>
          <w:shd w:val="clear" w:color="auto" w:fill="FFFFFF"/>
        </w:rPr>
        <w:t>(Ф.И.О</w:t>
      </w:r>
      <w:r w:rsidRPr="007F3DF2">
        <w:rPr>
          <w:rFonts w:ascii="PT Astra Serif" w:hAnsi="PT Astra Serif"/>
          <w:i/>
          <w:shd w:val="clear" w:color="auto" w:fill="FFFFFF"/>
        </w:rPr>
        <w:t>.</w:t>
      </w:r>
      <w:r w:rsidRPr="007F3DF2">
        <w:rPr>
          <w:rFonts w:ascii="PT Astra Serif" w:hAnsi="PT Astra Serif"/>
        </w:rPr>
        <w:t xml:space="preserve">(последнее </w:t>
      </w:r>
      <w:proofErr w:type="gramStart"/>
      <w:r w:rsidR="00EC23A8" w:rsidRPr="007F3DF2">
        <w:rPr>
          <w:rFonts w:ascii="PT Astra Serif" w:hAnsi="PT Astra Serif" w:cs="Times New Roman"/>
          <w:shd w:val="clear" w:color="auto" w:fill="FFFFFF"/>
          <w:lang w:eastAsia="ko-KR"/>
        </w:rPr>
        <w:t>–</w:t>
      </w:r>
      <w:r w:rsidRPr="007F3DF2">
        <w:rPr>
          <w:rFonts w:ascii="PT Astra Serif" w:hAnsi="PT Astra Serif"/>
        </w:rPr>
        <w:t>п</w:t>
      </w:r>
      <w:proofErr w:type="gramEnd"/>
      <w:r w:rsidRPr="007F3DF2">
        <w:rPr>
          <w:rFonts w:ascii="PT Astra Serif" w:hAnsi="PT Astra Serif"/>
        </w:rPr>
        <w:t>ри наличии))</w:t>
      </w:r>
    </w:p>
    <w:p w:rsidR="001B47C1" w:rsidRPr="007F3DF2" w:rsidRDefault="001B47C1">
      <w:pPr>
        <w:outlineLvl w:val="0"/>
        <w:rPr>
          <w:rFonts w:ascii="PT Astra Serif" w:hAnsi="PT Astra Serif"/>
          <w:sz w:val="22"/>
        </w:rPr>
      </w:pPr>
    </w:p>
    <w:p w:rsidR="001B47C1" w:rsidRPr="007F3DF2" w:rsidRDefault="001B47C1">
      <w:pPr>
        <w:rPr>
          <w:rFonts w:ascii="PT Astra Serif" w:hAnsi="PT Astra Serif"/>
          <w:sz w:val="22"/>
        </w:rPr>
      </w:pPr>
    </w:p>
    <w:p w:rsidR="001B47C1" w:rsidRPr="007F3DF2" w:rsidRDefault="001B47C1">
      <w:pPr>
        <w:rPr>
          <w:rFonts w:ascii="PT Astra Serif" w:hAnsi="PT Astra Serif"/>
          <w:sz w:val="22"/>
        </w:rPr>
      </w:pPr>
    </w:p>
    <w:p w:rsidR="001B47C1" w:rsidRPr="007F3DF2" w:rsidRDefault="001B47C1">
      <w:pPr>
        <w:rPr>
          <w:rFonts w:ascii="PT Astra Serif" w:hAnsi="PT Astra Serif"/>
          <w:sz w:val="22"/>
        </w:rPr>
      </w:pPr>
    </w:p>
    <w:p w:rsidR="001B47C1" w:rsidRPr="007F3DF2" w:rsidRDefault="001B47C1">
      <w:pPr>
        <w:rPr>
          <w:rFonts w:ascii="PT Astra Serif" w:hAnsi="PT Astra Serif"/>
          <w:sz w:val="22"/>
        </w:rPr>
      </w:pPr>
    </w:p>
    <w:p w:rsidR="001B47C1" w:rsidRPr="007F3DF2" w:rsidRDefault="001B47C1">
      <w:pPr>
        <w:rPr>
          <w:rFonts w:ascii="PT Astra Serif" w:hAnsi="PT Astra Serif"/>
          <w:sz w:val="22"/>
        </w:rPr>
      </w:pPr>
    </w:p>
    <w:p w:rsidR="001B47C1" w:rsidRPr="007F3DF2" w:rsidRDefault="001B47C1">
      <w:pPr>
        <w:rPr>
          <w:rFonts w:ascii="PT Astra Serif" w:hAnsi="PT Astra Serif"/>
          <w:sz w:val="22"/>
        </w:rPr>
      </w:pPr>
    </w:p>
    <w:p w:rsidR="001B47C1" w:rsidRPr="007F3DF2" w:rsidRDefault="001B47C1">
      <w:pPr>
        <w:rPr>
          <w:rFonts w:ascii="PT Astra Serif" w:hAnsi="PT Astra Serif"/>
          <w:sz w:val="22"/>
        </w:rPr>
      </w:pPr>
    </w:p>
    <w:p w:rsidR="001B47C1" w:rsidRPr="007F3DF2" w:rsidRDefault="001B47C1">
      <w:pPr>
        <w:rPr>
          <w:rFonts w:ascii="PT Astra Serif" w:hAnsi="PT Astra Serif"/>
          <w:sz w:val="22"/>
        </w:rPr>
      </w:pPr>
    </w:p>
    <w:p w:rsidR="001B47C1" w:rsidRPr="007F3DF2" w:rsidRDefault="001B47C1">
      <w:pPr>
        <w:rPr>
          <w:rFonts w:ascii="PT Astra Serif" w:hAnsi="PT Astra Serif"/>
          <w:sz w:val="22"/>
        </w:rPr>
      </w:pPr>
    </w:p>
    <w:p w:rsidR="001B47C1" w:rsidRPr="007F3DF2" w:rsidRDefault="001B47C1">
      <w:pPr>
        <w:rPr>
          <w:rFonts w:ascii="PT Astra Serif" w:hAnsi="PT Astra Serif"/>
          <w:sz w:val="22"/>
        </w:rPr>
      </w:pPr>
    </w:p>
    <w:p w:rsidR="001B47C1" w:rsidRPr="007F3DF2" w:rsidRDefault="001B47C1">
      <w:pPr>
        <w:rPr>
          <w:rFonts w:ascii="PT Astra Serif" w:hAnsi="PT Astra Serif"/>
          <w:sz w:val="22"/>
        </w:rPr>
      </w:pPr>
    </w:p>
    <w:p w:rsidR="001B47C1" w:rsidRPr="007F3DF2" w:rsidRDefault="001B47C1">
      <w:pPr>
        <w:rPr>
          <w:rFonts w:ascii="PT Astra Serif" w:hAnsi="PT Astra Serif"/>
          <w:sz w:val="22"/>
        </w:rPr>
      </w:pPr>
    </w:p>
    <w:p w:rsidR="001B47C1" w:rsidRDefault="001B47C1">
      <w:pPr>
        <w:rPr>
          <w:rFonts w:ascii="PT Astra Serif" w:hAnsi="PT Astra Serif"/>
          <w:sz w:val="22"/>
        </w:rPr>
      </w:pPr>
    </w:p>
    <w:p w:rsidR="008C5081" w:rsidRDefault="008C5081">
      <w:pPr>
        <w:rPr>
          <w:rFonts w:ascii="PT Astra Serif" w:hAnsi="PT Astra Serif"/>
          <w:sz w:val="22"/>
        </w:rPr>
      </w:pPr>
    </w:p>
    <w:p w:rsidR="008C5081" w:rsidRDefault="008C5081">
      <w:pPr>
        <w:rPr>
          <w:rFonts w:ascii="PT Astra Serif" w:hAnsi="PT Astra Serif"/>
          <w:sz w:val="22"/>
        </w:rPr>
      </w:pPr>
    </w:p>
    <w:p w:rsidR="008C5081" w:rsidRDefault="008C5081">
      <w:pPr>
        <w:rPr>
          <w:rFonts w:ascii="PT Astra Serif" w:hAnsi="PT Astra Serif"/>
          <w:sz w:val="22"/>
        </w:rPr>
      </w:pPr>
    </w:p>
    <w:p w:rsidR="008C5081" w:rsidRDefault="008C5081">
      <w:pPr>
        <w:rPr>
          <w:rFonts w:ascii="PT Astra Serif" w:hAnsi="PT Astra Serif"/>
          <w:sz w:val="22"/>
        </w:rPr>
      </w:pPr>
    </w:p>
    <w:p w:rsidR="008C5081" w:rsidRDefault="008C5081">
      <w:pPr>
        <w:rPr>
          <w:rFonts w:ascii="PT Astra Serif" w:hAnsi="PT Astra Serif"/>
          <w:sz w:val="22"/>
        </w:rPr>
      </w:pPr>
    </w:p>
    <w:p w:rsidR="008C5081" w:rsidRPr="007F3DF2" w:rsidRDefault="008C5081">
      <w:pPr>
        <w:rPr>
          <w:rFonts w:ascii="PT Astra Serif" w:hAnsi="PT Astra Serif"/>
          <w:sz w:val="22"/>
        </w:rPr>
      </w:pPr>
    </w:p>
    <w:p w:rsidR="001B47C1" w:rsidRPr="007F3DF2" w:rsidRDefault="001B47C1">
      <w:pPr>
        <w:rPr>
          <w:rFonts w:ascii="PT Astra Serif" w:hAnsi="PT Astra Serif"/>
          <w:sz w:val="22"/>
        </w:rPr>
      </w:pPr>
    </w:p>
    <w:p w:rsidR="001B47C1" w:rsidRPr="007F3DF2" w:rsidRDefault="001B47C1">
      <w:pPr>
        <w:rPr>
          <w:rFonts w:ascii="PT Astra Serif" w:hAnsi="PT Astra Serif"/>
          <w:sz w:val="20"/>
          <w:szCs w:val="20"/>
        </w:rPr>
      </w:pPr>
      <w:r w:rsidRPr="007F3DF2">
        <w:rPr>
          <w:rFonts w:ascii="PT Astra Serif" w:hAnsi="PT Astra Serif"/>
          <w:sz w:val="20"/>
          <w:szCs w:val="20"/>
        </w:rPr>
        <w:t>Исп.:</w:t>
      </w:r>
    </w:p>
    <w:p w:rsidR="005B2BFD" w:rsidRDefault="003272DE" w:rsidP="003272DE">
      <w:pPr>
        <w:rPr>
          <w:rFonts w:ascii="PT Astra Serif" w:hAnsi="PT Astra Serif"/>
          <w:sz w:val="20"/>
          <w:szCs w:val="20"/>
        </w:rPr>
        <w:sectPr w:rsidR="005B2BFD" w:rsidSect="00240B19">
          <w:pgSz w:w="11906" w:h="16838"/>
          <w:pgMar w:top="1134" w:right="850" w:bottom="993" w:left="1701" w:header="709" w:footer="709" w:gutter="0"/>
          <w:pgNumType w:start="1"/>
          <w:cols w:space="708"/>
          <w:titlePg/>
        </w:sectPr>
      </w:pPr>
      <w:r w:rsidRPr="007F3DF2">
        <w:rPr>
          <w:rFonts w:ascii="PT Astra Serif" w:hAnsi="PT Astra Serif"/>
          <w:sz w:val="20"/>
          <w:szCs w:val="20"/>
        </w:rPr>
        <w:t>Тел.:</w:t>
      </w:r>
    </w:p>
    <w:p w:rsidR="008C5081" w:rsidRPr="008C5081" w:rsidRDefault="008C5081" w:rsidP="008C5081">
      <w:pPr>
        <w:autoSpaceDE w:val="0"/>
        <w:autoSpaceDN w:val="0"/>
        <w:adjustRightInd w:val="0"/>
        <w:jc w:val="right"/>
        <w:rPr>
          <w:bCs/>
          <w:szCs w:val="28"/>
        </w:rPr>
      </w:pPr>
      <w:r w:rsidRPr="008C5081">
        <w:rPr>
          <w:bCs/>
          <w:szCs w:val="28"/>
        </w:rPr>
        <w:lastRenderedPageBreak/>
        <w:t xml:space="preserve">Приложение № </w:t>
      </w:r>
      <w:r w:rsidR="00B67584">
        <w:rPr>
          <w:bCs/>
          <w:szCs w:val="28"/>
        </w:rPr>
        <w:t>3</w:t>
      </w:r>
    </w:p>
    <w:p w:rsidR="008C5081" w:rsidRPr="008C5081" w:rsidRDefault="00B21A0B" w:rsidP="008C5081">
      <w:pPr>
        <w:widowControl w:val="0"/>
        <w:autoSpaceDE w:val="0"/>
        <w:autoSpaceDN w:val="0"/>
        <w:adjustRightInd w:val="0"/>
        <w:jc w:val="right"/>
        <w:rPr>
          <w:szCs w:val="28"/>
        </w:rPr>
      </w:pPr>
      <w:r>
        <w:rPr>
          <w:bCs/>
          <w:szCs w:val="28"/>
        </w:rPr>
        <w:t xml:space="preserve">                 к а</w:t>
      </w:r>
      <w:r w:rsidR="008C5081" w:rsidRPr="008C5081">
        <w:rPr>
          <w:bCs/>
          <w:szCs w:val="28"/>
        </w:rPr>
        <w:t>дминистративному регламенту</w:t>
      </w:r>
      <w:r w:rsidR="008C5081" w:rsidRPr="008C5081">
        <w:rPr>
          <w:szCs w:val="28"/>
        </w:rPr>
        <w:br/>
      </w:r>
    </w:p>
    <w:p w:rsidR="008C5081" w:rsidRPr="008C5081" w:rsidRDefault="008C5081" w:rsidP="008C5081"/>
    <w:p w:rsidR="008C5081" w:rsidRPr="008C5081" w:rsidRDefault="008C5081" w:rsidP="008C5081"/>
    <w:p w:rsidR="008C5081" w:rsidRPr="008C5081" w:rsidRDefault="008C5081" w:rsidP="008C5081">
      <w:pPr>
        <w:widowControl w:val="0"/>
        <w:autoSpaceDE w:val="0"/>
        <w:autoSpaceDN w:val="0"/>
        <w:adjustRightInd w:val="0"/>
        <w:jc w:val="center"/>
        <w:outlineLvl w:val="1"/>
      </w:pPr>
      <w:r w:rsidRPr="008C5081">
        <w:t>УВЕДОМЛЕНИЕ</w:t>
      </w:r>
    </w:p>
    <w:p w:rsidR="008C5081" w:rsidRPr="008C5081" w:rsidRDefault="008C5081" w:rsidP="008C5081">
      <w:pPr>
        <w:widowControl w:val="0"/>
        <w:autoSpaceDE w:val="0"/>
        <w:autoSpaceDN w:val="0"/>
        <w:adjustRightInd w:val="0"/>
        <w:ind w:right="1841"/>
        <w:jc w:val="right"/>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8C5081" w:rsidRPr="008C5081" w:rsidTr="008C5081">
        <w:trPr>
          <w:trHeight w:val="1931"/>
        </w:trPr>
        <w:tc>
          <w:tcPr>
            <w:tcW w:w="4979" w:type="dxa"/>
            <w:tcBorders>
              <w:top w:val="nil"/>
              <w:left w:val="nil"/>
              <w:bottom w:val="nil"/>
              <w:right w:val="nil"/>
            </w:tcBorders>
            <w:shd w:val="clear" w:color="auto" w:fill="auto"/>
          </w:tcPr>
          <w:p w:rsidR="008C5081" w:rsidRPr="008C5081" w:rsidRDefault="008C5081" w:rsidP="008C5081">
            <w:pPr>
              <w:tabs>
                <w:tab w:val="left" w:pos="938"/>
              </w:tabs>
              <w:spacing w:line="228" w:lineRule="auto"/>
            </w:pPr>
          </w:p>
          <w:p w:rsidR="008C5081" w:rsidRPr="008C5081" w:rsidRDefault="008C5081" w:rsidP="008C5081"/>
          <w:p w:rsidR="008C5081" w:rsidRPr="008C5081" w:rsidRDefault="008C5081" w:rsidP="008C5081"/>
          <w:p w:rsidR="008C5081" w:rsidRPr="008C5081" w:rsidRDefault="008C5081" w:rsidP="008C5081"/>
          <w:p w:rsidR="008C5081" w:rsidRPr="008C5081" w:rsidRDefault="008C5081" w:rsidP="008C5081"/>
          <w:p w:rsidR="008C5081" w:rsidRPr="008C5081" w:rsidRDefault="008C5081" w:rsidP="008C5081">
            <w:pPr>
              <w:jc w:val="right"/>
            </w:pPr>
          </w:p>
          <w:p w:rsidR="008C5081" w:rsidRPr="008C5081" w:rsidRDefault="008C5081" w:rsidP="008C5081"/>
          <w:p w:rsidR="008C5081" w:rsidRPr="008C5081" w:rsidRDefault="008C5081" w:rsidP="008C5081">
            <w:pPr>
              <w:tabs>
                <w:tab w:val="left" w:pos="3930"/>
              </w:tabs>
            </w:pPr>
          </w:p>
          <w:p w:rsidR="008C5081" w:rsidRPr="008C5081" w:rsidRDefault="008C5081" w:rsidP="008C5081">
            <w:pPr>
              <w:tabs>
                <w:tab w:val="left" w:pos="3930"/>
              </w:tabs>
              <w:ind w:left="-108"/>
            </w:pPr>
            <w:r w:rsidRPr="008C5081">
              <w:rPr>
                <w:rFonts w:cs="Times New Roman"/>
              </w:rPr>
              <w:t>О снятии с учёта</w:t>
            </w:r>
          </w:p>
        </w:tc>
        <w:tc>
          <w:tcPr>
            <w:tcW w:w="4801" w:type="dxa"/>
            <w:tcBorders>
              <w:top w:val="nil"/>
              <w:left w:val="nil"/>
              <w:bottom w:val="nil"/>
              <w:right w:val="nil"/>
            </w:tcBorders>
            <w:shd w:val="clear" w:color="auto" w:fill="auto"/>
          </w:tcPr>
          <w:p w:rsidR="008C5081" w:rsidRPr="008C5081" w:rsidRDefault="008C5081" w:rsidP="008C5081">
            <w:pPr>
              <w:jc w:val="center"/>
              <w:rPr>
                <w:bCs/>
              </w:rPr>
            </w:pPr>
            <w:r w:rsidRPr="008C5081">
              <w:rPr>
                <w:rFonts w:cs="Times New Roman"/>
                <w:bCs/>
              </w:rPr>
              <w:t xml:space="preserve">ФИО </w:t>
            </w:r>
            <w:r w:rsidRPr="008C5081">
              <w:rPr>
                <w:rFonts w:cs="Times New Roman"/>
                <w:shd w:val="clear" w:color="auto" w:fill="FFFFFF"/>
                <w:lang w:eastAsia="ko-KR"/>
              </w:rPr>
              <w:t>(последнее – при наличии</w:t>
            </w:r>
            <w:proofErr w:type="gramStart"/>
            <w:r w:rsidRPr="008C5081">
              <w:rPr>
                <w:rFonts w:cs="Times New Roman"/>
                <w:shd w:val="clear" w:color="auto" w:fill="FFFFFF"/>
                <w:lang w:eastAsia="ko-KR"/>
              </w:rPr>
              <w:t>)</w:t>
            </w:r>
            <w:r w:rsidRPr="008C5081">
              <w:rPr>
                <w:rFonts w:cs="Times New Roman"/>
                <w:bCs/>
              </w:rPr>
              <w:t>з</w:t>
            </w:r>
            <w:proofErr w:type="gramEnd"/>
            <w:r w:rsidRPr="008C5081">
              <w:rPr>
                <w:rFonts w:cs="Times New Roman"/>
                <w:bCs/>
              </w:rPr>
              <w:t>аявителя</w:t>
            </w:r>
          </w:p>
          <w:p w:rsidR="008C5081" w:rsidRPr="008C5081" w:rsidRDefault="008C5081" w:rsidP="008C5081">
            <w:pPr>
              <w:jc w:val="center"/>
              <w:rPr>
                <w:bCs/>
              </w:rPr>
            </w:pPr>
          </w:p>
          <w:p w:rsidR="008C5081" w:rsidRPr="008C5081" w:rsidRDefault="008C5081" w:rsidP="008C5081">
            <w:pPr>
              <w:jc w:val="center"/>
              <w:rPr>
                <w:bCs/>
              </w:rPr>
            </w:pPr>
            <w:r w:rsidRPr="008C5081">
              <w:rPr>
                <w:rFonts w:cs="Times New Roman"/>
                <w:bCs/>
              </w:rPr>
              <w:t>Адрес заявителя</w:t>
            </w:r>
          </w:p>
        </w:tc>
      </w:tr>
    </w:tbl>
    <w:p w:rsidR="008C5081" w:rsidRPr="008C5081" w:rsidRDefault="008C5081" w:rsidP="008C5081">
      <w:pPr>
        <w:tabs>
          <w:tab w:val="left" w:pos="3684"/>
        </w:tabs>
        <w:suppressAutoHyphens/>
        <w:autoSpaceDE w:val="0"/>
        <w:autoSpaceDN w:val="0"/>
        <w:spacing w:line="360" w:lineRule="auto"/>
        <w:outlineLvl w:val="1"/>
        <w:rPr>
          <w:bCs/>
        </w:rPr>
      </w:pPr>
      <w:r w:rsidRPr="008C5081">
        <w:rPr>
          <w:bCs/>
        </w:rPr>
        <w:tab/>
      </w:r>
    </w:p>
    <w:p w:rsidR="008C5081" w:rsidRPr="008C5081" w:rsidRDefault="008C5081" w:rsidP="008C5081">
      <w:pPr>
        <w:tabs>
          <w:tab w:val="left" w:pos="3684"/>
        </w:tabs>
        <w:suppressAutoHyphens/>
        <w:autoSpaceDE w:val="0"/>
        <w:autoSpaceDN w:val="0"/>
        <w:spacing w:line="360" w:lineRule="auto"/>
        <w:jc w:val="center"/>
        <w:outlineLvl w:val="1"/>
        <w:rPr>
          <w:bCs/>
        </w:rPr>
      </w:pPr>
      <w:r w:rsidRPr="008C5081">
        <w:rPr>
          <w:bCs/>
        </w:rPr>
        <w:t>Уважаемый (</w:t>
      </w:r>
      <w:proofErr w:type="spellStart"/>
      <w:r w:rsidRPr="008C5081">
        <w:rPr>
          <w:bCs/>
        </w:rPr>
        <w:t>ая</w:t>
      </w:r>
      <w:proofErr w:type="spellEnd"/>
      <w:r w:rsidRPr="008C5081">
        <w:rPr>
          <w:bCs/>
        </w:rPr>
        <w:t>)_________________________!</w:t>
      </w:r>
    </w:p>
    <w:p w:rsidR="008C5081" w:rsidRPr="008C5081" w:rsidRDefault="008C5081" w:rsidP="008C5081">
      <w:pPr>
        <w:autoSpaceDE w:val="0"/>
        <w:autoSpaceDN w:val="0"/>
        <w:ind w:firstLine="709"/>
        <w:jc w:val="both"/>
      </w:pPr>
      <w:r w:rsidRPr="008C5081">
        <w:t>Администрация муниципального образования «______________» Ульяновской области на Ваше заявление от ___________(</w:t>
      </w:r>
      <w:proofErr w:type="spellStart"/>
      <w:r w:rsidRPr="008C5081">
        <w:t>вх</w:t>
      </w:r>
      <w:proofErr w:type="spellEnd"/>
      <w:r w:rsidRPr="008C5081">
        <w:t xml:space="preserve">. </w:t>
      </w:r>
      <w:proofErr w:type="gramStart"/>
      <w:r w:rsidRPr="008C5081">
        <w:t>от</w:t>
      </w:r>
      <w:proofErr w:type="gramEnd"/>
      <w:r w:rsidRPr="008C5081">
        <w:t xml:space="preserve"> ________ № ___) </w:t>
      </w:r>
      <w:proofErr w:type="gramStart"/>
      <w:r w:rsidRPr="008C5081">
        <w:t>о</w:t>
      </w:r>
      <w:proofErr w:type="gramEnd"/>
      <w:r w:rsidRPr="008C5081">
        <w:t xml:space="preserve"> снятии с учёта </w:t>
      </w:r>
      <w:r w:rsidRPr="008C5081">
        <w:br/>
        <w:t xml:space="preserve">в качестве лица, имеющего право на </w:t>
      </w:r>
      <w:r w:rsidR="00A470EF">
        <w:t>получение</w:t>
      </w:r>
      <w:r w:rsidRPr="008C5081">
        <w:t xml:space="preserve"> земельного участка в собственность бесплатно, сообщает следующее. </w:t>
      </w:r>
    </w:p>
    <w:p w:rsidR="008C5081" w:rsidRPr="008C5081" w:rsidRDefault="008C5081" w:rsidP="008C5081">
      <w:pPr>
        <w:ind w:firstLine="708"/>
        <w:jc w:val="both"/>
      </w:pPr>
      <w:r w:rsidRPr="008C5081">
        <w:t>Ваш порядковый номер в реестре граждан, сведения о которых включены в Журнал учёта</w:t>
      </w:r>
      <w:r w:rsidRPr="008C5081">
        <w:rPr>
          <w:spacing w:val="2"/>
          <w:shd w:val="clear" w:color="auto" w:fill="FFFFFF"/>
        </w:rPr>
        <w:t xml:space="preserve"> граждан, имеющих право на </w:t>
      </w:r>
      <w:r w:rsidR="00A470EF">
        <w:t>получение</w:t>
      </w:r>
      <w:r w:rsidRPr="008C5081">
        <w:rPr>
          <w:spacing w:val="2"/>
          <w:shd w:val="clear" w:color="auto" w:fill="FFFFFF"/>
        </w:rPr>
        <w:t xml:space="preserve"> земельных участков в собственность бесплатно,</w:t>
      </w:r>
      <w:r w:rsidRPr="008C5081">
        <w:t xml:space="preserve"> – ____.</w:t>
      </w:r>
    </w:p>
    <w:p w:rsidR="008C5081" w:rsidRPr="008C5081" w:rsidRDefault="008C5081" w:rsidP="008C5081">
      <w:pPr>
        <w:autoSpaceDE w:val="0"/>
        <w:autoSpaceDN w:val="0"/>
        <w:adjustRightInd w:val="0"/>
        <w:ind w:firstLine="709"/>
        <w:jc w:val="both"/>
      </w:pPr>
      <w:r w:rsidRPr="008C5081">
        <w:t xml:space="preserve">Согласно подпункту 1 пункта 1 статьи 13.5 Закона Ульяновской области </w:t>
      </w:r>
      <w:r w:rsidRPr="008C5081">
        <w:br/>
        <w:t xml:space="preserve">от 17.11.2003 № 059-ЗО «О регулировании земельных отношений в Ульяновской области» гражданин снимается с учёта в качестве лица, имеющего право на </w:t>
      </w:r>
      <w:r w:rsidR="004E5B44">
        <w:t>получение</w:t>
      </w:r>
      <w:r w:rsidRPr="008C5081">
        <w:t xml:space="preserve"> земельных участков в собственность бесплатно, в случае подачи им письменного заявления о снятии с учёта.</w:t>
      </w:r>
    </w:p>
    <w:p w:rsidR="008C5081" w:rsidRPr="008C5081" w:rsidRDefault="008C5081" w:rsidP="008C5081">
      <w:pPr>
        <w:ind w:firstLine="708"/>
        <w:jc w:val="both"/>
      </w:pPr>
      <w:r w:rsidRPr="008C5081">
        <w:rPr>
          <w:rFonts w:cs="Times New Roman"/>
        </w:rPr>
        <w:t xml:space="preserve">На основании Вашего заявления в соответствии со статьей 13.5 Закона Ульяновской области от 17.11.2003 № 059-ЗО «О регулировании земельных отношений </w:t>
      </w:r>
      <w:r w:rsidRPr="008C5081">
        <w:rPr>
          <w:rFonts w:cs="Times New Roman"/>
        </w:rPr>
        <w:br/>
        <w:t xml:space="preserve">в Ульяновской области» </w:t>
      </w:r>
      <w:r w:rsidRPr="008C5081">
        <w:t xml:space="preserve">Администрация муниципального образования «______________» Ульяновской области </w:t>
      </w:r>
      <w:r w:rsidRPr="008C5081">
        <w:rPr>
          <w:rFonts w:eastAsiaTheme="minorHAnsi" w:cs="Times New Roman"/>
          <w:lang w:eastAsia="en-US"/>
        </w:rPr>
        <w:t xml:space="preserve">снимает Вас с учёта в качестве лица, имеющего право </w:t>
      </w:r>
      <w:r w:rsidRPr="008C5081">
        <w:rPr>
          <w:rFonts w:eastAsiaTheme="minorHAnsi" w:cs="Times New Roman"/>
          <w:lang w:eastAsia="en-US"/>
        </w:rPr>
        <w:br/>
        <w:t xml:space="preserve">на </w:t>
      </w:r>
      <w:r w:rsidR="00A470EF">
        <w:t>получение</w:t>
      </w:r>
      <w:r w:rsidRPr="008C5081">
        <w:rPr>
          <w:rFonts w:eastAsiaTheme="minorHAnsi" w:cs="Times New Roman"/>
          <w:lang w:eastAsia="en-US"/>
        </w:rPr>
        <w:t xml:space="preserve"> земельного участка в собственность бесплатно, в муниципальном образовании «________________________» </w:t>
      </w:r>
      <w:r w:rsidRPr="008C5081">
        <w:t>Ульяновской области</w:t>
      </w:r>
      <w:r w:rsidR="00131F78">
        <w:t xml:space="preserve"> с ________</w:t>
      </w:r>
      <w:r w:rsidRPr="008C5081">
        <w:rPr>
          <w:rFonts w:eastAsiaTheme="minorHAnsi" w:cs="Times New Roman"/>
          <w:lang w:eastAsia="en-US"/>
        </w:rPr>
        <w:t>.</w:t>
      </w:r>
    </w:p>
    <w:p w:rsidR="008C5081" w:rsidRPr="00131F78" w:rsidRDefault="00131F78" w:rsidP="008C5081">
      <w:pPr>
        <w:tabs>
          <w:tab w:val="left" w:pos="3825"/>
        </w:tabs>
        <w:ind w:firstLine="708"/>
        <w:jc w:val="both"/>
        <w:rPr>
          <w:sz w:val="20"/>
          <w:szCs w:val="20"/>
        </w:rPr>
      </w:pPr>
      <w:r w:rsidRPr="00131F78">
        <w:rPr>
          <w:sz w:val="20"/>
          <w:szCs w:val="20"/>
        </w:rPr>
        <w:t>(дата)</w:t>
      </w:r>
    </w:p>
    <w:p w:rsidR="008C5081" w:rsidRPr="008C5081" w:rsidRDefault="008C5081" w:rsidP="008C5081"/>
    <w:p w:rsidR="008C5081" w:rsidRPr="008C5081" w:rsidRDefault="008C5081" w:rsidP="008C5081"/>
    <w:p w:rsidR="008C5081" w:rsidRPr="008C5081" w:rsidRDefault="008C5081" w:rsidP="008C5081">
      <w:pPr>
        <w:outlineLvl w:val="0"/>
        <w:rPr>
          <w:sz w:val="22"/>
        </w:rPr>
      </w:pPr>
      <w:r w:rsidRPr="008C5081">
        <w:t xml:space="preserve">(должность)                                     </w:t>
      </w:r>
      <w:r w:rsidR="00EC23A8">
        <w:t xml:space="preserve">      (подпись)           </w:t>
      </w:r>
      <w:r w:rsidRPr="008C5081">
        <w:t xml:space="preserve">   (ФИ</w:t>
      </w:r>
      <w:proofErr w:type="gramStart"/>
      <w:r w:rsidRPr="008C5081">
        <w:t>О(</w:t>
      </w:r>
      <w:proofErr w:type="gramEnd"/>
      <w:r w:rsidRPr="008C5081">
        <w:t xml:space="preserve">последнее </w:t>
      </w:r>
      <w:r w:rsidR="00EC23A8" w:rsidRPr="007F3DF2">
        <w:rPr>
          <w:rFonts w:ascii="PT Astra Serif" w:hAnsi="PT Astra Serif" w:cs="Times New Roman"/>
          <w:shd w:val="clear" w:color="auto" w:fill="FFFFFF"/>
          <w:lang w:eastAsia="ko-KR"/>
        </w:rPr>
        <w:t>–</w:t>
      </w:r>
      <w:r w:rsidRPr="008C5081">
        <w:t xml:space="preserve">при наличии)) </w:t>
      </w:r>
    </w:p>
    <w:p w:rsidR="008C5081" w:rsidRPr="0077005C" w:rsidRDefault="008C5081" w:rsidP="008C5081">
      <w:pPr>
        <w:rPr>
          <w:sz w:val="22"/>
          <w:highlight w:val="green"/>
        </w:rPr>
      </w:pPr>
    </w:p>
    <w:p w:rsidR="008C5081" w:rsidRPr="0077005C" w:rsidRDefault="008C5081" w:rsidP="008C5081">
      <w:pPr>
        <w:rPr>
          <w:highlight w:val="green"/>
        </w:rPr>
      </w:pPr>
    </w:p>
    <w:p w:rsidR="008C5081" w:rsidRPr="0077005C" w:rsidRDefault="008C5081" w:rsidP="008C5081">
      <w:pPr>
        <w:rPr>
          <w:highlight w:val="green"/>
        </w:rPr>
      </w:pPr>
    </w:p>
    <w:p w:rsidR="008C5081" w:rsidRPr="0077005C" w:rsidRDefault="008C5081" w:rsidP="008C5081">
      <w:pPr>
        <w:rPr>
          <w:highlight w:val="green"/>
        </w:rPr>
      </w:pPr>
    </w:p>
    <w:p w:rsidR="008C5081" w:rsidRPr="0077005C" w:rsidRDefault="008C5081" w:rsidP="008C5081">
      <w:pPr>
        <w:rPr>
          <w:highlight w:val="green"/>
        </w:rPr>
      </w:pPr>
    </w:p>
    <w:p w:rsidR="008C5081" w:rsidRPr="0077005C" w:rsidRDefault="008C5081" w:rsidP="008C5081">
      <w:pPr>
        <w:rPr>
          <w:highlight w:val="green"/>
        </w:rPr>
      </w:pPr>
    </w:p>
    <w:p w:rsidR="008C5081" w:rsidRPr="0077005C" w:rsidRDefault="008C5081" w:rsidP="008C5081">
      <w:pPr>
        <w:rPr>
          <w:highlight w:val="green"/>
        </w:rPr>
      </w:pPr>
    </w:p>
    <w:p w:rsidR="008C5081" w:rsidRPr="0077005C" w:rsidRDefault="008C5081" w:rsidP="008C5081">
      <w:pPr>
        <w:rPr>
          <w:highlight w:val="green"/>
        </w:rPr>
      </w:pPr>
    </w:p>
    <w:p w:rsidR="008C5081" w:rsidRPr="0077005C" w:rsidRDefault="008C5081" w:rsidP="008C5081">
      <w:pPr>
        <w:rPr>
          <w:highlight w:val="green"/>
        </w:rPr>
      </w:pPr>
    </w:p>
    <w:p w:rsidR="008C5081" w:rsidRPr="00FA1A4A" w:rsidRDefault="008C5081" w:rsidP="008C5081"/>
    <w:p w:rsidR="008C5081" w:rsidRPr="00FA1A4A" w:rsidRDefault="008C5081" w:rsidP="008C5081">
      <w:pPr>
        <w:rPr>
          <w:sz w:val="20"/>
          <w:szCs w:val="20"/>
        </w:rPr>
      </w:pPr>
      <w:r w:rsidRPr="00FA1A4A">
        <w:rPr>
          <w:sz w:val="20"/>
          <w:szCs w:val="20"/>
        </w:rPr>
        <w:t>Исп.:</w:t>
      </w:r>
    </w:p>
    <w:p w:rsidR="005B2BFD" w:rsidRDefault="008C5081" w:rsidP="008C5081">
      <w:pPr>
        <w:rPr>
          <w:sz w:val="20"/>
          <w:szCs w:val="20"/>
        </w:rPr>
        <w:sectPr w:rsidR="005B2BFD" w:rsidSect="00240B19">
          <w:pgSz w:w="11906" w:h="16838"/>
          <w:pgMar w:top="1134" w:right="850" w:bottom="993" w:left="1701" w:header="709" w:footer="709" w:gutter="0"/>
          <w:pgNumType w:start="1"/>
          <w:cols w:space="708"/>
          <w:titlePg/>
        </w:sectPr>
      </w:pPr>
      <w:r w:rsidRPr="00FA1A4A">
        <w:rPr>
          <w:sz w:val="20"/>
          <w:szCs w:val="20"/>
        </w:rPr>
        <w:t>Тел.:</w:t>
      </w:r>
    </w:p>
    <w:p w:rsidR="008C5081" w:rsidRDefault="008C5081" w:rsidP="008C5081">
      <w:pPr>
        <w:autoSpaceDE w:val="0"/>
        <w:autoSpaceDN w:val="0"/>
        <w:adjustRightInd w:val="0"/>
        <w:spacing w:after="120"/>
        <w:jc w:val="right"/>
        <w:rPr>
          <w:bCs/>
          <w:szCs w:val="28"/>
        </w:rPr>
      </w:pPr>
      <w:r>
        <w:rPr>
          <w:bCs/>
          <w:szCs w:val="28"/>
        </w:rPr>
        <w:lastRenderedPageBreak/>
        <w:t xml:space="preserve">Приложение № </w:t>
      </w:r>
      <w:r w:rsidR="00B67584">
        <w:rPr>
          <w:bCs/>
          <w:szCs w:val="28"/>
        </w:rPr>
        <w:t>4</w:t>
      </w:r>
    </w:p>
    <w:p w:rsidR="008C5081" w:rsidRDefault="008C5081" w:rsidP="008C5081">
      <w:pPr>
        <w:widowControl w:val="0"/>
        <w:autoSpaceDE w:val="0"/>
        <w:autoSpaceDN w:val="0"/>
        <w:ind w:firstLineChars="304" w:firstLine="730"/>
        <w:jc w:val="right"/>
      </w:pPr>
      <w:r>
        <w:rPr>
          <w:bCs/>
          <w:szCs w:val="28"/>
        </w:rPr>
        <w:t xml:space="preserve">                   к </w:t>
      </w:r>
      <w:r w:rsidR="00B21A0B">
        <w:rPr>
          <w:bCs/>
          <w:szCs w:val="28"/>
        </w:rPr>
        <w:t>а</w:t>
      </w:r>
      <w:r>
        <w:rPr>
          <w:bCs/>
          <w:szCs w:val="28"/>
        </w:rPr>
        <w:t>дминистративному регламенту</w:t>
      </w:r>
    </w:p>
    <w:p w:rsidR="008C5081" w:rsidRDefault="008C5081" w:rsidP="008C5081">
      <w:pPr>
        <w:widowControl w:val="0"/>
        <w:autoSpaceDE w:val="0"/>
        <w:autoSpaceDN w:val="0"/>
        <w:ind w:right="-1" w:firstLine="709"/>
        <w:jc w:val="both"/>
      </w:pPr>
    </w:p>
    <w:tbl>
      <w:tblPr>
        <w:tblW w:w="0" w:type="auto"/>
        <w:tblInd w:w="3523" w:type="dxa"/>
        <w:tblLayout w:type="fixed"/>
        <w:tblLook w:val="01E0" w:firstRow="1" w:lastRow="1" w:firstColumn="1" w:lastColumn="1" w:noHBand="0" w:noVBand="0"/>
      </w:tblPr>
      <w:tblGrid>
        <w:gridCol w:w="6120"/>
      </w:tblGrid>
      <w:tr w:rsidR="008C5081" w:rsidTr="008C5081">
        <w:tc>
          <w:tcPr>
            <w:tcW w:w="6120" w:type="dxa"/>
            <w:shd w:val="clear" w:color="auto" w:fill="auto"/>
          </w:tcPr>
          <w:p w:rsidR="008C5081" w:rsidRDefault="008C5081" w:rsidP="008C5081">
            <w:pPr>
              <w:widowControl w:val="0"/>
              <w:ind w:right="40"/>
              <w:jc w:val="both"/>
              <w:rPr>
                <w:shd w:val="clear" w:color="auto" w:fill="FFFFFF"/>
                <w:lang w:eastAsia="ko-KR"/>
              </w:rPr>
            </w:pPr>
            <w:r>
              <w:rPr>
                <w:shd w:val="clear" w:color="auto" w:fill="FFFFFF"/>
              </w:rPr>
              <w:br/>
            </w:r>
            <w:r>
              <w:rPr>
                <w:rFonts w:cs="Times New Roman"/>
                <w:shd w:val="clear" w:color="auto" w:fill="FFFFFF"/>
                <w:lang w:eastAsia="ko-KR"/>
              </w:rPr>
              <w:t>Главе администрации муниципального образования «_______________________» Ульяновской области</w:t>
            </w:r>
          </w:p>
          <w:p w:rsidR="008C5081" w:rsidRDefault="008C5081" w:rsidP="008C5081">
            <w:pPr>
              <w:widowControl w:val="0"/>
              <w:autoSpaceDE w:val="0"/>
              <w:autoSpaceDN w:val="0"/>
              <w:jc w:val="both"/>
            </w:pPr>
            <w:r>
              <w:rPr>
                <w:rFonts w:cs="Times New Roman"/>
              </w:rPr>
              <w:t>от________________________________________________________________________________________________________________________________________________</w:t>
            </w:r>
          </w:p>
          <w:p w:rsidR="008C5081" w:rsidRDefault="008C5081" w:rsidP="008C5081">
            <w:pPr>
              <w:widowControl w:val="0"/>
              <w:autoSpaceDE w:val="0"/>
              <w:autoSpaceDN w:val="0"/>
              <w:jc w:val="both"/>
            </w:pPr>
            <w:r>
              <w:rPr>
                <w:rFonts w:cs="Times New Roman"/>
              </w:rPr>
              <w:t>_________________________________________________</w:t>
            </w:r>
          </w:p>
          <w:p w:rsidR="008C5081" w:rsidRDefault="008C5081" w:rsidP="008C5081">
            <w:pPr>
              <w:widowControl w:val="0"/>
              <w:autoSpaceDE w:val="0"/>
              <w:autoSpaceDN w:val="0"/>
              <w:jc w:val="both"/>
            </w:pPr>
            <w:r>
              <w:rPr>
                <w:rFonts w:cs="Times New Roman"/>
              </w:rPr>
              <w:t>__________________________________________________________________________________________________</w:t>
            </w:r>
          </w:p>
          <w:p w:rsidR="008C5081" w:rsidRDefault="008C5081" w:rsidP="008C5081">
            <w:pPr>
              <w:widowControl w:val="0"/>
              <w:autoSpaceDE w:val="0"/>
              <w:autoSpaceDN w:val="0"/>
              <w:jc w:val="center"/>
              <w:rPr>
                <w:sz w:val="20"/>
                <w:szCs w:val="20"/>
              </w:rPr>
            </w:pPr>
            <w:r>
              <w:rPr>
                <w:rFonts w:cs="Times New Roman"/>
                <w:sz w:val="20"/>
                <w:szCs w:val="20"/>
              </w:rPr>
              <w:t xml:space="preserve">(фамилия, имя, отчество (последнее </w:t>
            </w:r>
            <w:r w:rsidR="00EC23A8" w:rsidRPr="007F3DF2">
              <w:rPr>
                <w:rFonts w:ascii="PT Astra Serif" w:hAnsi="PT Astra Serif" w:cs="Times New Roman"/>
                <w:shd w:val="clear" w:color="auto" w:fill="FFFFFF"/>
                <w:lang w:eastAsia="ko-KR"/>
              </w:rPr>
              <w:t>–</w:t>
            </w:r>
            <w:r>
              <w:rPr>
                <w:rFonts w:cs="Times New Roman"/>
                <w:sz w:val="20"/>
                <w:szCs w:val="20"/>
              </w:rPr>
              <w:t xml:space="preserve"> при наличии), реквизиты документа, удостоверяющего личность)</w:t>
            </w:r>
          </w:p>
          <w:p w:rsidR="008C5081" w:rsidRDefault="008C5081" w:rsidP="008C5081">
            <w:pPr>
              <w:widowControl w:val="0"/>
              <w:autoSpaceDE w:val="0"/>
              <w:autoSpaceDN w:val="0"/>
              <w:jc w:val="both"/>
            </w:pPr>
            <w:r>
              <w:rPr>
                <w:rFonts w:cs="Times New Roman"/>
              </w:rPr>
              <w:t>проживающег</w:t>
            </w:r>
            <w:proofErr w:type="gramStart"/>
            <w:r>
              <w:rPr>
                <w:rFonts w:cs="Times New Roman"/>
              </w:rPr>
              <w:t>о(</w:t>
            </w:r>
            <w:proofErr w:type="gramEnd"/>
            <w:r>
              <w:rPr>
                <w:rFonts w:cs="Times New Roman"/>
              </w:rPr>
              <w:t>ей) по адресу:_______________________</w:t>
            </w:r>
          </w:p>
          <w:p w:rsidR="008C5081" w:rsidRDefault="008C5081" w:rsidP="008C5081">
            <w:pPr>
              <w:widowControl w:val="0"/>
              <w:autoSpaceDE w:val="0"/>
              <w:autoSpaceDN w:val="0"/>
              <w:jc w:val="both"/>
            </w:pPr>
            <w:r>
              <w:rPr>
                <w:rFonts w:cs="Times New Roman"/>
              </w:rPr>
              <w:t>__________________________________________________________________________________________________</w:t>
            </w:r>
          </w:p>
          <w:p w:rsidR="008C5081" w:rsidRDefault="008C5081" w:rsidP="008C5081">
            <w:pPr>
              <w:widowControl w:val="0"/>
              <w:autoSpaceDE w:val="0"/>
              <w:autoSpaceDN w:val="0"/>
              <w:jc w:val="both"/>
            </w:pPr>
            <w:r>
              <w:rPr>
                <w:rFonts w:cs="Times New Roman"/>
              </w:rPr>
              <w:t>_________________________________________________</w:t>
            </w:r>
          </w:p>
          <w:p w:rsidR="008C5081" w:rsidRDefault="008C5081" w:rsidP="008C5081">
            <w:pPr>
              <w:widowControl w:val="0"/>
              <w:autoSpaceDE w:val="0"/>
              <w:autoSpaceDN w:val="0"/>
            </w:pPr>
            <w:r>
              <w:rPr>
                <w:rFonts w:cs="Times New Roman"/>
              </w:rPr>
              <w:t>Электронная почта заявителя:_______________________</w:t>
            </w:r>
          </w:p>
          <w:p w:rsidR="008C5081" w:rsidRDefault="008C5081" w:rsidP="008C5081">
            <w:pPr>
              <w:widowControl w:val="0"/>
              <w:autoSpaceDE w:val="0"/>
              <w:autoSpaceDN w:val="0"/>
              <w:jc w:val="both"/>
              <w:rPr>
                <w:sz w:val="28"/>
                <w:szCs w:val="28"/>
              </w:rPr>
            </w:pPr>
            <w:r>
              <w:rPr>
                <w:rFonts w:cs="Times New Roman"/>
              </w:rPr>
              <w:t>Телефон заявителя:________________________________</w:t>
            </w:r>
          </w:p>
        </w:tc>
      </w:tr>
    </w:tbl>
    <w:p w:rsidR="008C5081" w:rsidRDefault="008C5081" w:rsidP="008C5081">
      <w:pPr>
        <w:widowControl w:val="0"/>
        <w:autoSpaceDE w:val="0"/>
        <w:autoSpaceDN w:val="0"/>
        <w:ind w:right="-1" w:firstLine="709"/>
        <w:jc w:val="right"/>
        <w:rPr>
          <w:b/>
          <w:bCs/>
        </w:rPr>
      </w:pPr>
    </w:p>
    <w:p w:rsidR="008C5081" w:rsidRDefault="008C5081" w:rsidP="008C5081">
      <w:pPr>
        <w:widowControl w:val="0"/>
        <w:autoSpaceDE w:val="0"/>
        <w:autoSpaceDN w:val="0"/>
        <w:ind w:right="-1" w:firstLine="709"/>
        <w:jc w:val="center"/>
        <w:rPr>
          <w:b/>
          <w:bCs/>
        </w:rPr>
      </w:pPr>
    </w:p>
    <w:p w:rsidR="008C5081" w:rsidRDefault="008C5081" w:rsidP="008C5081">
      <w:pPr>
        <w:widowControl w:val="0"/>
        <w:autoSpaceDE w:val="0"/>
        <w:autoSpaceDN w:val="0"/>
        <w:ind w:right="-1" w:firstLine="709"/>
        <w:jc w:val="center"/>
      </w:pPr>
      <w:r>
        <w:rPr>
          <w:b/>
          <w:bCs/>
        </w:rPr>
        <w:t>Согласие на обработку персональных данных</w:t>
      </w:r>
    </w:p>
    <w:p w:rsidR="008C5081" w:rsidRDefault="008C5081" w:rsidP="008C5081">
      <w:pPr>
        <w:widowControl w:val="0"/>
        <w:autoSpaceDE w:val="0"/>
        <w:autoSpaceDN w:val="0"/>
        <w:ind w:right="-1" w:firstLine="709"/>
        <w:jc w:val="both"/>
      </w:pPr>
    </w:p>
    <w:p w:rsidR="008C5081" w:rsidRDefault="008C5081" w:rsidP="008C5081">
      <w:pPr>
        <w:widowControl w:val="0"/>
        <w:autoSpaceDE w:val="0"/>
        <w:autoSpaceDN w:val="0"/>
        <w:ind w:right="-1" w:firstLine="709"/>
        <w:jc w:val="both"/>
      </w:pPr>
      <w: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8C5081" w:rsidRDefault="008C5081" w:rsidP="008C5081">
      <w:pPr>
        <w:jc w:val="both"/>
      </w:pPr>
      <w:r>
        <w:t>Я ____________________________________________________________________________</w:t>
      </w:r>
    </w:p>
    <w:p w:rsidR="008C5081" w:rsidRDefault="008C5081" w:rsidP="008C5081">
      <w:pPr>
        <w:jc w:val="center"/>
        <w:rPr>
          <w:sz w:val="16"/>
          <w:szCs w:val="16"/>
        </w:rPr>
      </w:pPr>
      <w:r>
        <w:rPr>
          <w:sz w:val="16"/>
          <w:szCs w:val="16"/>
        </w:rPr>
        <w:t>(ФИО (последнее - при наличии))</w:t>
      </w:r>
    </w:p>
    <w:p w:rsidR="008C5081" w:rsidRDefault="008C5081" w:rsidP="008C5081">
      <w:pPr>
        <w:widowControl w:val="0"/>
        <w:autoSpaceDE w:val="0"/>
        <w:autoSpaceDN w:val="0"/>
        <w:jc w:val="both"/>
      </w:pPr>
      <w:r>
        <w:t>подтверждаю свое согласие _____________________________________________________</w:t>
      </w:r>
    </w:p>
    <w:p w:rsidR="008C5081" w:rsidRDefault="008C5081" w:rsidP="008C5081">
      <w:pPr>
        <w:widowControl w:val="0"/>
        <w:autoSpaceDE w:val="0"/>
        <w:autoSpaceDN w:val="0"/>
        <w:jc w:val="both"/>
        <w:rPr>
          <w:sz w:val="16"/>
          <w:szCs w:val="16"/>
        </w:rPr>
      </w:pPr>
      <w:r>
        <w:t xml:space="preserve">(далее </w:t>
      </w:r>
      <w:r w:rsidR="00FA1A4A">
        <w:t>–</w:t>
      </w:r>
      <w:r>
        <w:t xml:space="preserve"> Оператор) на обработку моих персональных данных в целях предоставления муниципальной услуги ______________________________</w:t>
      </w:r>
      <w:r w:rsidR="00FA1A4A">
        <w:t>___________________________</w:t>
      </w:r>
      <w:r w:rsidR="00FA1A4A">
        <w:br/>
      </w:r>
      <w:r>
        <w:rPr>
          <w:sz w:val="16"/>
          <w:szCs w:val="16"/>
        </w:rPr>
        <w:t>(наименование муниципальной услуги)</w:t>
      </w:r>
    </w:p>
    <w:p w:rsidR="008C5081" w:rsidRDefault="008C5081" w:rsidP="008C5081">
      <w:pPr>
        <w:widowControl w:val="0"/>
        <w:autoSpaceDE w:val="0"/>
        <w:autoSpaceDN w:val="0"/>
        <w:jc w:val="both"/>
        <w:rPr>
          <w:bCs/>
        </w:rPr>
      </w:pPr>
      <w:r>
        <w:t>(далее – муниципальная услуга).</w:t>
      </w:r>
    </w:p>
    <w:p w:rsidR="008C5081" w:rsidRDefault="008C5081" w:rsidP="008C5081">
      <w:pPr>
        <w:ind w:firstLine="709"/>
        <w:jc w:val="both"/>
      </w:pPr>
      <w:r>
        <w:t xml:space="preserve">К персональным </w:t>
      </w:r>
      <w:proofErr w:type="gramStart"/>
      <w:r>
        <w:t>данным</w:t>
      </w:r>
      <w:proofErr w:type="gramEnd"/>
      <w:r>
        <w:t xml:space="preserve"> на обработку которых даётся моё согласие, относятся:</w:t>
      </w:r>
    </w:p>
    <w:p w:rsidR="008C5081" w:rsidRDefault="008C5081" w:rsidP="008C5081">
      <w:pPr>
        <w:ind w:firstLine="709"/>
        <w:jc w:val="both"/>
      </w:pPr>
      <w:r>
        <w:t>- фамилия, имя, отчество;</w:t>
      </w:r>
    </w:p>
    <w:p w:rsidR="008C5081" w:rsidRDefault="008C5081" w:rsidP="008C5081">
      <w:pPr>
        <w:ind w:firstLine="709"/>
        <w:jc w:val="both"/>
      </w:pPr>
      <w:r>
        <w:t>- паспортные данные (серия, номер, когда и кем выдан);</w:t>
      </w:r>
    </w:p>
    <w:p w:rsidR="008C5081" w:rsidRDefault="008C5081" w:rsidP="008C5081">
      <w:pPr>
        <w:ind w:firstLine="709"/>
        <w:jc w:val="both"/>
      </w:pPr>
      <w:r>
        <w:t>- дата и место рождения;</w:t>
      </w:r>
    </w:p>
    <w:p w:rsidR="008C5081" w:rsidRDefault="008C5081" w:rsidP="008C5081">
      <w:pPr>
        <w:ind w:firstLine="709"/>
        <w:jc w:val="both"/>
      </w:pPr>
      <w:r>
        <w:t>- адрес по месту регистрации и по месту проживания;</w:t>
      </w:r>
    </w:p>
    <w:p w:rsidR="008C5081" w:rsidRDefault="008C5081" w:rsidP="008C5081">
      <w:pPr>
        <w:ind w:firstLine="709"/>
        <w:jc w:val="both"/>
      </w:pPr>
      <w:r>
        <w:t>- сведения, содержащие информацию о номере домашнего телефона, мобильного телефона, личной электронной почте.</w:t>
      </w:r>
    </w:p>
    <w:p w:rsidR="008C5081" w:rsidRDefault="008C5081" w:rsidP="008C5081">
      <w:pPr>
        <w:widowControl w:val="0"/>
        <w:autoSpaceDE w:val="0"/>
        <w:autoSpaceDN w:val="0"/>
        <w:ind w:firstLine="709"/>
        <w:jc w:val="both"/>
      </w:pPr>
      <w:proofErr w:type="gramStart"/>
      <w:r>
        <w:t>Подтверждаю сво</w:t>
      </w:r>
      <w:r w:rsidR="00FA1A4A">
        <w:t>ё</w:t>
      </w:r>
      <w:r>
        <w:t xml:space="preserve">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br/>
        <w:t xml:space="preserve">и информации, необходимых для предоставления муниципальной услуги, </w:t>
      </w:r>
      <w: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br/>
        <w:t>в соответствии с законодательством</w:t>
      </w:r>
      <w:proofErr w:type="gramEnd"/>
      <w:r>
        <w:t xml:space="preserve"> </w:t>
      </w:r>
      <w:proofErr w:type="gramStart"/>
      <w:r>
        <w:t xml:space="preserve">Российской Федерации), в том числе </w:t>
      </w:r>
      <w:r>
        <w:br/>
        <w:t xml:space="preserve">в автоматизированном режиме в целях предоставления муниципальной услуги. </w:t>
      </w:r>
      <w:proofErr w:type="gramEnd"/>
    </w:p>
    <w:p w:rsidR="008C5081" w:rsidRDefault="008C5081" w:rsidP="008C5081">
      <w:pPr>
        <w:ind w:firstLine="709"/>
        <w:jc w:val="both"/>
      </w:pPr>
      <w:r>
        <w:t>Я подтверждаю, что мне известно о праве отозвать сво</w:t>
      </w:r>
      <w:r w:rsidR="00FA1A4A">
        <w:t>ё</w:t>
      </w:r>
      <w:r>
        <w:t xml:space="preserve">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w:t>
      </w:r>
      <w:r>
        <w:lastRenderedPageBreak/>
        <w:t xml:space="preserve">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br/>
        <w:t>и части 2 статьи 11 Федерального закона от 27.07.2006 №152-ФЗ «О персональных данных».</w:t>
      </w:r>
    </w:p>
    <w:p w:rsidR="008C5081" w:rsidRDefault="008C5081" w:rsidP="008C5081">
      <w:pPr>
        <w:ind w:firstLine="709"/>
        <w:jc w:val="both"/>
      </w:pPr>
    </w:p>
    <w:p w:rsidR="008C5081" w:rsidRDefault="008C5081" w:rsidP="008C5081">
      <w:pPr>
        <w:ind w:firstLine="709"/>
        <w:jc w:val="both"/>
      </w:pPr>
      <w:r>
        <w:t>Согласие действует ______________________________________________________</w:t>
      </w:r>
    </w:p>
    <w:p w:rsidR="008C5081" w:rsidRDefault="008C5081" w:rsidP="008C5081">
      <w:pPr>
        <w:ind w:firstLine="709"/>
        <w:jc w:val="center"/>
        <w:rPr>
          <w:sz w:val="16"/>
          <w:szCs w:val="16"/>
        </w:rPr>
      </w:pPr>
      <w:r>
        <w:rPr>
          <w:sz w:val="16"/>
          <w:szCs w:val="16"/>
        </w:rPr>
        <w:t xml:space="preserve">                   (срок действия)</w:t>
      </w:r>
    </w:p>
    <w:p w:rsidR="008C5081" w:rsidRDefault="008C5081" w:rsidP="008C5081">
      <w:pPr>
        <w:widowControl w:val="0"/>
        <w:autoSpaceDE w:val="0"/>
        <w:autoSpaceDN w:val="0"/>
        <w:jc w:val="both"/>
        <w:rPr>
          <w:szCs w:val="28"/>
        </w:rPr>
      </w:pPr>
      <w:r>
        <w:rPr>
          <w:szCs w:val="28"/>
        </w:rPr>
        <w:t>Заявитель:   __________________________________________________            ___________</w:t>
      </w:r>
    </w:p>
    <w:p w:rsidR="008C5081" w:rsidRDefault="008C5081" w:rsidP="008C5081">
      <w:pPr>
        <w:widowControl w:val="0"/>
        <w:autoSpaceDE w:val="0"/>
        <w:autoSpaceDN w:val="0"/>
        <w:jc w:val="both"/>
        <w:rPr>
          <w:sz w:val="20"/>
          <w:szCs w:val="20"/>
        </w:rPr>
      </w:pPr>
      <w:r>
        <w:rPr>
          <w:sz w:val="20"/>
          <w:szCs w:val="20"/>
        </w:rPr>
        <w:t xml:space="preserve">                                                               Ф.И.О. </w:t>
      </w:r>
      <w:proofErr w:type="gramStart"/>
      <w:r>
        <w:rPr>
          <w:sz w:val="20"/>
          <w:szCs w:val="20"/>
        </w:rPr>
        <w:t xml:space="preserve">( </w:t>
      </w:r>
      <w:proofErr w:type="gramEnd"/>
      <w:r>
        <w:rPr>
          <w:sz w:val="20"/>
          <w:szCs w:val="20"/>
        </w:rPr>
        <w:t xml:space="preserve">последнее </w:t>
      </w:r>
      <w:r w:rsidR="00EC23A8" w:rsidRPr="007F3DF2">
        <w:rPr>
          <w:rFonts w:ascii="PT Astra Serif" w:hAnsi="PT Astra Serif" w:cs="Times New Roman"/>
          <w:shd w:val="clear" w:color="auto" w:fill="FFFFFF"/>
          <w:lang w:eastAsia="ko-KR"/>
        </w:rPr>
        <w:t>–</w:t>
      </w:r>
      <w:r>
        <w:rPr>
          <w:sz w:val="20"/>
          <w:szCs w:val="20"/>
        </w:rPr>
        <w:t xml:space="preserve"> при наличии)             (подпись)</w:t>
      </w:r>
    </w:p>
    <w:p w:rsidR="008C5081" w:rsidRDefault="008C5081" w:rsidP="008C5081">
      <w:pPr>
        <w:widowControl w:val="0"/>
        <w:autoSpaceDE w:val="0"/>
        <w:autoSpaceDN w:val="0"/>
        <w:jc w:val="both"/>
      </w:pPr>
    </w:p>
    <w:p w:rsidR="008C5081" w:rsidRDefault="008C5081" w:rsidP="008C5081">
      <w:r>
        <w:t xml:space="preserve">«__» ___________ 20__ г. </w:t>
      </w:r>
    </w:p>
    <w:p w:rsidR="008C5081" w:rsidRPr="0077005C" w:rsidRDefault="008C5081" w:rsidP="008C5081">
      <w:pPr>
        <w:rPr>
          <w:rFonts w:ascii="PT Astra Serif" w:hAnsi="PT Astra Serif"/>
          <w:sz w:val="22"/>
        </w:rPr>
      </w:pPr>
    </w:p>
    <w:sectPr w:rsidR="008C5081" w:rsidRPr="0077005C" w:rsidSect="00240B19">
      <w:pgSz w:w="11906" w:h="16838"/>
      <w:pgMar w:top="1134" w:right="850" w:bottom="993" w:left="1701"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1C4" w:rsidRDefault="00AE21C4">
      <w:r>
        <w:separator/>
      </w:r>
    </w:p>
  </w:endnote>
  <w:endnote w:type="continuationSeparator" w:id="0">
    <w:p w:rsidR="00AE21C4" w:rsidRDefault="00AE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quot;Helvetica Neue&quo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1C4" w:rsidRDefault="00AE21C4">
      <w:r>
        <w:separator/>
      </w:r>
    </w:p>
  </w:footnote>
  <w:footnote w:type="continuationSeparator" w:id="0">
    <w:p w:rsidR="00AE21C4" w:rsidRDefault="00AE2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847" w:rsidRDefault="00E81847">
    <w:pPr>
      <w:pStyle w:val="a6"/>
      <w:jc w:val="center"/>
    </w:pPr>
    <w:r>
      <w:fldChar w:fldCharType="begin"/>
    </w:r>
    <w:r>
      <w:instrText>PAGE   \* MERGEFORMAT</w:instrText>
    </w:r>
    <w:r>
      <w:fldChar w:fldCharType="separate"/>
    </w:r>
    <w:r w:rsidR="0007783A">
      <w:rPr>
        <w:noProof/>
      </w:rPr>
      <w:t>2</w:t>
    </w:r>
    <w:r>
      <w:rPr>
        <w:noProof/>
      </w:rPr>
      <w:fldChar w:fldCharType="end"/>
    </w:r>
  </w:p>
  <w:p w:rsidR="00E81847" w:rsidRDefault="00E8184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847" w:rsidRDefault="00E818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0000002"/>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000003"/>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4EFE330E"/>
    <w:multiLevelType w:val="hybridMultilevel"/>
    <w:tmpl w:val="576C3E0A"/>
    <w:lvl w:ilvl="0" w:tplc="9C1A1224">
      <w:start w:val="1"/>
      <w:numFmt w:val="decimal"/>
      <w:lvlText w:val="%1)"/>
      <w:lvlJc w:val="left"/>
      <w:pPr>
        <w:ind w:left="1849" w:hanging="114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oNotTrackFormatting/>
  <w:defaultTabStop w:val="709"/>
  <w:defaultTableStyle w:val="a"/>
  <w:drawingGridHorizontalSpacing w:val="1000"/>
  <w:drawingGridVerticalSpacing w:val="1000"/>
  <w:characterSpacingControl w:val="doNotCompress"/>
  <w:doNotDemarcateInvalidXml/>
  <w:hdrShapeDefaults>
    <o:shapedefaults v:ext="edit" spidmax="2049"/>
  </w:hdrShapeDefaults>
  <w:footnotePr>
    <w:footnote w:id="-1"/>
    <w:footnote w:id="0"/>
  </w:footnotePr>
  <w:endnotePr>
    <w:pos w:val="sectEnd"/>
    <w:endnote w:id="-1"/>
    <w:endnote w:id="0"/>
  </w:endnotePr>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81C09"/>
    <w:rsid w:val="00001046"/>
    <w:rsid w:val="00001E66"/>
    <w:rsid w:val="00002196"/>
    <w:rsid w:val="000071CB"/>
    <w:rsid w:val="0000729C"/>
    <w:rsid w:val="00010AFF"/>
    <w:rsid w:val="00014176"/>
    <w:rsid w:val="00017002"/>
    <w:rsid w:val="00017815"/>
    <w:rsid w:val="0002027E"/>
    <w:rsid w:val="00020918"/>
    <w:rsid w:val="00021577"/>
    <w:rsid w:val="00022B1D"/>
    <w:rsid w:val="000249C7"/>
    <w:rsid w:val="00024A8F"/>
    <w:rsid w:val="00027863"/>
    <w:rsid w:val="00030E76"/>
    <w:rsid w:val="00030F56"/>
    <w:rsid w:val="00032C08"/>
    <w:rsid w:val="00032C6C"/>
    <w:rsid w:val="00033442"/>
    <w:rsid w:val="00033F2B"/>
    <w:rsid w:val="000341EC"/>
    <w:rsid w:val="0003486B"/>
    <w:rsid w:val="00035138"/>
    <w:rsid w:val="00035A15"/>
    <w:rsid w:val="00037BBB"/>
    <w:rsid w:val="000406C3"/>
    <w:rsid w:val="00041997"/>
    <w:rsid w:val="0004347E"/>
    <w:rsid w:val="00043F72"/>
    <w:rsid w:val="000459D9"/>
    <w:rsid w:val="00046EF7"/>
    <w:rsid w:val="00047D28"/>
    <w:rsid w:val="00051A30"/>
    <w:rsid w:val="00051A4E"/>
    <w:rsid w:val="00055D0B"/>
    <w:rsid w:val="0005601F"/>
    <w:rsid w:val="00056D4C"/>
    <w:rsid w:val="000600B5"/>
    <w:rsid w:val="00060E1C"/>
    <w:rsid w:val="000613BC"/>
    <w:rsid w:val="00061B81"/>
    <w:rsid w:val="000633F5"/>
    <w:rsid w:val="000641A5"/>
    <w:rsid w:val="000652D2"/>
    <w:rsid w:val="00071CF4"/>
    <w:rsid w:val="000743CF"/>
    <w:rsid w:val="00074DE2"/>
    <w:rsid w:val="00075AD2"/>
    <w:rsid w:val="00075DB7"/>
    <w:rsid w:val="00076C40"/>
    <w:rsid w:val="00076CA5"/>
    <w:rsid w:val="000772C2"/>
    <w:rsid w:val="0007783A"/>
    <w:rsid w:val="00081233"/>
    <w:rsid w:val="00081C09"/>
    <w:rsid w:val="0008342A"/>
    <w:rsid w:val="00083BEA"/>
    <w:rsid w:val="000862B1"/>
    <w:rsid w:val="000906B2"/>
    <w:rsid w:val="00090D87"/>
    <w:rsid w:val="000912FA"/>
    <w:rsid w:val="00092351"/>
    <w:rsid w:val="00094668"/>
    <w:rsid w:val="00094AC1"/>
    <w:rsid w:val="00097635"/>
    <w:rsid w:val="00097CF2"/>
    <w:rsid w:val="000A0913"/>
    <w:rsid w:val="000A316F"/>
    <w:rsid w:val="000A4918"/>
    <w:rsid w:val="000A59CE"/>
    <w:rsid w:val="000A7B89"/>
    <w:rsid w:val="000B1F8E"/>
    <w:rsid w:val="000B2085"/>
    <w:rsid w:val="000B2977"/>
    <w:rsid w:val="000B3B0F"/>
    <w:rsid w:val="000B47A1"/>
    <w:rsid w:val="000B4925"/>
    <w:rsid w:val="000B64FC"/>
    <w:rsid w:val="000B70CF"/>
    <w:rsid w:val="000B7ED0"/>
    <w:rsid w:val="000C136F"/>
    <w:rsid w:val="000C18A2"/>
    <w:rsid w:val="000C19C3"/>
    <w:rsid w:val="000C1E8C"/>
    <w:rsid w:val="000C633B"/>
    <w:rsid w:val="000D1F18"/>
    <w:rsid w:val="000D1F1D"/>
    <w:rsid w:val="000D2008"/>
    <w:rsid w:val="000D2959"/>
    <w:rsid w:val="000D3939"/>
    <w:rsid w:val="000D4C45"/>
    <w:rsid w:val="000D56EB"/>
    <w:rsid w:val="000D6384"/>
    <w:rsid w:val="000D653E"/>
    <w:rsid w:val="000D7CB7"/>
    <w:rsid w:val="000E15A3"/>
    <w:rsid w:val="000E2E15"/>
    <w:rsid w:val="000E3A07"/>
    <w:rsid w:val="000E4025"/>
    <w:rsid w:val="000E4C82"/>
    <w:rsid w:val="000E59F9"/>
    <w:rsid w:val="000E5C4C"/>
    <w:rsid w:val="000E643D"/>
    <w:rsid w:val="000E6501"/>
    <w:rsid w:val="000F1015"/>
    <w:rsid w:val="000F370F"/>
    <w:rsid w:val="000F53C0"/>
    <w:rsid w:val="000F548A"/>
    <w:rsid w:val="001010B8"/>
    <w:rsid w:val="0010458E"/>
    <w:rsid w:val="00104B7A"/>
    <w:rsid w:val="0010512E"/>
    <w:rsid w:val="00105C97"/>
    <w:rsid w:val="00106CBC"/>
    <w:rsid w:val="00111B30"/>
    <w:rsid w:val="00112781"/>
    <w:rsid w:val="00114326"/>
    <w:rsid w:val="00114A1A"/>
    <w:rsid w:val="001203E4"/>
    <w:rsid w:val="001212CF"/>
    <w:rsid w:val="001227B5"/>
    <w:rsid w:val="00127FBE"/>
    <w:rsid w:val="00131021"/>
    <w:rsid w:val="00131F78"/>
    <w:rsid w:val="00134FE6"/>
    <w:rsid w:val="00135B6C"/>
    <w:rsid w:val="001374F0"/>
    <w:rsid w:val="00137AB1"/>
    <w:rsid w:val="001407F8"/>
    <w:rsid w:val="00141561"/>
    <w:rsid w:val="001416A4"/>
    <w:rsid w:val="00141730"/>
    <w:rsid w:val="00142C0D"/>
    <w:rsid w:val="00143C90"/>
    <w:rsid w:val="00143DFA"/>
    <w:rsid w:val="00147A37"/>
    <w:rsid w:val="00147DD8"/>
    <w:rsid w:val="00150918"/>
    <w:rsid w:val="00151221"/>
    <w:rsid w:val="001620F3"/>
    <w:rsid w:val="0016265D"/>
    <w:rsid w:val="001674E1"/>
    <w:rsid w:val="00167ECB"/>
    <w:rsid w:val="001703CA"/>
    <w:rsid w:val="00171B92"/>
    <w:rsid w:val="00173129"/>
    <w:rsid w:val="00177AAA"/>
    <w:rsid w:val="00180740"/>
    <w:rsid w:val="00180897"/>
    <w:rsid w:val="0018089C"/>
    <w:rsid w:val="00183704"/>
    <w:rsid w:val="001838B3"/>
    <w:rsid w:val="00184DF1"/>
    <w:rsid w:val="0018510B"/>
    <w:rsid w:val="00187456"/>
    <w:rsid w:val="00187DC5"/>
    <w:rsid w:val="00196E87"/>
    <w:rsid w:val="001A0FD3"/>
    <w:rsid w:val="001A1292"/>
    <w:rsid w:val="001A1D0A"/>
    <w:rsid w:val="001A2B56"/>
    <w:rsid w:val="001A5F35"/>
    <w:rsid w:val="001A6AD9"/>
    <w:rsid w:val="001A6F28"/>
    <w:rsid w:val="001A70CC"/>
    <w:rsid w:val="001B12BF"/>
    <w:rsid w:val="001B1BCF"/>
    <w:rsid w:val="001B243B"/>
    <w:rsid w:val="001B29D1"/>
    <w:rsid w:val="001B37E4"/>
    <w:rsid w:val="001B400C"/>
    <w:rsid w:val="001B47C1"/>
    <w:rsid w:val="001B4F11"/>
    <w:rsid w:val="001B7221"/>
    <w:rsid w:val="001B7271"/>
    <w:rsid w:val="001B7EB6"/>
    <w:rsid w:val="001B7FD9"/>
    <w:rsid w:val="001C00FE"/>
    <w:rsid w:val="001C1C25"/>
    <w:rsid w:val="001C1EC9"/>
    <w:rsid w:val="001C5002"/>
    <w:rsid w:val="001C6F3D"/>
    <w:rsid w:val="001C78EA"/>
    <w:rsid w:val="001C7B00"/>
    <w:rsid w:val="001D32A4"/>
    <w:rsid w:val="001D340C"/>
    <w:rsid w:val="001D3945"/>
    <w:rsid w:val="001D40A5"/>
    <w:rsid w:val="001D47FC"/>
    <w:rsid w:val="001D6443"/>
    <w:rsid w:val="001D65AC"/>
    <w:rsid w:val="001D785B"/>
    <w:rsid w:val="001E1FD3"/>
    <w:rsid w:val="001E286B"/>
    <w:rsid w:val="001E4F10"/>
    <w:rsid w:val="001E6C6F"/>
    <w:rsid w:val="001E7FD9"/>
    <w:rsid w:val="001F0757"/>
    <w:rsid w:val="001F1491"/>
    <w:rsid w:val="001F1FA8"/>
    <w:rsid w:val="001F616F"/>
    <w:rsid w:val="001F7CB4"/>
    <w:rsid w:val="0020213D"/>
    <w:rsid w:val="00203689"/>
    <w:rsid w:val="00204EA3"/>
    <w:rsid w:val="00205A6E"/>
    <w:rsid w:val="0021039F"/>
    <w:rsid w:val="00211EA6"/>
    <w:rsid w:val="00212ABB"/>
    <w:rsid w:val="00213BAC"/>
    <w:rsid w:val="00214BFB"/>
    <w:rsid w:val="0021570B"/>
    <w:rsid w:val="00216415"/>
    <w:rsid w:val="002212B2"/>
    <w:rsid w:val="00222794"/>
    <w:rsid w:val="00231B06"/>
    <w:rsid w:val="00231E72"/>
    <w:rsid w:val="002320FB"/>
    <w:rsid w:val="002340B0"/>
    <w:rsid w:val="0023627E"/>
    <w:rsid w:val="002375EE"/>
    <w:rsid w:val="00240B19"/>
    <w:rsid w:val="00240C0E"/>
    <w:rsid w:val="00241254"/>
    <w:rsid w:val="00241581"/>
    <w:rsid w:val="00241770"/>
    <w:rsid w:val="00241A16"/>
    <w:rsid w:val="0024271F"/>
    <w:rsid w:val="002427D7"/>
    <w:rsid w:val="00243566"/>
    <w:rsid w:val="00243F64"/>
    <w:rsid w:val="00247434"/>
    <w:rsid w:val="00247981"/>
    <w:rsid w:val="00250FF7"/>
    <w:rsid w:val="00251289"/>
    <w:rsid w:val="002524D3"/>
    <w:rsid w:val="00252718"/>
    <w:rsid w:val="0025439E"/>
    <w:rsid w:val="00254D02"/>
    <w:rsid w:val="0025616D"/>
    <w:rsid w:val="002573CD"/>
    <w:rsid w:val="0025752E"/>
    <w:rsid w:val="002576CB"/>
    <w:rsid w:val="002600B3"/>
    <w:rsid w:val="00260EE3"/>
    <w:rsid w:val="00261075"/>
    <w:rsid w:val="00261781"/>
    <w:rsid w:val="002618E3"/>
    <w:rsid w:val="0026225D"/>
    <w:rsid w:val="00262294"/>
    <w:rsid w:val="00264C11"/>
    <w:rsid w:val="002652E7"/>
    <w:rsid w:val="00266064"/>
    <w:rsid w:val="00267BF8"/>
    <w:rsid w:val="002708FA"/>
    <w:rsid w:val="00275FF3"/>
    <w:rsid w:val="002762C9"/>
    <w:rsid w:val="00280337"/>
    <w:rsid w:val="00280AD0"/>
    <w:rsid w:val="002819C2"/>
    <w:rsid w:val="00283386"/>
    <w:rsid w:val="002847DB"/>
    <w:rsid w:val="00284C4F"/>
    <w:rsid w:val="00285016"/>
    <w:rsid w:val="00286A8D"/>
    <w:rsid w:val="00286ACC"/>
    <w:rsid w:val="0028748F"/>
    <w:rsid w:val="00295EE7"/>
    <w:rsid w:val="002A033B"/>
    <w:rsid w:val="002A1037"/>
    <w:rsid w:val="002A135D"/>
    <w:rsid w:val="002A1771"/>
    <w:rsid w:val="002A425C"/>
    <w:rsid w:val="002A4DA4"/>
    <w:rsid w:val="002A65BC"/>
    <w:rsid w:val="002B213F"/>
    <w:rsid w:val="002B39B5"/>
    <w:rsid w:val="002B4360"/>
    <w:rsid w:val="002B5712"/>
    <w:rsid w:val="002B5753"/>
    <w:rsid w:val="002B5BA9"/>
    <w:rsid w:val="002B5CBB"/>
    <w:rsid w:val="002C19BF"/>
    <w:rsid w:val="002C2CEE"/>
    <w:rsid w:val="002C3677"/>
    <w:rsid w:val="002C3D0E"/>
    <w:rsid w:val="002C5506"/>
    <w:rsid w:val="002C7DB9"/>
    <w:rsid w:val="002D003D"/>
    <w:rsid w:val="002D0A8B"/>
    <w:rsid w:val="002D25C7"/>
    <w:rsid w:val="002D5814"/>
    <w:rsid w:val="002D6500"/>
    <w:rsid w:val="002D6675"/>
    <w:rsid w:val="002D6F4E"/>
    <w:rsid w:val="002E0FB7"/>
    <w:rsid w:val="002E33C8"/>
    <w:rsid w:val="002E4D88"/>
    <w:rsid w:val="002E62C5"/>
    <w:rsid w:val="002E7364"/>
    <w:rsid w:val="002E7751"/>
    <w:rsid w:val="002F40F0"/>
    <w:rsid w:val="002F6343"/>
    <w:rsid w:val="002F71F8"/>
    <w:rsid w:val="002F7E2C"/>
    <w:rsid w:val="003003B4"/>
    <w:rsid w:val="00300868"/>
    <w:rsid w:val="00301829"/>
    <w:rsid w:val="00303E71"/>
    <w:rsid w:val="003052E4"/>
    <w:rsid w:val="00306127"/>
    <w:rsid w:val="00306BF5"/>
    <w:rsid w:val="003127AC"/>
    <w:rsid w:val="00313356"/>
    <w:rsid w:val="00313B46"/>
    <w:rsid w:val="00314BE1"/>
    <w:rsid w:val="00315652"/>
    <w:rsid w:val="00316071"/>
    <w:rsid w:val="003166E7"/>
    <w:rsid w:val="00324934"/>
    <w:rsid w:val="003272DE"/>
    <w:rsid w:val="00330909"/>
    <w:rsid w:val="00330AE0"/>
    <w:rsid w:val="00332096"/>
    <w:rsid w:val="00332717"/>
    <w:rsid w:val="00332E7B"/>
    <w:rsid w:val="003336A7"/>
    <w:rsid w:val="003338C8"/>
    <w:rsid w:val="00335CA9"/>
    <w:rsid w:val="0033637B"/>
    <w:rsid w:val="00336744"/>
    <w:rsid w:val="00336E5A"/>
    <w:rsid w:val="00337B6A"/>
    <w:rsid w:val="00340124"/>
    <w:rsid w:val="00340850"/>
    <w:rsid w:val="0034119A"/>
    <w:rsid w:val="00343E6F"/>
    <w:rsid w:val="003530DC"/>
    <w:rsid w:val="00353929"/>
    <w:rsid w:val="003540DC"/>
    <w:rsid w:val="003619BF"/>
    <w:rsid w:val="00362095"/>
    <w:rsid w:val="00364695"/>
    <w:rsid w:val="00366456"/>
    <w:rsid w:val="00371BCE"/>
    <w:rsid w:val="00372B64"/>
    <w:rsid w:val="003806D6"/>
    <w:rsid w:val="00382E97"/>
    <w:rsid w:val="00385E40"/>
    <w:rsid w:val="00386411"/>
    <w:rsid w:val="00386BC3"/>
    <w:rsid w:val="003872F7"/>
    <w:rsid w:val="0039310C"/>
    <w:rsid w:val="00393812"/>
    <w:rsid w:val="003946A2"/>
    <w:rsid w:val="003950A6"/>
    <w:rsid w:val="00395876"/>
    <w:rsid w:val="0039636D"/>
    <w:rsid w:val="003964F8"/>
    <w:rsid w:val="00397D87"/>
    <w:rsid w:val="003A0815"/>
    <w:rsid w:val="003A1236"/>
    <w:rsid w:val="003A1BC0"/>
    <w:rsid w:val="003A2007"/>
    <w:rsid w:val="003A37ED"/>
    <w:rsid w:val="003A4115"/>
    <w:rsid w:val="003A5778"/>
    <w:rsid w:val="003A5E1F"/>
    <w:rsid w:val="003A6C1A"/>
    <w:rsid w:val="003A7A56"/>
    <w:rsid w:val="003A7FDD"/>
    <w:rsid w:val="003B2983"/>
    <w:rsid w:val="003B38A5"/>
    <w:rsid w:val="003B45E9"/>
    <w:rsid w:val="003B4AD2"/>
    <w:rsid w:val="003B54E2"/>
    <w:rsid w:val="003B577A"/>
    <w:rsid w:val="003B5A58"/>
    <w:rsid w:val="003B601A"/>
    <w:rsid w:val="003C0807"/>
    <w:rsid w:val="003C12F8"/>
    <w:rsid w:val="003C188F"/>
    <w:rsid w:val="003C1B1B"/>
    <w:rsid w:val="003C22B5"/>
    <w:rsid w:val="003C7E5B"/>
    <w:rsid w:val="003D05BD"/>
    <w:rsid w:val="003D124D"/>
    <w:rsid w:val="003D2F21"/>
    <w:rsid w:val="003D37BE"/>
    <w:rsid w:val="003D4583"/>
    <w:rsid w:val="003D5B1D"/>
    <w:rsid w:val="003D6D51"/>
    <w:rsid w:val="003E001B"/>
    <w:rsid w:val="003E0DF9"/>
    <w:rsid w:val="003E15CB"/>
    <w:rsid w:val="003E2032"/>
    <w:rsid w:val="003F0135"/>
    <w:rsid w:val="003F030A"/>
    <w:rsid w:val="003F2D32"/>
    <w:rsid w:val="003F2FBF"/>
    <w:rsid w:val="003F3F12"/>
    <w:rsid w:val="003F4269"/>
    <w:rsid w:val="003F586D"/>
    <w:rsid w:val="003F6336"/>
    <w:rsid w:val="003F63C2"/>
    <w:rsid w:val="004016A5"/>
    <w:rsid w:val="00401769"/>
    <w:rsid w:val="00407C23"/>
    <w:rsid w:val="0041053C"/>
    <w:rsid w:val="00414E14"/>
    <w:rsid w:val="00415B2E"/>
    <w:rsid w:val="0041797E"/>
    <w:rsid w:val="004225D3"/>
    <w:rsid w:val="00422685"/>
    <w:rsid w:val="00423B56"/>
    <w:rsid w:val="00423F9F"/>
    <w:rsid w:val="0042506F"/>
    <w:rsid w:val="00426A95"/>
    <w:rsid w:val="00427267"/>
    <w:rsid w:val="004312EF"/>
    <w:rsid w:val="00432A3F"/>
    <w:rsid w:val="0043687D"/>
    <w:rsid w:val="00436B14"/>
    <w:rsid w:val="00440F45"/>
    <w:rsid w:val="0044166B"/>
    <w:rsid w:val="004422B9"/>
    <w:rsid w:val="00443664"/>
    <w:rsid w:val="0044603F"/>
    <w:rsid w:val="00446459"/>
    <w:rsid w:val="004477AB"/>
    <w:rsid w:val="004509BC"/>
    <w:rsid w:val="0045248A"/>
    <w:rsid w:val="00454B7C"/>
    <w:rsid w:val="00454C48"/>
    <w:rsid w:val="00456700"/>
    <w:rsid w:val="00456B6E"/>
    <w:rsid w:val="00460C29"/>
    <w:rsid w:val="00461D18"/>
    <w:rsid w:val="00462DEF"/>
    <w:rsid w:val="0046464F"/>
    <w:rsid w:val="004652A3"/>
    <w:rsid w:val="00467872"/>
    <w:rsid w:val="004678A2"/>
    <w:rsid w:val="00470049"/>
    <w:rsid w:val="0047082B"/>
    <w:rsid w:val="00471405"/>
    <w:rsid w:val="00472377"/>
    <w:rsid w:val="0047585B"/>
    <w:rsid w:val="00475B17"/>
    <w:rsid w:val="00477552"/>
    <w:rsid w:val="00477A73"/>
    <w:rsid w:val="0048066C"/>
    <w:rsid w:val="00480D8E"/>
    <w:rsid w:val="00481B7F"/>
    <w:rsid w:val="0048234C"/>
    <w:rsid w:val="00482F4F"/>
    <w:rsid w:val="00483A70"/>
    <w:rsid w:val="0048478F"/>
    <w:rsid w:val="004847EE"/>
    <w:rsid w:val="0048561D"/>
    <w:rsid w:val="00485FF2"/>
    <w:rsid w:val="0049267A"/>
    <w:rsid w:val="0049323C"/>
    <w:rsid w:val="00493E94"/>
    <w:rsid w:val="00495E0D"/>
    <w:rsid w:val="00495FED"/>
    <w:rsid w:val="00496613"/>
    <w:rsid w:val="004A0154"/>
    <w:rsid w:val="004A0A89"/>
    <w:rsid w:val="004A4B51"/>
    <w:rsid w:val="004A5F0D"/>
    <w:rsid w:val="004A77E5"/>
    <w:rsid w:val="004A7EA5"/>
    <w:rsid w:val="004B156F"/>
    <w:rsid w:val="004B1A31"/>
    <w:rsid w:val="004B39D7"/>
    <w:rsid w:val="004B4816"/>
    <w:rsid w:val="004B49A6"/>
    <w:rsid w:val="004B5D02"/>
    <w:rsid w:val="004C03AB"/>
    <w:rsid w:val="004C074F"/>
    <w:rsid w:val="004C14FB"/>
    <w:rsid w:val="004C276E"/>
    <w:rsid w:val="004C358F"/>
    <w:rsid w:val="004C551F"/>
    <w:rsid w:val="004C67B5"/>
    <w:rsid w:val="004C68DA"/>
    <w:rsid w:val="004D0584"/>
    <w:rsid w:val="004D0B7D"/>
    <w:rsid w:val="004D1812"/>
    <w:rsid w:val="004D3A28"/>
    <w:rsid w:val="004D5C3E"/>
    <w:rsid w:val="004D6A55"/>
    <w:rsid w:val="004E47EB"/>
    <w:rsid w:val="004E48EF"/>
    <w:rsid w:val="004E5921"/>
    <w:rsid w:val="004E5B44"/>
    <w:rsid w:val="004E6EB2"/>
    <w:rsid w:val="004F1585"/>
    <w:rsid w:val="004F1A89"/>
    <w:rsid w:val="004F2976"/>
    <w:rsid w:val="004F2B5A"/>
    <w:rsid w:val="004F2B83"/>
    <w:rsid w:val="004F2D94"/>
    <w:rsid w:val="004F30F6"/>
    <w:rsid w:val="004F332D"/>
    <w:rsid w:val="004F3AB1"/>
    <w:rsid w:val="004F3E1E"/>
    <w:rsid w:val="004F6F8A"/>
    <w:rsid w:val="00501920"/>
    <w:rsid w:val="00503279"/>
    <w:rsid w:val="005051CC"/>
    <w:rsid w:val="005055F2"/>
    <w:rsid w:val="005064BC"/>
    <w:rsid w:val="0050791D"/>
    <w:rsid w:val="00507949"/>
    <w:rsid w:val="00507C68"/>
    <w:rsid w:val="0051011A"/>
    <w:rsid w:val="00512715"/>
    <w:rsid w:val="00513AD5"/>
    <w:rsid w:val="0051592B"/>
    <w:rsid w:val="00521C46"/>
    <w:rsid w:val="00523504"/>
    <w:rsid w:val="00524136"/>
    <w:rsid w:val="0052582B"/>
    <w:rsid w:val="00530F4D"/>
    <w:rsid w:val="00530F56"/>
    <w:rsid w:val="0053419A"/>
    <w:rsid w:val="005341D6"/>
    <w:rsid w:val="00534223"/>
    <w:rsid w:val="00534FCF"/>
    <w:rsid w:val="00536EF4"/>
    <w:rsid w:val="00537AD6"/>
    <w:rsid w:val="005413B5"/>
    <w:rsid w:val="005414EF"/>
    <w:rsid w:val="00544BDF"/>
    <w:rsid w:val="0054688B"/>
    <w:rsid w:val="00552870"/>
    <w:rsid w:val="005529A9"/>
    <w:rsid w:val="00553FA0"/>
    <w:rsid w:val="005558EA"/>
    <w:rsid w:val="00555CE5"/>
    <w:rsid w:val="00556141"/>
    <w:rsid w:val="005568EB"/>
    <w:rsid w:val="00556E9A"/>
    <w:rsid w:val="005570FF"/>
    <w:rsid w:val="00560233"/>
    <w:rsid w:val="00560AC7"/>
    <w:rsid w:val="00561231"/>
    <w:rsid w:val="00561719"/>
    <w:rsid w:val="00561934"/>
    <w:rsid w:val="0056387E"/>
    <w:rsid w:val="0056519D"/>
    <w:rsid w:val="00565A00"/>
    <w:rsid w:val="005661D6"/>
    <w:rsid w:val="00570CCB"/>
    <w:rsid w:val="00571666"/>
    <w:rsid w:val="00574CC2"/>
    <w:rsid w:val="00574DA4"/>
    <w:rsid w:val="005758AC"/>
    <w:rsid w:val="00576C41"/>
    <w:rsid w:val="005774E4"/>
    <w:rsid w:val="00580F84"/>
    <w:rsid w:val="0058278A"/>
    <w:rsid w:val="0059015B"/>
    <w:rsid w:val="005906DE"/>
    <w:rsid w:val="00590E63"/>
    <w:rsid w:val="005918BD"/>
    <w:rsid w:val="00591BA9"/>
    <w:rsid w:val="00591EAE"/>
    <w:rsid w:val="00592D11"/>
    <w:rsid w:val="005932C7"/>
    <w:rsid w:val="005934A4"/>
    <w:rsid w:val="0059457F"/>
    <w:rsid w:val="00595DB1"/>
    <w:rsid w:val="00595EBE"/>
    <w:rsid w:val="005A2648"/>
    <w:rsid w:val="005A264A"/>
    <w:rsid w:val="005A2C0D"/>
    <w:rsid w:val="005A2DA5"/>
    <w:rsid w:val="005A2E8B"/>
    <w:rsid w:val="005A3B0C"/>
    <w:rsid w:val="005A47C4"/>
    <w:rsid w:val="005A4D14"/>
    <w:rsid w:val="005A59E7"/>
    <w:rsid w:val="005A6E8B"/>
    <w:rsid w:val="005B1781"/>
    <w:rsid w:val="005B2BFD"/>
    <w:rsid w:val="005B4243"/>
    <w:rsid w:val="005B43DC"/>
    <w:rsid w:val="005B55E0"/>
    <w:rsid w:val="005B690A"/>
    <w:rsid w:val="005C1739"/>
    <w:rsid w:val="005C1932"/>
    <w:rsid w:val="005C1B66"/>
    <w:rsid w:val="005C2849"/>
    <w:rsid w:val="005C2ACA"/>
    <w:rsid w:val="005C385E"/>
    <w:rsid w:val="005C522B"/>
    <w:rsid w:val="005C52DE"/>
    <w:rsid w:val="005C6AB0"/>
    <w:rsid w:val="005C6C56"/>
    <w:rsid w:val="005D1BB8"/>
    <w:rsid w:val="005D3897"/>
    <w:rsid w:val="005D4B18"/>
    <w:rsid w:val="005D5B23"/>
    <w:rsid w:val="005D7809"/>
    <w:rsid w:val="005E2FD5"/>
    <w:rsid w:val="005E3FEE"/>
    <w:rsid w:val="005E4217"/>
    <w:rsid w:val="005E5EAA"/>
    <w:rsid w:val="005F1453"/>
    <w:rsid w:val="005F22D4"/>
    <w:rsid w:val="005F2659"/>
    <w:rsid w:val="005F3157"/>
    <w:rsid w:val="005F3BEB"/>
    <w:rsid w:val="005F626E"/>
    <w:rsid w:val="005F7B49"/>
    <w:rsid w:val="0060068A"/>
    <w:rsid w:val="00602149"/>
    <w:rsid w:val="00602275"/>
    <w:rsid w:val="00602AB8"/>
    <w:rsid w:val="00604815"/>
    <w:rsid w:val="00606D30"/>
    <w:rsid w:val="00607ABE"/>
    <w:rsid w:val="00607F98"/>
    <w:rsid w:val="0061085B"/>
    <w:rsid w:val="006134FE"/>
    <w:rsid w:val="00615A9E"/>
    <w:rsid w:val="00615B12"/>
    <w:rsid w:val="006171B8"/>
    <w:rsid w:val="00617DB6"/>
    <w:rsid w:val="0062506D"/>
    <w:rsid w:val="00625A3C"/>
    <w:rsid w:val="006270FB"/>
    <w:rsid w:val="00627DDF"/>
    <w:rsid w:val="0063025E"/>
    <w:rsid w:val="00631B37"/>
    <w:rsid w:val="00635F2D"/>
    <w:rsid w:val="0064173C"/>
    <w:rsid w:val="00642C07"/>
    <w:rsid w:val="00644F88"/>
    <w:rsid w:val="00645BCB"/>
    <w:rsid w:val="006526E3"/>
    <w:rsid w:val="00654181"/>
    <w:rsid w:val="00657431"/>
    <w:rsid w:val="006575FE"/>
    <w:rsid w:val="0065796B"/>
    <w:rsid w:val="006606D6"/>
    <w:rsid w:val="00660D30"/>
    <w:rsid w:val="0066324A"/>
    <w:rsid w:val="00663AC6"/>
    <w:rsid w:val="00664E88"/>
    <w:rsid w:val="006653B2"/>
    <w:rsid w:val="00665F93"/>
    <w:rsid w:val="006674B2"/>
    <w:rsid w:val="006704B7"/>
    <w:rsid w:val="0067213C"/>
    <w:rsid w:val="00672DAC"/>
    <w:rsid w:val="00675979"/>
    <w:rsid w:val="00675C49"/>
    <w:rsid w:val="006760B1"/>
    <w:rsid w:val="0067709C"/>
    <w:rsid w:val="00680A81"/>
    <w:rsid w:val="00690923"/>
    <w:rsid w:val="0069110C"/>
    <w:rsid w:val="006913AC"/>
    <w:rsid w:val="006914CC"/>
    <w:rsid w:val="00692C54"/>
    <w:rsid w:val="0069794D"/>
    <w:rsid w:val="006A0EB8"/>
    <w:rsid w:val="006B0B93"/>
    <w:rsid w:val="006B11DC"/>
    <w:rsid w:val="006B130D"/>
    <w:rsid w:val="006B2119"/>
    <w:rsid w:val="006B488F"/>
    <w:rsid w:val="006B5146"/>
    <w:rsid w:val="006B62F9"/>
    <w:rsid w:val="006B6B9B"/>
    <w:rsid w:val="006B7E02"/>
    <w:rsid w:val="006C1CC9"/>
    <w:rsid w:val="006C3F1E"/>
    <w:rsid w:val="006C547F"/>
    <w:rsid w:val="006C5C8F"/>
    <w:rsid w:val="006C75ED"/>
    <w:rsid w:val="006D0B94"/>
    <w:rsid w:val="006D1023"/>
    <w:rsid w:val="006D10D0"/>
    <w:rsid w:val="006D1B91"/>
    <w:rsid w:val="006D284B"/>
    <w:rsid w:val="006D4701"/>
    <w:rsid w:val="006D60B6"/>
    <w:rsid w:val="006D6C3A"/>
    <w:rsid w:val="006D719E"/>
    <w:rsid w:val="006E02C6"/>
    <w:rsid w:val="006E03AC"/>
    <w:rsid w:val="006E112F"/>
    <w:rsid w:val="006E19B6"/>
    <w:rsid w:val="006E1CCC"/>
    <w:rsid w:val="006E1D35"/>
    <w:rsid w:val="006E5375"/>
    <w:rsid w:val="006F0125"/>
    <w:rsid w:val="006F2181"/>
    <w:rsid w:val="006F3272"/>
    <w:rsid w:val="006F3482"/>
    <w:rsid w:val="006F3A5B"/>
    <w:rsid w:val="006F4746"/>
    <w:rsid w:val="006F5613"/>
    <w:rsid w:val="006F5C44"/>
    <w:rsid w:val="00701DB0"/>
    <w:rsid w:val="007021B7"/>
    <w:rsid w:val="00702F99"/>
    <w:rsid w:val="007038D4"/>
    <w:rsid w:val="00704040"/>
    <w:rsid w:val="00704344"/>
    <w:rsid w:val="00704BFC"/>
    <w:rsid w:val="00710127"/>
    <w:rsid w:val="00711C29"/>
    <w:rsid w:val="0071373B"/>
    <w:rsid w:val="00714634"/>
    <w:rsid w:val="007148BD"/>
    <w:rsid w:val="00720CE7"/>
    <w:rsid w:val="007222B3"/>
    <w:rsid w:val="007238B5"/>
    <w:rsid w:val="00723BF7"/>
    <w:rsid w:val="00724E12"/>
    <w:rsid w:val="007301D7"/>
    <w:rsid w:val="00730431"/>
    <w:rsid w:val="00731B67"/>
    <w:rsid w:val="00732255"/>
    <w:rsid w:val="00733B2B"/>
    <w:rsid w:val="00736DC9"/>
    <w:rsid w:val="00737B8C"/>
    <w:rsid w:val="00737F69"/>
    <w:rsid w:val="0074001C"/>
    <w:rsid w:val="0074133E"/>
    <w:rsid w:val="0074516A"/>
    <w:rsid w:val="00746BC8"/>
    <w:rsid w:val="007502B3"/>
    <w:rsid w:val="00750664"/>
    <w:rsid w:val="007530E2"/>
    <w:rsid w:val="00754DF7"/>
    <w:rsid w:val="00755C8C"/>
    <w:rsid w:val="00763046"/>
    <w:rsid w:val="00763F8A"/>
    <w:rsid w:val="00764794"/>
    <w:rsid w:val="0076576F"/>
    <w:rsid w:val="00765FB8"/>
    <w:rsid w:val="007662EF"/>
    <w:rsid w:val="0076685F"/>
    <w:rsid w:val="007670B9"/>
    <w:rsid w:val="00770193"/>
    <w:rsid w:val="0077074D"/>
    <w:rsid w:val="0077092B"/>
    <w:rsid w:val="00771AC3"/>
    <w:rsid w:val="00773288"/>
    <w:rsid w:val="00773356"/>
    <w:rsid w:val="00774917"/>
    <w:rsid w:val="0077571D"/>
    <w:rsid w:val="0077760E"/>
    <w:rsid w:val="0078465A"/>
    <w:rsid w:val="007855E6"/>
    <w:rsid w:val="00785A18"/>
    <w:rsid w:val="0079191B"/>
    <w:rsid w:val="0079227D"/>
    <w:rsid w:val="00794471"/>
    <w:rsid w:val="00795141"/>
    <w:rsid w:val="00795E9F"/>
    <w:rsid w:val="00797492"/>
    <w:rsid w:val="0079771B"/>
    <w:rsid w:val="007A012D"/>
    <w:rsid w:val="007A04DE"/>
    <w:rsid w:val="007A1A3E"/>
    <w:rsid w:val="007A1B78"/>
    <w:rsid w:val="007A1B80"/>
    <w:rsid w:val="007A231D"/>
    <w:rsid w:val="007A3CAD"/>
    <w:rsid w:val="007A6EF3"/>
    <w:rsid w:val="007B0696"/>
    <w:rsid w:val="007B0A5E"/>
    <w:rsid w:val="007B0E68"/>
    <w:rsid w:val="007B22D2"/>
    <w:rsid w:val="007B400B"/>
    <w:rsid w:val="007B5DE4"/>
    <w:rsid w:val="007B7397"/>
    <w:rsid w:val="007C4481"/>
    <w:rsid w:val="007C6885"/>
    <w:rsid w:val="007C6CD8"/>
    <w:rsid w:val="007D36C0"/>
    <w:rsid w:val="007D4C3C"/>
    <w:rsid w:val="007D5576"/>
    <w:rsid w:val="007D55AB"/>
    <w:rsid w:val="007D6955"/>
    <w:rsid w:val="007E1091"/>
    <w:rsid w:val="007E148F"/>
    <w:rsid w:val="007E2D9D"/>
    <w:rsid w:val="007E48C7"/>
    <w:rsid w:val="007E731D"/>
    <w:rsid w:val="007F0277"/>
    <w:rsid w:val="007F3DF2"/>
    <w:rsid w:val="007F42D0"/>
    <w:rsid w:val="007F5614"/>
    <w:rsid w:val="007F724C"/>
    <w:rsid w:val="00800696"/>
    <w:rsid w:val="00801D39"/>
    <w:rsid w:val="00803BDD"/>
    <w:rsid w:val="00815E25"/>
    <w:rsid w:val="00815FAD"/>
    <w:rsid w:val="00816408"/>
    <w:rsid w:val="00817A58"/>
    <w:rsid w:val="00820002"/>
    <w:rsid w:val="0082279F"/>
    <w:rsid w:val="00824CA1"/>
    <w:rsid w:val="0082516C"/>
    <w:rsid w:val="0082544D"/>
    <w:rsid w:val="0082626F"/>
    <w:rsid w:val="00826F67"/>
    <w:rsid w:val="008277FD"/>
    <w:rsid w:val="00827DBB"/>
    <w:rsid w:val="00830A76"/>
    <w:rsid w:val="00834710"/>
    <w:rsid w:val="00834A76"/>
    <w:rsid w:val="00834E4C"/>
    <w:rsid w:val="008422E0"/>
    <w:rsid w:val="008424F1"/>
    <w:rsid w:val="00842E97"/>
    <w:rsid w:val="0084552A"/>
    <w:rsid w:val="0084563E"/>
    <w:rsid w:val="00851B52"/>
    <w:rsid w:val="0086090E"/>
    <w:rsid w:val="008612F4"/>
    <w:rsid w:val="00861F2A"/>
    <w:rsid w:val="0086264D"/>
    <w:rsid w:val="00862948"/>
    <w:rsid w:val="0086320A"/>
    <w:rsid w:val="00864E32"/>
    <w:rsid w:val="00865248"/>
    <w:rsid w:val="00867D61"/>
    <w:rsid w:val="0087048C"/>
    <w:rsid w:val="0087286A"/>
    <w:rsid w:val="00873497"/>
    <w:rsid w:val="00873C43"/>
    <w:rsid w:val="0087565B"/>
    <w:rsid w:val="00877AA2"/>
    <w:rsid w:val="00877BCD"/>
    <w:rsid w:val="008800AC"/>
    <w:rsid w:val="00882701"/>
    <w:rsid w:val="00883694"/>
    <w:rsid w:val="00886E10"/>
    <w:rsid w:val="00890BEC"/>
    <w:rsid w:val="00891229"/>
    <w:rsid w:val="008926D2"/>
    <w:rsid w:val="00894259"/>
    <w:rsid w:val="00896CAE"/>
    <w:rsid w:val="00896E7D"/>
    <w:rsid w:val="008A247F"/>
    <w:rsid w:val="008A2695"/>
    <w:rsid w:val="008A3F61"/>
    <w:rsid w:val="008A433A"/>
    <w:rsid w:val="008A50A9"/>
    <w:rsid w:val="008A587F"/>
    <w:rsid w:val="008A6D22"/>
    <w:rsid w:val="008B0EB3"/>
    <w:rsid w:val="008B16BB"/>
    <w:rsid w:val="008B2652"/>
    <w:rsid w:val="008B43A5"/>
    <w:rsid w:val="008B56DE"/>
    <w:rsid w:val="008B6CB1"/>
    <w:rsid w:val="008B73BF"/>
    <w:rsid w:val="008C0718"/>
    <w:rsid w:val="008C082B"/>
    <w:rsid w:val="008C5002"/>
    <w:rsid w:val="008C5081"/>
    <w:rsid w:val="008C7CDF"/>
    <w:rsid w:val="008D0863"/>
    <w:rsid w:val="008D0C49"/>
    <w:rsid w:val="008D0E59"/>
    <w:rsid w:val="008D28AC"/>
    <w:rsid w:val="008D2BCF"/>
    <w:rsid w:val="008D30AB"/>
    <w:rsid w:val="008D3120"/>
    <w:rsid w:val="008D5DF5"/>
    <w:rsid w:val="008E17B9"/>
    <w:rsid w:val="008E1C7F"/>
    <w:rsid w:val="008E2D63"/>
    <w:rsid w:val="008E3497"/>
    <w:rsid w:val="008E38EC"/>
    <w:rsid w:val="008E3C35"/>
    <w:rsid w:val="008E5E42"/>
    <w:rsid w:val="008E6204"/>
    <w:rsid w:val="008E62C3"/>
    <w:rsid w:val="008F0568"/>
    <w:rsid w:val="008F28C9"/>
    <w:rsid w:val="008F5D4B"/>
    <w:rsid w:val="008F6A88"/>
    <w:rsid w:val="008F74DE"/>
    <w:rsid w:val="008F761A"/>
    <w:rsid w:val="00900E63"/>
    <w:rsid w:val="00902796"/>
    <w:rsid w:val="00904661"/>
    <w:rsid w:val="0090514C"/>
    <w:rsid w:val="00905F10"/>
    <w:rsid w:val="00906E85"/>
    <w:rsid w:val="00911152"/>
    <w:rsid w:val="009120D7"/>
    <w:rsid w:val="00913C67"/>
    <w:rsid w:val="009142DC"/>
    <w:rsid w:val="00914E49"/>
    <w:rsid w:val="009151C0"/>
    <w:rsid w:val="00915817"/>
    <w:rsid w:val="00916C2E"/>
    <w:rsid w:val="00917F2F"/>
    <w:rsid w:val="00920232"/>
    <w:rsid w:val="00920301"/>
    <w:rsid w:val="009208AC"/>
    <w:rsid w:val="00921A41"/>
    <w:rsid w:val="00930900"/>
    <w:rsid w:val="00932160"/>
    <w:rsid w:val="0093665B"/>
    <w:rsid w:val="009415CA"/>
    <w:rsid w:val="00941676"/>
    <w:rsid w:val="00941E7C"/>
    <w:rsid w:val="00942C73"/>
    <w:rsid w:val="0094337B"/>
    <w:rsid w:val="00944A9B"/>
    <w:rsid w:val="00946210"/>
    <w:rsid w:val="009465EF"/>
    <w:rsid w:val="00947258"/>
    <w:rsid w:val="00947E39"/>
    <w:rsid w:val="00950E39"/>
    <w:rsid w:val="00952057"/>
    <w:rsid w:val="0095378D"/>
    <w:rsid w:val="00953A82"/>
    <w:rsid w:val="009542BE"/>
    <w:rsid w:val="009547F6"/>
    <w:rsid w:val="00954E30"/>
    <w:rsid w:val="00957393"/>
    <w:rsid w:val="00960041"/>
    <w:rsid w:val="009610D3"/>
    <w:rsid w:val="009632EE"/>
    <w:rsid w:val="00965C53"/>
    <w:rsid w:val="00966598"/>
    <w:rsid w:val="00967DBA"/>
    <w:rsid w:val="00970602"/>
    <w:rsid w:val="0097194C"/>
    <w:rsid w:val="00971DD9"/>
    <w:rsid w:val="00972DF7"/>
    <w:rsid w:val="00974DFA"/>
    <w:rsid w:val="00976083"/>
    <w:rsid w:val="00980341"/>
    <w:rsid w:val="00983775"/>
    <w:rsid w:val="00983ACB"/>
    <w:rsid w:val="009846A0"/>
    <w:rsid w:val="009850E9"/>
    <w:rsid w:val="0098510C"/>
    <w:rsid w:val="009853B2"/>
    <w:rsid w:val="009870E0"/>
    <w:rsid w:val="00990C1F"/>
    <w:rsid w:val="00991FDF"/>
    <w:rsid w:val="00992A7F"/>
    <w:rsid w:val="009933F7"/>
    <w:rsid w:val="0099382C"/>
    <w:rsid w:val="00993BE8"/>
    <w:rsid w:val="00996671"/>
    <w:rsid w:val="009970DD"/>
    <w:rsid w:val="00997DBD"/>
    <w:rsid w:val="00997F33"/>
    <w:rsid w:val="009A0D86"/>
    <w:rsid w:val="009A3F5F"/>
    <w:rsid w:val="009A460C"/>
    <w:rsid w:val="009A5A41"/>
    <w:rsid w:val="009A7269"/>
    <w:rsid w:val="009A777B"/>
    <w:rsid w:val="009B1C30"/>
    <w:rsid w:val="009B1D63"/>
    <w:rsid w:val="009B5D5B"/>
    <w:rsid w:val="009C06CA"/>
    <w:rsid w:val="009C1864"/>
    <w:rsid w:val="009C27CB"/>
    <w:rsid w:val="009C2B72"/>
    <w:rsid w:val="009C35AE"/>
    <w:rsid w:val="009C4CCD"/>
    <w:rsid w:val="009C4CD8"/>
    <w:rsid w:val="009C5E63"/>
    <w:rsid w:val="009C6129"/>
    <w:rsid w:val="009C7E0A"/>
    <w:rsid w:val="009C7F44"/>
    <w:rsid w:val="009D01AF"/>
    <w:rsid w:val="009D1018"/>
    <w:rsid w:val="009D48EE"/>
    <w:rsid w:val="009E0325"/>
    <w:rsid w:val="009E1B53"/>
    <w:rsid w:val="009E311D"/>
    <w:rsid w:val="009E50C4"/>
    <w:rsid w:val="009F1685"/>
    <w:rsid w:val="009F378F"/>
    <w:rsid w:val="009F512F"/>
    <w:rsid w:val="009F7F9A"/>
    <w:rsid w:val="00A01360"/>
    <w:rsid w:val="00A0180F"/>
    <w:rsid w:val="00A01A87"/>
    <w:rsid w:val="00A047C7"/>
    <w:rsid w:val="00A07BEF"/>
    <w:rsid w:val="00A07F87"/>
    <w:rsid w:val="00A11EBF"/>
    <w:rsid w:val="00A14E09"/>
    <w:rsid w:val="00A15556"/>
    <w:rsid w:val="00A20286"/>
    <w:rsid w:val="00A20486"/>
    <w:rsid w:val="00A2117E"/>
    <w:rsid w:val="00A21EE8"/>
    <w:rsid w:val="00A2455F"/>
    <w:rsid w:val="00A2649A"/>
    <w:rsid w:val="00A2701D"/>
    <w:rsid w:val="00A30680"/>
    <w:rsid w:val="00A3070F"/>
    <w:rsid w:val="00A30BC9"/>
    <w:rsid w:val="00A3178C"/>
    <w:rsid w:val="00A33E9C"/>
    <w:rsid w:val="00A35984"/>
    <w:rsid w:val="00A403F6"/>
    <w:rsid w:val="00A40BC4"/>
    <w:rsid w:val="00A412EA"/>
    <w:rsid w:val="00A441AF"/>
    <w:rsid w:val="00A452FC"/>
    <w:rsid w:val="00A45459"/>
    <w:rsid w:val="00A45BB5"/>
    <w:rsid w:val="00A470EF"/>
    <w:rsid w:val="00A50226"/>
    <w:rsid w:val="00A502A7"/>
    <w:rsid w:val="00A50FF4"/>
    <w:rsid w:val="00A519B6"/>
    <w:rsid w:val="00A51FB4"/>
    <w:rsid w:val="00A541FD"/>
    <w:rsid w:val="00A57D63"/>
    <w:rsid w:val="00A62CCC"/>
    <w:rsid w:val="00A62E04"/>
    <w:rsid w:val="00A640C1"/>
    <w:rsid w:val="00A67BF4"/>
    <w:rsid w:val="00A71B4E"/>
    <w:rsid w:val="00A72A47"/>
    <w:rsid w:val="00A72D26"/>
    <w:rsid w:val="00A73C8D"/>
    <w:rsid w:val="00A73F6B"/>
    <w:rsid w:val="00A75073"/>
    <w:rsid w:val="00A772A6"/>
    <w:rsid w:val="00A77AC3"/>
    <w:rsid w:val="00A80079"/>
    <w:rsid w:val="00A806A1"/>
    <w:rsid w:val="00A80D09"/>
    <w:rsid w:val="00A80DC4"/>
    <w:rsid w:val="00A81282"/>
    <w:rsid w:val="00A81DA7"/>
    <w:rsid w:val="00A825DD"/>
    <w:rsid w:val="00A82B61"/>
    <w:rsid w:val="00A82CA0"/>
    <w:rsid w:val="00A84FE6"/>
    <w:rsid w:val="00A85468"/>
    <w:rsid w:val="00A85526"/>
    <w:rsid w:val="00A86545"/>
    <w:rsid w:val="00A871C0"/>
    <w:rsid w:val="00A941A8"/>
    <w:rsid w:val="00A942E8"/>
    <w:rsid w:val="00A95ECB"/>
    <w:rsid w:val="00AA067F"/>
    <w:rsid w:val="00AA2434"/>
    <w:rsid w:val="00AA2BD6"/>
    <w:rsid w:val="00AA2CCB"/>
    <w:rsid w:val="00AA61CA"/>
    <w:rsid w:val="00AA7601"/>
    <w:rsid w:val="00AB0F61"/>
    <w:rsid w:val="00AB2969"/>
    <w:rsid w:val="00AB431B"/>
    <w:rsid w:val="00AB67B6"/>
    <w:rsid w:val="00AB729E"/>
    <w:rsid w:val="00AC0166"/>
    <w:rsid w:val="00AC2231"/>
    <w:rsid w:val="00AC24CC"/>
    <w:rsid w:val="00AC252E"/>
    <w:rsid w:val="00AC3413"/>
    <w:rsid w:val="00AC3804"/>
    <w:rsid w:val="00AC3C2D"/>
    <w:rsid w:val="00AC3CFC"/>
    <w:rsid w:val="00AC4AB3"/>
    <w:rsid w:val="00AC4D3E"/>
    <w:rsid w:val="00AC4ED0"/>
    <w:rsid w:val="00AC62CA"/>
    <w:rsid w:val="00AD0281"/>
    <w:rsid w:val="00AD0293"/>
    <w:rsid w:val="00AD285B"/>
    <w:rsid w:val="00AD3714"/>
    <w:rsid w:val="00AD4F43"/>
    <w:rsid w:val="00AD52A7"/>
    <w:rsid w:val="00AD5496"/>
    <w:rsid w:val="00AD55DA"/>
    <w:rsid w:val="00AD6904"/>
    <w:rsid w:val="00AE0AC1"/>
    <w:rsid w:val="00AE0C56"/>
    <w:rsid w:val="00AE21C4"/>
    <w:rsid w:val="00AE278F"/>
    <w:rsid w:val="00AE3983"/>
    <w:rsid w:val="00AE3F32"/>
    <w:rsid w:val="00AE40CD"/>
    <w:rsid w:val="00AE4753"/>
    <w:rsid w:val="00AE4E7C"/>
    <w:rsid w:val="00AE4FE7"/>
    <w:rsid w:val="00AF0013"/>
    <w:rsid w:val="00AF326B"/>
    <w:rsid w:val="00AF42FA"/>
    <w:rsid w:val="00AF4665"/>
    <w:rsid w:val="00AF47B7"/>
    <w:rsid w:val="00AF501A"/>
    <w:rsid w:val="00AF530B"/>
    <w:rsid w:val="00AF71EF"/>
    <w:rsid w:val="00AF7361"/>
    <w:rsid w:val="00B0015F"/>
    <w:rsid w:val="00B02694"/>
    <w:rsid w:val="00B032E3"/>
    <w:rsid w:val="00B03BAC"/>
    <w:rsid w:val="00B04B01"/>
    <w:rsid w:val="00B073B2"/>
    <w:rsid w:val="00B106C8"/>
    <w:rsid w:val="00B12068"/>
    <w:rsid w:val="00B1413F"/>
    <w:rsid w:val="00B16575"/>
    <w:rsid w:val="00B16A6C"/>
    <w:rsid w:val="00B16F11"/>
    <w:rsid w:val="00B2009B"/>
    <w:rsid w:val="00B20EFA"/>
    <w:rsid w:val="00B21A0B"/>
    <w:rsid w:val="00B229D3"/>
    <w:rsid w:val="00B229F4"/>
    <w:rsid w:val="00B258BA"/>
    <w:rsid w:val="00B31808"/>
    <w:rsid w:val="00B323C9"/>
    <w:rsid w:val="00B32D76"/>
    <w:rsid w:val="00B34B35"/>
    <w:rsid w:val="00B3617A"/>
    <w:rsid w:val="00B40433"/>
    <w:rsid w:val="00B41DD1"/>
    <w:rsid w:val="00B41E05"/>
    <w:rsid w:val="00B45B82"/>
    <w:rsid w:val="00B4613E"/>
    <w:rsid w:val="00B46A45"/>
    <w:rsid w:val="00B4783F"/>
    <w:rsid w:val="00B47E17"/>
    <w:rsid w:val="00B50A92"/>
    <w:rsid w:val="00B51515"/>
    <w:rsid w:val="00B51582"/>
    <w:rsid w:val="00B52704"/>
    <w:rsid w:val="00B52F9D"/>
    <w:rsid w:val="00B5397A"/>
    <w:rsid w:val="00B53FB3"/>
    <w:rsid w:val="00B5476F"/>
    <w:rsid w:val="00B55D44"/>
    <w:rsid w:val="00B63DB8"/>
    <w:rsid w:val="00B64A46"/>
    <w:rsid w:val="00B65063"/>
    <w:rsid w:val="00B67315"/>
    <w:rsid w:val="00B67584"/>
    <w:rsid w:val="00B7014E"/>
    <w:rsid w:val="00B70278"/>
    <w:rsid w:val="00B710CB"/>
    <w:rsid w:val="00B71C0F"/>
    <w:rsid w:val="00B749CF"/>
    <w:rsid w:val="00B74E42"/>
    <w:rsid w:val="00B75A5F"/>
    <w:rsid w:val="00B77481"/>
    <w:rsid w:val="00B80C82"/>
    <w:rsid w:val="00B80CF0"/>
    <w:rsid w:val="00B81961"/>
    <w:rsid w:val="00B81A6F"/>
    <w:rsid w:val="00B82300"/>
    <w:rsid w:val="00B827A1"/>
    <w:rsid w:val="00B83FAC"/>
    <w:rsid w:val="00B90239"/>
    <w:rsid w:val="00B9044D"/>
    <w:rsid w:val="00B91ACA"/>
    <w:rsid w:val="00B92ABB"/>
    <w:rsid w:val="00B92CBC"/>
    <w:rsid w:val="00B938EC"/>
    <w:rsid w:val="00B955DA"/>
    <w:rsid w:val="00B95BA1"/>
    <w:rsid w:val="00B97064"/>
    <w:rsid w:val="00BA049A"/>
    <w:rsid w:val="00BA37CD"/>
    <w:rsid w:val="00BA48A2"/>
    <w:rsid w:val="00BA4CE7"/>
    <w:rsid w:val="00BA4FF0"/>
    <w:rsid w:val="00BA5DDF"/>
    <w:rsid w:val="00BA6066"/>
    <w:rsid w:val="00BA72FF"/>
    <w:rsid w:val="00BB028F"/>
    <w:rsid w:val="00BB0AFC"/>
    <w:rsid w:val="00BB1476"/>
    <w:rsid w:val="00BB4109"/>
    <w:rsid w:val="00BB4726"/>
    <w:rsid w:val="00BB4B69"/>
    <w:rsid w:val="00BB558D"/>
    <w:rsid w:val="00BB55CF"/>
    <w:rsid w:val="00BB62D6"/>
    <w:rsid w:val="00BC0278"/>
    <w:rsid w:val="00BC0736"/>
    <w:rsid w:val="00BC08BF"/>
    <w:rsid w:val="00BC0998"/>
    <w:rsid w:val="00BC0B81"/>
    <w:rsid w:val="00BC295C"/>
    <w:rsid w:val="00BC30E2"/>
    <w:rsid w:val="00BC6EE6"/>
    <w:rsid w:val="00BD1E48"/>
    <w:rsid w:val="00BD2CF2"/>
    <w:rsid w:val="00BD3840"/>
    <w:rsid w:val="00BD3C0A"/>
    <w:rsid w:val="00BD4048"/>
    <w:rsid w:val="00BD7EF9"/>
    <w:rsid w:val="00BE1538"/>
    <w:rsid w:val="00BE1896"/>
    <w:rsid w:val="00BE280A"/>
    <w:rsid w:val="00BE454A"/>
    <w:rsid w:val="00BE504B"/>
    <w:rsid w:val="00BF2BCE"/>
    <w:rsid w:val="00BF3025"/>
    <w:rsid w:val="00BF55AB"/>
    <w:rsid w:val="00BF60C0"/>
    <w:rsid w:val="00BF6AA0"/>
    <w:rsid w:val="00BF6F35"/>
    <w:rsid w:val="00C0091E"/>
    <w:rsid w:val="00C01BF4"/>
    <w:rsid w:val="00C03E55"/>
    <w:rsid w:val="00C04642"/>
    <w:rsid w:val="00C07AFC"/>
    <w:rsid w:val="00C07BBE"/>
    <w:rsid w:val="00C1064A"/>
    <w:rsid w:val="00C12E4A"/>
    <w:rsid w:val="00C13586"/>
    <w:rsid w:val="00C15163"/>
    <w:rsid w:val="00C15DAC"/>
    <w:rsid w:val="00C161FE"/>
    <w:rsid w:val="00C17C3C"/>
    <w:rsid w:val="00C20D23"/>
    <w:rsid w:val="00C23E99"/>
    <w:rsid w:val="00C23F15"/>
    <w:rsid w:val="00C25DEA"/>
    <w:rsid w:val="00C26BCC"/>
    <w:rsid w:val="00C2707F"/>
    <w:rsid w:val="00C27F69"/>
    <w:rsid w:val="00C30ABD"/>
    <w:rsid w:val="00C3266B"/>
    <w:rsid w:val="00C33B94"/>
    <w:rsid w:val="00C349BD"/>
    <w:rsid w:val="00C3520A"/>
    <w:rsid w:val="00C3577D"/>
    <w:rsid w:val="00C35DA2"/>
    <w:rsid w:val="00C36B0D"/>
    <w:rsid w:val="00C37F89"/>
    <w:rsid w:val="00C419A4"/>
    <w:rsid w:val="00C4235D"/>
    <w:rsid w:val="00C42381"/>
    <w:rsid w:val="00C42F49"/>
    <w:rsid w:val="00C47092"/>
    <w:rsid w:val="00C474DD"/>
    <w:rsid w:val="00C504E9"/>
    <w:rsid w:val="00C5160F"/>
    <w:rsid w:val="00C526EF"/>
    <w:rsid w:val="00C542C5"/>
    <w:rsid w:val="00C57B7C"/>
    <w:rsid w:val="00C60B90"/>
    <w:rsid w:val="00C60C8B"/>
    <w:rsid w:val="00C61AC0"/>
    <w:rsid w:val="00C61E09"/>
    <w:rsid w:val="00C66AFA"/>
    <w:rsid w:val="00C70F61"/>
    <w:rsid w:val="00C71995"/>
    <w:rsid w:val="00C7323D"/>
    <w:rsid w:val="00C74897"/>
    <w:rsid w:val="00C76300"/>
    <w:rsid w:val="00C76933"/>
    <w:rsid w:val="00C81DE0"/>
    <w:rsid w:val="00C83F92"/>
    <w:rsid w:val="00C84C6E"/>
    <w:rsid w:val="00C84D91"/>
    <w:rsid w:val="00C85126"/>
    <w:rsid w:val="00C8525D"/>
    <w:rsid w:val="00C8540D"/>
    <w:rsid w:val="00C85935"/>
    <w:rsid w:val="00C86BF0"/>
    <w:rsid w:val="00C87CA6"/>
    <w:rsid w:val="00C87D7E"/>
    <w:rsid w:val="00C91E11"/>
    <w:rsid w:val="00C92A1A"/>
    <w:rsid w:val="00C95ECF"/>
    <w:rsid w:val="00C9610F"/>
    <w:rsid w:val="00CA05A9"/>
    <w:rsid w:val="00CA0610"/>
    <w:rsid w:val="00CA2F48"/>
    <w:rsid w:val="00CA698C"/>
    <w:rsid w:val="00CA701C"/>
    <w:rsid w:val="00CA7988"/>
    <w:rsid w:val="00CB0C49"/>
    <w:rsid w:val="00CB0CB4"/>
    <w:rsid w:val="00CB1BC3"/>
    <w:rsid w:val="00CB1BD1"/>
    <w:rsid w:val="00CC09CC"/>
    <w:rsid w:val="00CC0A0A"/>
    <w:rsid w:val="00CC1A4B"/>
    <w:rsid w:val="00CC2104"/>
    <w:rsid w:val="00CC3D26"/>
    <w:rsid w:val="00CC6784"/>
    <w:rsid w:val="00CC6F6F"/>
    <w:rsid w:val="00CD0CAD"/>
    <w:rsid w:val="00CD220A"/>
    <w:rsid w:val="00CD220C"/>
    <w:rsid w:val="00CD3044"/>
    <w:rsid w:val="00CD5C51"/>
    <w:rsid w:val="00CE1D19"/>
    <w:rsid w:val="00CE23AA"/>
    <w:rsid w:val="00CE30BF"/>
    <w:rsid w:val="00CE49A4"/>
    <w:rsid w:val="00CE4D60"/>
    <w:rsid w:val="00CE5618"/>
    <w:rsid w:val="00CE6AA1"/>
    <w:rsid w:val="00CE7336"/>
    <w:rsid w:val="00CE7F34"/>
    <w:rsid w:val="00CF0488"/>
    <w:rsid w:val="00CF1227"/>
    <w:rsid w:val="00CF2AE8"/>
    <w:rsid w:val="00CF4362"/>
    <w:rsid w:val="00CF6AA6"/>
    <w:rsid w:val="00D00B71"/>
    <w:rsid w:val="00D018AF"/>
    <w:rsid w:val="00D01A38"/>
    <w:rsid w:val="00D04EDC"/>
    <w:rsid w:val="00D05DAA"/>
    <w:rsid w:val="00D110E6"/>
    <w:rsid w:val="00D11EE0"/>
    <w:rsid w:val="00D11F20"/>
    <w:rsid w:val="00D137EF"/>
    <w:rsid w:val="00D20156"/>
    <w:rsid w:val="00D20523"/>
    <w:rsid w:val="00D20570"/>
    <w:rsid w:val="00D22723"/>
    <w:rsid w:val="00D22A89"/>
    <w:rsid w:val="00D231DF"/>
    <w:rsid w:val="00D23283"/>
    <w:rsid w:val="00D23750"/>
    <w:rsid w:val="00D2382C"/>
    <w:rsid w:val="00D247CA"/>
    <w:rsid w:val="00D253BB"/>
    <w:rsid w:val="00D27EE0"/>
    <w:rsid w:val="00D32BD8"/>
    <w:rsid w:val="00D32E39"/>
    <w:rsid w:val="00D33359"/>
    <w:rsid w:val="00D3556F"/>
    <w:rsid w:val="00D36C5A"/>
    <w:rsid w:val="00D36F1C"/>
    <w:rsid w:val="00D376CB"/>
    <w:rsid w:val="00D40362"/>
    <w:rsid w:val="00D403CC"/>
    <w:rsid w:val="00D415AF"/>
    <w:rsid w:val="00D4164B"/>
    <w:rsid w:val="00D41A2D"/>
    <w:rsid w:val="00D41A86"/>
    <w:rsid w:val="00D429C6"/>
    <w:rsid w:val="00D448ED"/>
    <w:rsid w:val="00D45A8C"/>
    <w:rsid w:val="00D46F6D"/>
    <w:rsid w:val="00D54A0C"/>
    <w:rsid w:val="00D55262"/>
    <w:rsid w:val="00D55CE3"/>
    <w:rsid w:val="00D57BDA"/>
    <w:rsid w:val="00D62B2E"/>
    <w:rsid w:val="00D63A73"/>
    <w:rsid w:val="00D66267"/>
    <w:rsid w:val="00D734EB"/>
    <w:rsid w:val="00D736B9"/>
    <w:rsid w:val="00D73F3D"/>
    <w:rsid w:val="00D768D1"/>
    <w:rsid w:val="00D77A12"/>
    <w:rsid w:val="00D77D04"/>
    <w:rsid w:val="00D80574"/>
    <w:rsid w:val="00D8253B"/>
    <w:rsid w:val="00D83F0B"/>
    <w:rsid w:val="00D860B5"/>
    <w:rsid w:val="00D86AE4"/>
    <w:rsid w:val="00D87336"/>
    <w:rsid w:val="00D87762"/>
    <w:rsid w:val="00D87AA9"/>
    <w:rsid w:val="00D90628"/>
    <w:rsid w:val="00D92EB6"/>
    <w:rsid w:val="00D93307"/>
    <w:rsid w:val="00D94091"/>
    <w:rsid w:val="00D95D4F"/>
    <w:rsid w:val="00D97728"/>
    <w:rsid w:val="00D97BEB"/>
    <w:rsid w:val="00DA04F5"/>
    <w:rsid w:val="00DA1F14"/>
    <w:rsid w:val="00DA213C"/>
    <w:rsid w:val="00DA4FCF"/>
    <w:rsid w:val="00DB005D"/>
    <w:rsid w:val="00DB29B0"/>
    <w:rsid w:val="00DB343A"/>
    <w:rsid w:val="00DB4002"/>
    <w:rsid w:val="00DB55E6"/>
    <w:rsid w:val="00DB5681"/>
    <w:rsid w:val="00DB5EE6"/>
    <w:rsid w:val="00DC0A51"/>
    <w:rsid w:val="00DC0D4B"/>
    <w:rsid w:val="00DC128B"/>
    <w:rsid w:val="00DC1D1D"/>
    <w:rsid w:val="00DC22E4"/>
    <w:rsid w:val="00DC23D7"/>
    <w:rsid w:val="00DC2579"/>
    <w:rsid w:val="00DC4AA2"/>
    <w:rsid w:val="00DC554F"/>
    <w:rsid w:val="00DD304D"/>
    <w:rsid w:val="00DD35C7"/>
    <w:rsid w:val="00DD6798"/>
    <w:rsid w:val="00DD6D95"/>
    <w:rsid w:val="00DE03A1"/>
    <w:rsid w:val="00DE05E3"/>
    <w:rsid w:val="00DE0AB2"/>
    <w:rsid w:val="00DE59DD"/>
    <w:rsid w:val="00DE5CB5"/>
    <w:rsid w:val="00DE6010"/>
    <w:rsid w:val="00DE62A4"/>
    <w:rsid w:val="00DE69EB"/>
    <w:rsid w:val="00DF3661"/>
    <w:rsid w:val="00DF4455"/>
    <w:rsid w:val="00DF4DAE"/>
    <w:rsid w:val="00DF556A"/>
    <w:rsid w:val="00DF589A"/>
    <w:rsid w:val="00DF7FAE"/>
    <w:rsid w:val="00E002DF"/>
    <w:rsid w:val="00E0051E"/>
    <w:rsid w:val="00E0119A"/>
    <w:rsid w:val="00E03505"/>
    <w:rsid w:val="00E070C7"/>
    <w:rsid w:val="00E1003E"/>
    <w:rsid w:val="00E114FD"/>
    <w:rsid w:val="00E1184F"/>
    <w:rsid w:val="00E12337"/>
    <w:rsid w:val="00E127DE"/>
    <w:rsid w:val="00E17B9F"/>
    <w:rsid w:val="00E22B14"/>
    <w:rsid w:val="00E23D01"/>
    <w:rsid w:val="00E25A04"/>
    <w:rsid w:val="00E265E7"/>
    <w:rsid w:val="00E269E2"/>
    <w:rsid w:val="00E31CD8"/>
    <w:rsid w:val="00E344D3"/>
    <w:rsid w:val="00E346CB"/>
    <w:rsid w:val="00E3766B"/>
    <w:rsid w:val="00E40C82"/>
    <w:rsid w:val="00E414CB"/>
    <w:rsid w:val="00E4213A"/>
    <w:rsid w:val="00E42582"/>
    <w:rsid w:val="00E42A4C"/>
    <w:rsid w:val="00E43958"/>
    <w:rsid w:val="00E443E7"/>
    <w:rsid w:val="00E45FDD"/>
    <w:rsid w:val="00E468E2"/>
    <w:rsid w:val="00E511E0"/>
    <w:rsid w:val="00E52DDB"/>
    <w:rsid w:val="00E533DD"/>
    <w:rsid w:val="00E53CFF"/>
    <w:rsid w:val="00E55196"/>
    <w:rsid w:val="00E5566F"/>
    <w:rsid w:val="00E60B4B"/>
    <w:rsid w:val="00E61391"/>
    <w:rsid w:val="00E61BAD"/>
    <w:rsid w:val="00E7078E"/>
    <w:rsid w:val="00E716C7"/>
    <w:rsid w:val="00E71EBE"/>
    <w:rsid w:val="00E731F4"/>
    <w:rsid w:val="00E733F6"/>
    <w:rsid w:val="00E74831"/>
    <w:rsid w:val="00E74CF0"/>
    <w:rsid w:val="00E75C9E"/>
    <w:rsid w:val="00E81847"/>
    <w:rsid w:val="00E83F50"/>
    <w:rsid w:val="00E849A7"/>
    <w:rsid w:val="00E84C4B"/>
    <w:rsid w:val="00E85EAD"/>
    <w:rsid w:val="00E87462"/>
    <w:rsid w:val="00E93F7D"/>
    <w:rsid w:val="00E967B0"/>
    <w:rsid w:val="00EA011B"/>
    <w:rsid w:val="00EA54FA"/>
    <w:rsid w:val="00EA5F04"/>
    <w:rsid w:val="00EA6D56"/>
    <w:rsid w:val="00EB0A54"/>
    <w:rsid w:val="00EB4B41"/>
    <w:rsid w:val="00EB538B"/>
    <w:rsid w:val="00EB750F"/>
    <w:rsid w:val="00EC07B9"/>
    <w:rsid w:val="00EC18A7"/>
    <w:rsid w:val="00EC23A8"/>
    <w:rsid w:val="00EC35A5"/>
    <w:rsid w:val="00EC38A9"/>
    <w:rsid w:val="00EC4D40"/>
    <w:rsid w:val="00EC6989"/>
    <w:rsid w:val="00EC6C45"/>
    <w:rsid w:val="00ED19AD"/>
    <w:rsid w:val="00ED5571"/>
    <w:rsid w:val="00ED6780"/>
    <w:rsid w:val="00EE0FB5"/>
    <w:rsid w:val="00EE4EC9"/>
    <w:rsid w:val="00EE6606"/>
    <w:rsid w:val="00EE68AD"/>
    <w:rsid w:val="00EF1A13"/>
    <w:rsid w:val="00EF29CE"/>
    <w:rsid w:val="00EF3269"/>
    <w:rsid w:val="00EF4015"/>
    <w:rsid w:val="00EF4590"/>
    <w:rsid w:val="00EF4973"/>
    <w:rsid w:val="00EF7C96"/>
    <w:rsid w:val="00F00499"/>
    <w:rsid w:val="00F00F59"/>
    <w:rsid w:val="00F014B2"/>
    <w:rsid w:val="00F01965"/>
    <w:rsid w:val="00F03A3F"/>
    <w:rsid w:val="00F03A58"/>
    <w:rsid w:val="00F03C27"/>
    <w:rsid w:val="00F041F4"/>
    <w:rsid w:val="00F04472"/>
    <w:rsid w:val="00F04DAA"/>
    <w:rsid w:val="00F065D9"/>
    <w:rsid w:val="00F06877"/>
    <w:rsid w:val="00F10BB3"/>
    <w:rsid w:val="00F15598"/>
    <w:rsid w:val="00F15E6D"/>
    <w:rsid w:val="00F16404"/>
    <w:rsid w:val="00F17C3F"/>
    <w:rsid w:val="00F20548"/>
    <w:rsid w:val="00F23BB8"/>
    <w:rsid w:val="00F3148A"/>
    <w:rsid w:val="00F317B7"/>
    <w:rsid w:val="00F3194B"/>
    <w:rsid w:val="00F319E7"/>
    <w:rsid w:val="00F33E83"/>
    <w:rsid w:val="00F345BA"/>
    <w:rsid w:val="00F37906"/>
    <w:rsid w:val="00F466B0"/>
    <w:rsid w:val="00F510C2"/>
    <w:rsid w:val="00F526E1"/>
    <w:rsid w:val="00F54310"/>
    <w:rsid w:val="00F549D5"/>
    <w:rsid w:val="00F5668A"/>
    <w:rsid w:val="00F5674C"/>
    <w:rsid w:val="00F57C8D"/>
    <w:rsid w:val="00F62F03"/>
    <w:rsid w:val="00F63D10"/>
    <w:rsid w:val="00F64523"/>
    <w:rsid w:val="00F64F03"/>
    <w:rsid w:val="00F652AF"/>
    <w:rsid w:val="00F65E16"/>
    <w:rsid w:val="00F66742"/>
    <w:rsid w:val="00F6699C"/>
    <w:rsid w:val="00F67CA1"/>
    <w:rsid w:val="00F7067D"/>
    <w:rsid w:val="00F7072F"/>
    <w:rsid w:val="00F72889"/>
    <w:rsid w:val="00F73253"/>
    <w:rsid w:val="00F74B30"/>
    <w:rsid w:val="00F751FE"/>
    <w:rsid w:val="00F759B9"/>
    <w:rsid w:val="00F84035"/>
    <w:rsid w:val="00F840BC"/>
    <w:rsid w:val="00F8454B"/>
    <w:rsid w:val="00F850B7"/>
    <w:rsid w:val="00F85387"/>
    <w:rsid w:val="00F857B4"/>
    <w:rsid w:val="00F863B7"/>
    <w:rsid w:val="00F87D37"/>
    <w:rsid w:val="00F90014"/>
    <w:rsid w:val="00F91BDE"/>
    <w:rsid w:val="00F93840"/>
    <w:rsid w:val="00F94C84"/>
    <w:rsid w:val="00F94FFB"/>
    <w:rsid w:val="00F97632"/>
    <w:rsid w:val="00FA1A4A"/>
    <w:rsid w:val="00FA296D"/>
    <w:rsid w:val="00FA5BCE"/>
    <w:rsid w:val="00FA7C8B"/>
    <w:rsid w:val="00FB02D6"/>
    <w:rsid w:val="00FB0615"/>
    <w:rsid w:val="00FB243D"/>
    <w:rsid w:val="00FB3CC2"/>
    <w:rsid w:val="00FB4A84"/>
    <w:rsid w:val="00FB510A"/>
    <w:rsid w:val="00FB5915"/>
    <w:rsid w:val="00FC0398"/>
    <w:rsid w:val="00FC061D"/>
    <w:rsid w:val="00FC181D"/>
    <w:rsid w:val="00FC5C27"/>
    <w:rsid w:val="00FD0057"/>
    <w:rsid w:val="00FD3548"/>
    <w:rsid w:val="00FD3A98"/>
    <w:rsid w:val="00FD6D35"/>
    <w:rsid w:val="00FD7F9D"/>
    <w:rsid w:val="00FE0418"/>
    <w:rsid w:val="00FE05EB"/>
    <w:rsid w:val="00FE1D36"/>
    <w:rsid w:val="00FE230D"/>
    <w:rsid w:val="00FE32AD"/>
    <w:rsid w:val="00FF0BAB"/>
    <w:rsid w:val="00FF235E"/>
    <w:rsid w:val="00FF50BB"/>
    <w:rsid w:val="00FF7448"/>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4FE"/>
    <w:rPr>
      <w:sz w:val="24"/>
      <w:szCs w:val="24"/>
    </w:rPr>
  </w:style>
  <w:style w:type="paragraph" w:styleId="1">
    <w:name w:val="heading 1"/>
    <w:basedOn w:val="a"/>
    <w:next w:val="a"/>
    <w:link w:val="10"/>
    <w:qFormat/>
    <w:rsid w:val="0042506F"/>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42506F"/>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2506F"/>
    <w:pPr>
      <w:keepNext/>
      <w:numPr>
        <w:ilvl w:val="2"/>
        <w:numId w:val="3"/>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42506F"/>
    <w:pPr>
      <w:keepNext/>
      <w:numPr>
        <w:ilvl w:val="3"/>
        <w:numId w:val="3"/>
      </w:numPr>
      <w:autoSpaceDE w:val="0"/>
      <w:autoSpaceDN w:val="0"/>
      <w:adjustRightInd w:val="0"/>
      <w:spacing w:before="240" w:after="60"/>
      <w:outlineLvl w:val="3"/>
    </w:pPr>
    <w:rPr>
      <w:b/>
      <w:bCs/>
      <w:sz w:val="28"/>
      <w:szCs w:val="28"/>
    </w:rPr>
  </w:style>
  <w:style w:type="paragraph" w:styleId="5">
    <w:name w:val="heading 5"/>
    <w:basedOn w:val="a"/>
    <w:next w:val="a"/>
    <w:link w:val="50"/>
    <w:qFormat/>
    <w:rsid w:val="0042506F"/>
    <w:pPr>
      <w:numPr>
        <w:ilvl w:val="4"/>
        <w:numId w:val="3"/>
      </w:numPr>
      <w:autoSpaceDE w:val="0"/>
      <w:autoSpaceDN w:val="0"/>
      <w:adjustRightInd w:val="0"/>
      <w:spacing w:before="240" w:after="60"/>
      <w:outlineLvl w:val="4"/>
    </w:pPr>
    <w:rPr>
      <w:b/>
      <w:bCs/>
      <w:i/>
      <w:iCs/>
      <w:sz w:val="26"/>
      <w:szCs w:val="26"/>
    </w:rPr>
  </w:style>
  <w:style w:type="paragraph" w:styleId="6">
    <w:name w:val="heading 6"/>
    <w:basedOn w:val="a"/>
    <w:next w:val="a"/>
    <w:link w:val="60"/>
    <w:qFormat/>
    <w:rsid w:val="0042506F"/>
    <w:pPr>
      <w:keepNext/>
      <w:numPr>
        <w:ilvl w:val="5"/>
        <w:numId w:val="3"/>
      </w:numPr>
      <w:autoSpaceDE w:val="0"/>
      <w:autoSpaceDN w:val="0"/>
      <w:adjustRightInd w:val="0"/>
      <w:spacing w:line="360" w:lineRule="auto"/>
      <w:jc w:val="both"/>
      <w:outlineLvl w:val="5"/>
    </w:pPr>
    <w:rPr>
      <w:b/>
      <w:bCs/>
      <w:sz w:val="26"/>
      <w:szCs w:val="26"/>
    </w:rPr>
  </w:style>
  <w:style w:type="paragraph" w:styleId="7">
    <w:name w:val="heading 7"/>
    <w:basedOn w:val="a"/>
    <w:next w:val="a"/>
    <w:link w:val="70"/>
    <w:qFormat/>
    <w:rsid w:val="0042506F"/>
    <w:pPr>
      <w:keepNext/>
      <w:numPr>
        <w:ilvl w:val="6"/>
        <w:numId w:val="3"/>
      </w:numPr>
      <w:autoSpaceDE w:val="0"/>
      <w:autoSpaceDN w:val="0"/>
      <w:adjustRightInd w:val="0"/>
      <w:outlineLvl w:val="6"/>
    </w:pPr>
    <w:rPr>
      <w:b/>
      <w:bCs/>
      <w:color w:val="000000"/>
    </w:rPr>
  </w:style>
  <w:style w:type="paragraph" w:styleId="8">
    <w:name w:val="heading 8"/>
    <w:basedOn w:val="a"/>
    <w:next w:val="a"/>
    <w:link w:val="80"/>
    <w:qFormat/>
    <w:rsid w:val="0042506F"/>
    <w:pPr>
      <w:numPr>
        <w:ilvl w:val="7"/>
        <w:numId w:val="3"/>
      </w:numPr>
      <w:autoSpaceDE w:val="0"/>
      <w:autoSpaceDN w:val="0"/>
      <w:adjustRightInd w:val="0"/>
      <w:spacing w:before="240" w:after="60"/>
      <w:outlineLvl w:val="7"/>
    </w:pPr>
    <w:rPr>
      <w:i/>
      <w:iCs/>
    </w:rPr>
  </w:style>
  <w:style w:type="paragraph" w:styleId="9">
    <w:name w:val="heading 9"/>
    <w:basedOn w:val="a"/>
    <w:next w:val="a"/>
    <w:link w:val="90"/>
    <w:qFormat/>
    <w:rsid w:val="0042506F"/>
    <w:pPr>
      <w:numPr>
        <w:ilvl w:val="8"/>
        <w:numId w:val="3"/>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2506F"/>
    <w:rPr>
      <w:sz w:val="26"/>
      <w:szCs w:val="26"/>
      <w:lang w:val="ru-RU" w:eastAsia="ru-RU" w:bidi="ar-SA"/>
    </w:rPr>
  </w:style>
  <w:style w:type="character" w:customStyle="1" w:styleId="20">
    <w:name w:val="Заголовок 2 Знак"/>
    <w:link w:val="2"/>
    <w:locked/>
    <w:rsid w:val="0042506F"/>
    <w:rPr>
      <w:rFonts w:ascii="Cambria" w:hAnsi="Cambria" w:cs="Cambria"/>
      <w:b/>
      <w:bCs/>
      <w:color w:val="4F81BD"/>
      <w:sz w:val="26"/>
      <w:szCs w:val="26"/>
      <w:lang w:val="ru-RU" w:eastAsia="ru-RU" w:bidi="ar-SA"/>
    </w:rPr>
  </w:style>
  <w:style w:type="character" w:customStyle="1" w:styleId="30">
    <w:name w:val="Заголовок 3 Знак"/>
    <w:link w:val="3"/>
    <w:locked/>
    <w:rsid w:val="0042506F"/>
    <w:rPr>
      <w:rFonts w:ascii="Arial" w:hAnsi="Arial" w:cs="Arial"/>
      <w:b/>
      <w:bCs/>
      <w:sz w:val="26"/>
      <w:szCs w:val="26"/>
      <w:lang w:val="ru-RU" w:eastAsia="ru-RU" w:bidi="ar-SA"/>
    </w:rPr>
  </w:style>
  <w:style w:type="character" w:customStyle="1" w:styleId="40">
    <w:name w:val="Заголовок 4 Знак"/>
    <w:link w:val="4"/>
    <w:locked/>
    <w:rsid w:val="0042506F"/>
    <w:rPr>
      <w:b/>
      <w:bCs/>
      <w:sz w:val="28"/>
      <w:szCs w:val="28"/>
      <w:lang w:val="ru-RU" w:eastAsia="ru-RU" w:bidi="ar-SA"/>
    </w:rPr>
  </w:style>
  <w:style w:type="character" w:customStyle="1" w:styleId="50">
    <w:name w:val="Заголовок 5 Знак"/>
    <w:link w:val="5"/>
    <w:locked/>
    <w:rsid w:val="0042506F"/>
    <w:rPr>
      <w:b/>
      <w:bCs/>
      <w:i/>
      <w:iCs/>
      <w:sz w:val="26"/>
      <w:szCs w:val="26"/>
      <w:lang w:val="ru-RU" w:eastAsia="ru-RU" w:bidi="ar-SA"/>
    </w:rPr>
  </w:style>
  <w:style w:type="character" w:customStyle="1" w:styleId="60">
    <w:name w:val="Заголовок 6 Знак"/>
    <w:link w:val="6"/>
    <w:locked/>
    <w:rsid w:val="0042506F"/>
    <w:rPr>
      <w:b/>
      <w:bCs/>
      <w:sz w:val="26"/>
      <w:szCs w:val="26"/>
      <w:lang w:val="ru-RU" w:eastAsia="ru-RU" w:bidi="ar-SA"/>
    </w:rPr>
  </w:style>
  <w:style w:type="character" w:customStyle="1" w:styleId="70">
    <w:name w:val="Заголовок 7 Знак"/>
    <w:link w:val="7"/>
    <w:locked/>
    <w:rsid w:val="0042506F"/>
    <w:rPr>
      <w:b/>
      <w:bCs/>
      <w:color w:val="000000"/>
      <w:sz w:val="24"/>
      <w:szCs w:val="24"/>
      <w:lang w:val="ru-RU" w:eastAsia="ru-RU" w:bidi="ar-SA"/>
    </w:rPr>
  </w:style>
  <w:style w:type="character" w:customStyle="1" w:styleId="80">
    <w:name w:val="Заголовок 8 Знак"/>
    <w:link w:val="8"/>
    <w:locked/>
    <w:rsid w:val="0042506F"/>
    <w:rPr>
      <w:i/>
      <w:iCs/>
      <w:sz w:val="24"/>
      <w:szCs w:val="24"/>
      <w:lang w:val="ru-RU" w:eastAsia="ru-RU" w:bidi="ar-SA"/>
    </w:rPr>
  </w:style>
  <w:style w:type="character" w:customStyle="1" w:styleId="90">
    <w:name w:val="Заголовок 9 Знак"/>
    <w:link w:val="9"/>
    <w:locked/>
    <w:rsid w:val="0042506F"/>
    <w:rPr>
      <w:rFonts w:ascii="Arial" w:hAnsi="Arial" w:cs="Arial"/>
      <w:sz w:val="22"/>
      <w:szCs w:val="22"/>
      <w:lang w:val="ru-RU" w:eastAsia="ru-RU" w:bidi="ar-SA"/>
    </w:rPr>
  </w:style>
  <w:style w:type="paragraph" w:styleId="a3">
    <w:name w:val="List Paragraph"/>
    <w:basedOn w:val="a"/>
    <w:link w:val="a4"/>
    <w:uiPriority w:val="34"/>
    <w:qFormat/>
    <w:rsid w:val="0042506F"/>
    <w:pPr>
      <w:spacing w:after="200" w:line="276" w:lineRule="auto"/>
      <w:ind w:left="720"/>
      <w:contextualSpacing/>
    </w:pPr>
    <w:rPr>
      <w:rFonts w:ascii="Calibri" w:eastAsia="Calibri" w:hAnsi="Calibri" w:cs="Times New Roman"/>
      <w:sz w:val="22"/>
      <w:szCs w:val="22"/>
      <w:lang w:eastAsia="en-US"/>
    </w:rPr>
  </w:style>
  <w:style w:type="character" w:customStyle="1" w:styleId="a5">
    <w:name w:val="Верхний колонтитул Знак"/>
    <w:link w:val="a6"/>
    <w:uiPriority w:val="99"/>
    <w:locked/>
    <w:rsid w:val="0042506F"/>
    <w:rPr>
      <w:lang w:val="ru-RU" w:eastAsia="ru-RU" w:bidi="ar-SA"/>
    </w:rPr>
  </w:style>
  <w:style w:type="paragraph" w:styleId="a6">
    <w:name w:val="header"/>
    <w:basedOn w:val="a"/>
    <w:link w:val="a5"/>
    <w:uiPriority w:val="99"/>
    <w:rsid w:val="0042506F"/>
    <w:pPr>
      <w:tabs>
        <w:tab w:val="center" w:pos="4677"/>
        <w:tab w:val="right" w:pos="9355"/>
      </w:tabs>
      <w:autoSpaceDE w:val="0"/>
      <w:autoSpaceDN w:val="0"/>
      <w:adjustRightInd w:val="0"/>
    </w:pPr>
    <w:rPr>
      <w:sz w:val="20"/>
      <w:szCs w:val="20"/>
    </w:rPr>
  </w:style>
  <w:style w:type="character" w:styleId="a7">
    <w:name w:val="Hyperlink"/>
    <w:uiPriority w:val="99"/>
    <w:rsid w:val="00CC0A0A"/>
    <w:rPr>
      <w:color w:val="0000FF"/>
      <w:u w:val="single"/>
    </w:rPr>
  </w:style>
  <w:style w:type="character" w:customStyle="1" w:styleId="a8">
    <w:name w:val="Текст выноски Знак"/>
    <w:link w:val="a9"/>
    <w:locked/>
    <w:rsid w:val="0042506F"/>
    <w:rPr>
      <w:rFonts w:ascii="Tahoma" w:hAnsi="Tahoma" w:cs="Tahoma"/>
      <w:sz w:val="16"/>
      <w:szCs w:val="16"/>
      <w:lang w:val="ru-RU" w:eastAsia="ru-RU" w:bidi="ar-SA"/>
    </w:rPr>
  </w:style>
  <w:style w:type="paragraph" w:styleId="a9">
    <w:name w:val="Balloon Text"/>
    <w:basedOn w:val="a"/>
    <w:link w:val="a8"/>
    <w:semiHidden/>
    <w:rsid w:val="0042506F"/>
    <w:rPr>
      <w:rFonts w:ascii="Tahoma" w:hAnsi="Tahoma"/>
      <w:sz w:val="16"/>
      <w:szCs w:val="16"/>
    </w:rPr>
  </w:style>
  <w:style w:type="paragraph" w:customStyle="1" w:styleId="a4">
    <w:name w:val="Абзац списка Знак"/>
    <w:basedOn w:val="a"/>
    <w:link w:val="a3"/>
    <w:rsid w:val="00CC0A0A"/>
    <w:pPr>
      <w:spacing w:before="100" w:beforeAutospacing="1" w:after="100" w:afterAutospacing="1"/>
    </w:pPr>
    <w:rPr>
      <w:rFonts w:ascii="Tahoma" w:hAnsi="Tahoma" w:cs="Times New Roman"/>
      <w:sz w:val="20"/>
      <w:szCs w:val="20"/>
      <w:lang w:val="en-US" w:eastAsia="en-US"/>
    </w:rPr>
  </w:style>
  <w:style w:type="paragraph" w:customStyle="1" w:styleId="subpunct">
    <w:name w:val="subpunct"/>
    <w:basedOn w:val="a"/>
    <w:rsid w:val="0042506F"/>
    <w:pPr>
      <w:autoSpaceDE w:val="0"/>
      <w:autoSpaceDN w:val="0"/>
      <w:adjustRightInd w:val="0"/>
      <w:spacing w:line="360" w:lineRule="auto"/>
      <w:jc w:val="both"/>
    </w:pPr>
    <w:rPr>
      <w:rFonts w:cs="Times New Roman"/>
      <w:sz w:val="26"/>
      <w:szCs w:val="26"/>
      <w:lang w:val="en-US"/>
    </w:rPr>
  </w:style>
  <w:style w:type="paragraph" w:customStyle="1" w:styleId="ConsPlusNonformat">
    <w:name w:val="ConsPlusNonformat"/>
    <w:rsid w:val="0042506F"/>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2506F"/>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42506F"/>
  </w:style>
  <w:style w:type="character" w:customStyle="1" w:styleId="aa">
    <w:name w:val="Основной текст_"/>
    <w:link w:val="61"/>
    <w:rsid w:val="00B4783F"/>
    <w:rPr>
      <w:sz w:val="26"/>
      <w:szCs w:val="26"/>
      <w:shd w:val="clear" w:color="auto" w:fill="FFFFFF"/>
    </w:rPr>
  </w:style>
  <w:style w:type="paragraph" w:customStyle="1" w:styleId="61">
    <w:name w:val="Основной текст6"/>
    <w:basedOn w:val="a"/>
    <w:link w:val="aa"/>
    <w:rsid w:val="00B4783F"/>
    <w:pPr>
      <w:widowControl w:val="0"/>
      <w:shd w:val="clear" w:color="auto" w:fill="FFFFFF"/>
      <w:spacing w:after="300" w:line="346" w:lineRule="exact"/>
    </w:pPr>
    <w:rPr>
      <w:rFonts w:cs="Times New Roman"/>
      <w:sz w:val="26"/>
      <w:szCs w:val="26"/>
      <w:shd w:val="clear" w:color="auto" w:fill="FFFFFF"/>
    </w:rPr>
  </w:style>
  <w:style w:type="character" w:customStyle="1" w:styleId="ConsPlusNormal0">
    <w:name w:val="ConsPlusNormal Знак"/>
    <w:link w:val="ConsPlusNormal"/>
    <w:locked/>
    <w:rsid w:val="00B16F11"/>
    <w:rPr>
      <w:rFonts w:ascii="Arial" w:hAnsi="Arial" w:cs="Arial"/>
      <w:lang w:val="ru-RU" w:eastAsia="ru-RU" w:bidi="ar-SA"/>
    </w:rPr>
  </w:style>
  <w:style w:type="paragraph" w:customStyle="1" w:styleId="Standard">
    <w:name w:val="Standard"/>
    <w:rsid w:val="00F03A58"/>
    <w:pPr>
      <w:suppressAutoHyphens/>
    </w:pPr>
    <w:rPr>
      <w:rFonts w:ascii="Arial" w:hAnsi="Arial" w:cs="Arial"/>
      <w:kern w:val="2"/>
      <w:sz w:val="28"/>
      <w:szCs w:val="28"/>
      <w:lang w:eastAsia="hi-IN" w:bidi="hi-IN"/>
    </w:rPr>
  </w:style>
  <w:style w:type="paragraph" w:customStyle="1" w:styleId="11">
    <w:name w:val="Абзац списка1"/>
    <w:basedOn w:val="a"/>
    <w:qFormat/>
    <w:rsid w:val="00D00B71"/>
    <w:pPr>
      <w:ind w:left="72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83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834818974ACA61712857C195835880FDCE487753490E9BD29AEB5C0A6DAAD8F7539A1990800B60FU551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834818974ACA61712857C195835880FDCE487753490E9BD29AEB5C0A6DAAD8F7539A1990800B60EU55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E297BA30B254F08DF7D8CCAEF380E13ED90755B8FEFEE65E67CA99505929D35F379CBE58B2D44237A594A1C71A278F1A42284E9B92B8875Q0kD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E297BA30B254F08DF7D8CCAEF380E13ED90755B8FEFEE65E67CA99505929D35F379CBE58B2D44227A594A1C71A278F1A42284E9B92B8875Q0kD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41</Pages>
  <Words>14143</Words>
  <Characters>80616</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Microsoft</Company>
  <LinksUpToDate>false</LinksUpToDate>
  <CharactersWithSpaces>94570</CharactersWithSpaces>
  <SharedDoc>false</SharedDoc>
  <HLinks>
    <vt:vector size="60" baseType="variant">
      <vt:variant>
        <vt:i4>1966083</vt:i4>
      </vt:variant>
      <vt:variant>
        <vt:i4>27</vt:i4>
      </vt:variant>
      <vt:variant>
        <vt:i4>0</vt:i4>
      </vt:variant>
      <vt:variant>
        <vt:i4>5</vt:i4>
      </vt:variant>
      <vt:variant>
        <vt:lpwstr>https://vashkontrol.ru/)</vt:lpwstr>
      </vt:variant>
      <vt:variant>
        <vt:lpwstr/>
      </vt:variant>
      <vt:variant>
        <vt:i4>65604</vt:i4>
      </vt:variant>
      <vt:variant>
        <vt:i4>24</vt:i4>
      </vt:variant>
      <vt:variant>
        <vt:i4>0</vt:i4>
      </vt:variant>
      <vt:variant>
        <vt:i4>5</vt:i4>
      </vt:variant>
      <vt:variant>
        <vt:lpwstr/>
      </vt:variant>
      <vt:variant>
        <vt:lpwstr>P243</vt:lpwstr>
      </vt:variant>
      <vt:variant>
        <vt:i4>65604</vt:i4>
      </vt:variant>
      <vt:variant>
        <vt:i4>21</vt:i4>
      </vt:variant>
      <vt:variant>
        <vt:i4>0</vt:i4>
      </vt:variant>
      <vt:variant>
        <vt:i4>5</vt:i4>
      </vt:variant>
      <vt:variant>
        <vt:lpwstr/>
      </vt:variant>
      <vt:variant>
        <vt:lpwstr>P243</vt:lpwstr>
      </vt:variant>
      <vt:variant>
        <vt:i4>720913</vt:i4>
      </vt:variant>
      <vt:variant>
        <vt:i4>18</vt:i4>
      </vt:variant>
      <vt:variant>
        <vt:i4>0</vt:i4>
      </vt:variant>
      <vt:variant>
        <vt:i4>5</vt:i4>
      </vt:variant>
      <vt:variant>
        <vt:lpwstr>https://pgu.ulregion.ru/</vt:lpwstr>
      </vt:variant>
      <vt:variant>
        <vt:lpwstr/>
      </vt:variant>
      <vt:variant>
        <vt:i4>131145</vt:i4>
      </vt:variant>
      <vt:variant>
        <vt:i4>15</vt:i4>
      </vt:variant>
      <vt:variant>
        <vt:i4>0</vt:i4>
      </vt:variant>
      <vt:variant>
        <vt:i4>5</vt:i4>
      </vt:variant>
      <vt:variant>
        <vt:lpwstr>https://www.gosuslugi.ru/</vt:lpwstr>
      </vt:variant>
      <vt:variant>
        <vt:lpwstr/>
      </vt:variant>
      <vt:variant>
        <vt:i4>7274597</vt:i4>
      </vt:variant>
      <vt:variant>
        <vt:i4>12</vt:i4>
      </vt:variant>
      <vt:variant>
        <vt:i4>0</vt:i4>
      </vt:variant>
      <vt:variant>
        <vt:i4>5</vt:i4>
      </vt:variant>
      <vt:variant>
        <vt:lpwstr>consultantplus://offline/ref=5834818974ACA61712857C195835880FDCE487753490E9BD29AEB5C0A6DAAD8F7539A1990800B60FU551I</vt:lpwstr>
      </vt:variant>
      <vt:variant>
        <vt:lpwstr/>
      </vt:variant>
      <vt:variant>
        <vt:i4>7274598</vt:i4>
      </vt:variant>
      <vt:variant>
        <vt:i4>9</vt:i4>
      </vt:variant>
      <vt:variant>
        <vt:i4>0</vt:i4>
      </vt:variant>
      <vt:variant>
        <vt:i4>5</vt:i4>
      </vt:variant>
      <vt:variant>
        <vt:lpwstr>consultantplus://offline/ref=5834818974ACA61712857C195835880FDCE487753490E9BD29AEB5C0A6DAAD8F7539A1990800B60EU551I</vt:lpwstr>
      </vt:variant>
      <vt:variant>
        <vt:lpwstr/>
      </vt:variant>
      <vt:variant>
        <vt:i4>7602276</vt:i4>
      </vt:variant>
      <vt:variant>
        <vt:i4>6</vt:i4>
      </vt:variant>
      <vt:variant>
        <vt:i4>0</vt:i4>
      </vt:variant>
      <vt:variant>
        <vt:i4>5</vt:i4>
      </vt:variant>
      <vt:variant>
        <vt:lpwstr>consultantplus://offline/ref=2E0021634F5AA0DFF45A0BBF7270606EDCF4EC848C6142846DF534F5F4E3B690CA48FA8B248A39E7c7L6I</vt:lpwstr>
      </vt:variant>
      <vt:variant>
        <vt:lpwstr/>
      </vt:variant>
      <vt:variant>
        <vt:i4>7602277</vt:i4>
      </vt:variant>
      <vt:variant>
        <vt:i4>3</vt:i4>
      </vt:variant>
      <vt:variant>
        <vt:i4>0</vt:i4>
      </vt:variant>
      <vt:variant>
        <vt:i4>5</vt:i4>
      </vt:variant>
      <vt:variant>
        <vt:lpwstr>consultantplus://offline/ref=2E0021634F5AA0DFF45A0BBF7270606EDCF4EC848C6142846DF534F5F4E3B690CA48FA8B248A39E6c7L6I</vt:lpwstr>
      </vt:variant>
      <vt:variant>
        <vt:lpwstr/>
      </vt:variant>
      <vt:variant>
        <vt:i4>6553671</vt:i4>
      </vt:variant>
      <vt:variant>
        <vt:i4>0</vt:i4>
      </vt:variant>
      <vt:variant>
        <vt:i4>0</vt:i4>
      </vt:variant>
      <vt:variant>
        <vt:i4>5</vt:i4>
      </vt:variant>
      <vt:variant>
        <vt:lpwstr>http://base.garant.ru/32116892/</vt:lpwstr>
      </vt:variant>
      <vt:variant>
        <vt:lpwstr>block_1000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creator>cronuser</dc:creator>
  <cp:lastModifiedBy>User</cp:lastModifiedBy>
  <cp:revision>26</cp:revision>
  <cp:lastPrinted>2019-11-01T11:44:00Z</cp:lastPrinted>
  <dcterms:created xsi:type="dcterms:W3CDTF">2019-08-16T05:42:00Z</dcterms:created>
  <dcterms:modified xsi:type="dcterms:W3CDTF">2024-11-26T11:13:00Z</dcterms:modified>
</cp:coreProperties>
</file>