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57" w:rsidRDefault="009A4757" w:rsidP="009A4757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A4757" w:rsidRPr="00544E66" w:rsidRDefault="009A4757" w:rsidP="009A4757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544E66">
        <w:rPr>
          <w:rFonts w:ascii="PT Astra Serif" w:hAnsi="PT Astra Serif" w:cs="Times New Roman"/>
          <w:b/>
          <w:sz w:val="28"/>
          <w:szCs w:val="28"/>
        </w:rPr>
        <w:t>АДМИНИСТРАЦИЯ МУНИЦИПАЛЬНОГО  ОБРАЗОВАНИЯ</w:t>
      </w:r>
    </w:p>
    <w:p w:rsidR="009A4757" w:rsidRPr="00544E66" w:rsidRDefault="009A4757" w:rsidP="009A4757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544E66">
        <w:rPr>
          <w:rFonts w:ascii="PT Astra Serif" w:hAnsi="PT Astra Serif" w:cs="Times New Roman"/>
          <w:b/>
          <w:sz w:val="28"/>
          <w:szCs w:val="28"/>
        </w:rPr>
        <w:t>«МЕЛЕКЕССКИЙ РАЙОН» УЛЬЯНОВСКОЙ ОБЛАСТИ</w:t>
      </w:r>
    </w:p>
    <w:p w:rsidR="009A4757" w:rsidRPr="00544E66" w:rsidRDefault="009A4757" w:rsidP="009A4757">
      <w:pPr>
        <w:pStyle w:val="ConsPlusNormal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A4757" w:rsidRDefault="009A4757" w:rsidP="009A4757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A4757" w:rsidRPr="00544E66" w:rsidRDefault="009A4757" w:rsidP="009A4757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A4757" w:rsidRPr="00C44905" w:rsidRDefault="009A4757" w:rsidP="009A4757">
      <w:pPr>
        <w:pStyle w:val="ConsPlusNormal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  <w:proofErr w:type="gramStart"/>
      <w:r w:rsidRPr="00C44905">
        <w:rPr>
          <w:rFonts w:ascii="PT Astra Serif" w:hAnsi="PT Astra Serif" w:cs="Times New Roman"/>
          <w:b/>
          <w:sz w:val="32"/>
          <w:szCs w:val="32"/>
        </w:rPr>
        <w:t>П</w:t>
      </w:r>
      <w:proofErr w:type="gramEnd"/>
      <w:r w:rsidRPr="00C44905">
        <w:rPr>
          <w:rFonts w:ascii="PT Astra Serif" w:hAnsi="PT Astra Serif" w:cs="Times New Roman"/>
          <w:b/>
          <w:sz w:val="32"/>
          <w:szCs w:val="32"/>
        </w:rPr>
        <w:t xml:space="preserve"> О С Т А Н О В Л Е Н И Е</w:t>
      </w:r>
    </w:p>
    <w:p w:rsidR="009A4757" w:rsidRPr="00544E66" w:rsidRDefault="009A4757" w:rsidP="009A4757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9A4757" w:rsidRPr="00544E66" w:rsidRDefault="009A4757" w:rsidP="009A4757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9A4757" w:rsidRPr="00544E66" w:rsidRDefault="00471A9F" w:rsidP="009A4757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от 13.03.2023</w:t>
      </w:r>
      <w:r w:rsidR="009A4757" w:rsidRPr="0075697B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9A4757">
        <w:rPr>
          <w:rFonts w:ascii="PT Astra Serif" w:hAnsi="PT Astra Serif" w:cs="Times New Roman"/>
          <w:sz w:val="28"/>
          <w:szCs w:val="28"/>
        </w:rPr>
        <w:t xml:space="preserve">        </w:t>
      </w:r>
      <w:r w:rsidR="009A4757" w:rsidRPr="0075697B"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  <w:r w:rsidR="009A4757">
        <w:rPr>
          <w:rFonts w:ascii="PT Astra Serif" w:hAnsi="PT Astra Serif" w:cs="Times New Roman"/>
          <w:sz w:val="28"/>
          <w:szCs w:val="28"/>
        </w:rPr>
        <w:t xml:space="preserve">     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="009A4757" w:rsidRPr="00B05196">
        <w:rPr>
          <w:rFonts w:ascii="PT Astra Serif" w:hAnsi="PT Astra Serif" w:cs="Times New Roman"/>
          <w:sz w:val="28"/>
          <w:szCs w:val="28"/>
          <w:u w:val="single"/>
        </w:rPr>
        <w:t xml:space="preserve">№ </w:t>
      </w:r>
      <w:r>
        <w:rPr>
          <w:rFonts w:ascii="PT Astra Serif" w:hAnsi="PT Astra Serif" w:cs="Times New Roman"/>
          <w:sz w:val="28"/>
          <w:szCs w:val="28"/>
          <w:u w:val="single"/>
        </w:rPr>
        <w:t>283</w:t>
      </w:r>
    </w:p>
    <w:p w:rsidR="009A4757" w:rsidRPr="00544E66" w:rsidRDefault="009A4757" w:rsidP="009A4757">
      <w:pPr>
        <w:pStyle w:val="ConsPlusNormal"/>
        <w:jc w:val="right"/>
        <w:outlineLvl w:val="0"/>
        <w:rPr>
          <w:rFonts w:ascii="PT Astra Serif" w:hAnsi="PT Astra Serif" w:cs="Times New Roman"/>
          <w:sz w:val="20"/>
        </w:rPr>
      </w:pPr>
      <w:r w:rsidRPr="00544E66">
        <w:rPr>
          <w:rFonts w:ascii="PT Astra Serif" w:hAnsi="PT Astra Serif" w:cs="Times New Roman"/>
          <w:sz w:val="20"/>
        </w:rPr>
        <w:t>экз.</w:t>
      </w:r>
      <w:r>
        <w:rPr>
          <w:rFonts w:ascii="PT Astra Serif" w:hAnsi="PT Astra Serif" w:cs="Times New Roman"/>
          <w:sz w:val="20"/>
        </w:rPr>
        <w:t>__</w:t>
      </w:r>
      <w:r w:rsidRPr="00544E66">
        <w:rPr>
          <w:rFonts w:ascii="PT Astra Serif" w:hAnsi="PT Astra Serif" w:cs="Times New Roman"/>
          <w:sz w:val="20"/>
        </w:rPr>
        <w:t xml:space="preserve">______ </w:t>
      </w:r>
    </w:p>
    <w:p w:rsidR="009A4757" w:rsidRPr="00544E66" w:rsidRDefault="009A4757" w:rsidP="009A4757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9A4757" w:rsidRPr="00544E66" w:rsidRDefault="009A4757" w:rsidP="009A4757">
      <w:pPr>
        <w:pStyle w:val="ConsPlusNormal"/>
        <w:jc w:val="center"/>
        <w:outlineLvl w:val="0"/>
        <w:rPr>
          <w:rFonts w:ascii="PT Astra Serif" w:hAnsi="PT Astra Serif" w:cs="Times New Roman"/>
          <w:sz w:val="20"/>
        </w:rPr>
      </w:pPr>
      <w:r w:rsidRPr="00544E66">
        <w:rPr>
          <w:rFonts w:ascii="PT Astra Serif" w:hAnsi="PT Astra Serif" w:cs="Times New Roman"/>
          <w:sz w:val="20"/>
        </w:rPr>
        <w:t>г. Димитровград</w:t>
      </w:r>
    </w:p>
    <w:p w:rsidR="009A4757" w:rsidRPr="00544E66" w:rsidRDefault="009A4757" w:rsidP="009A4757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9A4757" w:rsidRDefault="009A4757" w:rsidP="009A4757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A4370">
        <w:rPr>
          <w:rFonts w:ascii="PT Astra Serif" w:hAnsi="PT Astra Serif" w:cs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муниципальной программы  </w:t>
      </w:r>
      <w:r w:rsidR="00B626CB">
        <w:rPr>
          <w:rFonts w:ascii="PT Astra Serif" w:hAnsi="PT Astra Serif" w:cs="Times New Roman"/>
          <w:b/>
          <w:sz w:val="28"/>
          <w:szCs w:val="28"/>
        </w:rPr>
        <w:t>«Развитие молодежной политики,</w:t>
      </w:r>
      <w:r>
        <w:rPr>
          <w:rFonts w:ascii="PT Astra Serif" w:hAnsi="PT Astra Serif" w:cs="Times New Roman"/>
          <w:b/>
          <w:sz w:val="28"/>
          <w:szCs w:val="28"/>
        </w:rPr>
        <w:t xml:space="preserve"> физической культуры</w:t>
      </w:r>
      <w:r w:rsidR="00A16C54">
        <w:rPr>
          <w:rFonts w:ascii="PT Astra Serif" w:hAnsi="PT Astra Serif" w:cs="Times New Roman"/>
          <w:b/>
          <w:sz w:val="28"/>
          <w:szCs w:val="28"/>
        </w:rPr>
        <w:t xml:space="preserve"> и спорта </w:t>
      </w:r>
      <w:r>
        <w:rPr>
          <w:rFonts w:ascii="PT Astra Serif" w:hAnsi="PT Astra Serif" w:cs="Times New Roman"/>
          <w:b/>
          <w:sz w:val="28"/>
          <w:szCs w:val="28"/>
        </w:rPr>
        <w:t xml:space="preserve"> на территории </w:t>
      </w:r>
      <w:proofErr w:type="spellStart"/>
      <w:r w:rsidRPr="00331B09">
        <w:rPr>
          <w:rFonts w:ascii="PT Astra Serif" w:hAnsi="PT Astra Serif" w:cs="Times New Roman"/>
          <w:b/>
          <w:sz w:val="28"/>
          <w:szCs w:val="28"/>
        </w:rPr>
        <w:t>Мелекесского</w:t>
      </w:r>
      <w:proofErr w:type="spellEnd"/>
      <w:r w:rsidRPr="00331B09">
        <w:rPr>
          <w:rFonts w:ascii="PT Astra Serif" w:hAnsi="PT Astra Serif" w:cs="Times New Roman"/>
          <w:b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 w:cs="Times New Roman"/>
          <w:b/>
          <w:sz w:val="28"/>
          <w:szCs w:val="28"/>
        </w:rPr>
        <w:t>»</w:t>
      </w:r>
    </w:p>
    <w:p w:rsidR="003F0698" w:rsidRDefault="003F0698" w:rsidP="009A4757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305C6C" w:rsidRDefault="00323B14" w:rsidP="00FE1AFF">
      <w:pPr>
        <w:pStyle w:val="ConsPlusNormal"/>
        <w:spacing w:line="276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proofErr w:type="gramStart"/>
      <w:r w:rsidRPr="002C74B9">
        <w:rPr>
          <w:rFonts w:ascii="PT Astra Serif" w:hAnsi="PT Astra Serif" w:cs="Times New Roman"/>
          <w:sz w:val="28"/>
          <w:szCs w:val="28"/>
        </w:rPr>
        <w:t xml:space="preserve">Руководствуясь пунктами 26, 27 части 1 статьи 15 Федерального закона от 06.10.2003 № 131-ФЗ «Об общих принципах организации местного самоуправления в Российской Федерации», </w:t>
      </w:r>
      <w:r w:rsidR="00305C6C" w:rsidRPr="002C74B9">
        <w:rPr>
          <w:rFonts w:ascii="PT Astra Serif" w:hAnsi="PT Astra Serif" w:cs="Times New Roman"/>
          <w:sz w:val="28"/>
          <w:szCs w:val="28"/>
        </w:rPr>
        <w:t>статьи 9 Федерального закона от 04.12.2007 № 329-ФЗ «О физической культуре и спорте Российской федерации»</w:t>
      </w:r>
      <w:r w:rsidR="00305C6C">
        <w:rPr>
          <w:rFonts w:ascii="PT Astra Serif" w:hAnsi="PT Astra Serif" w:cs="Times New Roman"/>
          <w:sz w:val="28"/>
          <w:szCs w:val="28"/>
        </w:rPr>
        <w:t>,</w:t>
      </w:r>
      <w:r w:rsidR="00305C6C" w:rsidRPr="00305C6C">
        <w:rPr>
          <w:rFonts w:ascii="PT Astra Serif" w:hAnsi="PT Astra Serif" w:cs="Times New Roman"/>
          <w:sz w:val="28"/>
          <w:szCs w:val="28"/>
        </w:rPr>
        <w:t xml:space="preserve"> </w:t>
      </w:r>
      <w:r w:rsidR="00E80CA6">
        <w:rPr>
          <w:rFonts w:ascii="PT Astra Serif" w:hAnsi="PT Astra Serif" w:cs="Times New Roman"/>
          <w:sz w:val="28"/>
          <w:szCs w:val="28"/>
        </w:rPr>
        <w:t xml:space="preserve"> в </w:t>
      </w:r>
      <w:r w:rsidR="00FE1AFF">
        <w:rPr>
          <w:rFonts w:ascii="PT Astra Serif" w:hAnsi="PT Astra Serif" w:cs="Times New Roman"/>
          <w:sz w:val="28"/>
          <w:szCs w:val="28"/>
        </w:rPr>
        <w:t>соответствии</w:t>
      </w:r>
      <w:r w:rsidR="00E80CA6">
        <w:rPr>
          <w:rFonts w:ascii="PT Astra Serif" w:hAnsi="PT Astra Serif" w:cs="Times New Roman"/>
          <w:sz w:val="28"/>
          <w:szCs w:val="28"/>
        </w:rPr>
        <w:t xml:space="preserve"> с решение</w:t>
      </w:r>
      <w:r w:rsidR="00FE1AFF">
        <w:rPr>
          <w:rFonts w:ascii="PT Astra Serif" w:hAnsi="PT Astra Serif" w:cs="Times New Roman"/>
          <w:sz w:val="28"/>
          <w:szCs w:val="28"/>
        </w:rPr>
        <w:t>м С</w:t>
      </w:r>
      <w:r w:rsidR="00E80CA6">
        <w:rPr>
          <w:rFonts w:ascii="PT Astra Serif" w:hAnsi="PT Astra Serif" w:cs="Times New Roman"/>
          <w:sz w:val="28"/>
          <w:szCs w:val="28"/>
        </w:rPr>
        <w:t>ов</w:t>
      </w:r>
      <w:r w:rsidR="00FE1AFF">
        <w:rPr>
          <w:rFonts w:ascii="PT Astra Serif" w:hAnsi="PT Astra Serif" w:cs="Times New Roman"/>
          <w:sz w:val="28"/>
          <w:szCs w:val="28"/>
        </w:rPr>
        <w:t>ета</w:t>
      </w:r>
      <w:r w:rsidR="00E80CA6">
        <w:rPr>
          <w:rFonts w:ascii="PT Astra Serif" w:hAnsi="PT Astra Serif" w:cs="Times New Roman"/>
          <w:sz w:val="28"/>
          <w:szCs w:val="28"/>
        </w:rPr>
        <w:t xml:space="preserve"> депутато</w:t>
      </w:r>
      <w:r w:rsidR="00FE1AFF">
        <w:rPr>
          <w:rFonts w:ascii="PT Astra Serif" w:hAnsi="PT Astra Serif" w:cs="Times New Roman"/>
          <w:sz w:val="28"/>
          <w:szCs w:val="28"/>
        </w:rPr>
        <w:t>в</w:t>
      </w:r>
      <w:r w:rsidR="00FE1AFF" w:rsidRPr="00FE1AFF">
        <w:rPr>
          <w:rFonts w:ascii="PT Astra Serif" w:hAnsi="PT Astra Serif" w:cs="Times New Roman"/>
          <w:sz w:val="28"/>
          <w:szCs w:val="28"/>
        </w:rPr>
        <w:t xml:space="preserve"> </w:t>
      </w:r>
      <w:r w:rsidR="00FE1AFF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proofErr w:type="spellStart"/>
      <w:r w:rsidR="00FE1AFF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FE1AFF">
        <w:rPr>
          <w:rFonts w:ascii="PT Astra Serif" w:hAnsi="PT Astra Serif" w:cs="Times New Roman"/>
          <w:sz w:val="28"/>
          <w:szCs w:val="28"/>
        </w:rPr>
        <w:t xml:space="preserve"> район» Ульяновской области </w:t>
      </w:r>
      <w:r w:rsidR="00E80CA6">
        <w:rPr>
          <w:rFonts w:ascii="PT Astra Serif" w:hAnsi="PT Astra Serif" w:cs="Times New Roman"/>
          <w:sz w:val="28"/>
          <w:szCs w:val="28"/>
        </w:rPr>
        <w:t xml:space="preserve"> от 15.12.2022 №60/284</w:t>
      </w:r>
      <w:r w:rsidR="00FE1AFF">
        <w:rPr>
          <w:rFonts w:ascii="PT Astra Serif" w:hAnsi="PT Astra Serif" w:cs="Times New Roman"/>
          <w:sz w:val="28"/>
          <w:szCs w:val="28"/>
        </w:rPr>
        <w:t xml:space="preserve">, </w:t>
      </w:r>
      <w:r w:rsidR="00305C6C" w:rsidRPr="002C74B9">
        <w:rPr>
          <w:rFonts w:ascii="PT Astra Serif" w:hAnsi="PT Astra Serif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305C6C" w:rsidRPr="002C74B9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305C6C" w:rsidRPr="002C74B9">
        <w:rPr>
          <w:rFonts w:ascii="PT Astra Serif" w:hAnsi="PT Astra Serif" w:cs="Times New Roman"/>
          <w:sz w:val="28"/>
          <w:szCs w:val="28"/>
        </w:rPr>
        <w:t xml:space="preserve"> район» У</w:t>
      </w:r>
      <w:r w:rsidR="00305C6C">
        <w:rPr>
          <w:rFonts w:ascii="PT Astra Serif" w:hAnsi="PT Astra Serif" w:cs="Times New Roman"/>
          <w:sz w:val="28"/>
          <w:szCs w:val="28"/>
        </w:rPr>
        <w:t>льяновской области</w:t>
      </w:r>
      <w:proofErr w:type="gramEnd"/>
      <w:r w:rsidR="00305C6C">
        <w:rPr>
          <w:rFonts w:ascii="PT Astra Serif" w:hAnsi="PT Astra Serif" w:cs="Times New Roman"/>
          <w:sz w:val="28"/>
          <w:szCs w:val="28"/>
        </w:rPr>
        <w:t xml:space="preserve"> от 26.10.2022 № 1917 </w:t>
      </w:r>
      <w:r w:rsidR="00305C6C" w:rsidRPr="002C74B9">
        <w:rPr>
          <w:rFonts w:ascii="PT Astra Serif" w:hAnsi="PT Astra Serif" w:cs="Times New Roman"/>
          <w:sz w:val="28"/>
          <w:szCs w:val="28"/>
        </w:rPr>
        <w:t xml:space="preserve">«Об </w:t>
      </w:r>
      <w:proofErr w:type="gramStart"/>
      <w:r w:rsidR="00305C6C" w:rsidRPr="002C74B9">
        <w:rPr>
          <w:rFonts w:ascii="PT Astra Serif" w:hAnsi="PT Astra Serif" w:cs="Times New Roman"/>
          <w:sz w:val="28"/>
          <w:szCs w:val="28"/>
        </w:rPr>
        <w:t>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="00305C6C" w:rsidRPr="002C74B9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305C6C" w:rsidRPr="002C74B9">
        <w:rPr>
          <w:rFonts w:ascii="PT Astra Serif" w:hAnsi="PT Astra Serif" w:cs="Times New Roman"/>
          <w:sz w:val="28"/>
          <w:szCs w:val="28"/>
        </w:rPr>
        <w:t xml:space="preserve"> район» Ульяновской области»</w:t>
      </w:r>
      <w:r w:rsidR="00305C6C" w:rsidRPr="00305C6C">
        <w:rPr>
          <w:rFonts w:ascii="PT Astra Serif" w:hAnsi="PT Astra Serif" w:cs="Times New Roman"/>
          <w:sz w:val="28"/>
          <w:szCs w:val="28"/>
        </w:rPr>
        <w:t xml:space="preserve"> </w:t>
      </w:r>
      <w:r w:rsidR="00305C6C" w:rsidRPr="002C74B9">
        <w:rPr>
          <w:rFonts w:ascii="PT Astra Serif" w:hAnsi="PT Astra Serif" w:cs="Times New Roman"/>
          <w:sz w:val="28"/>
          <w:szCs w:val="28"/>
        </w:rPr>
        <w:t>и в целях создания условий для развития молодежной политики</w:t>
      </w:r>
      <w:r w:rsidR="00981F8A">
        <w:rPr>
          <w:rFonts w:ascii="PT Astra Serif" w:hAnsi="PT Astra Serif" w:cs="Times New Roman"/>
          <w:sz w:val="28"/>
          <w:szCs w:val="28"/>
        </w:rPr>
        <w:t>, развития</w:t>
      </w:r>
      <w:r w:rsidR="00245C3C">
        <w:rPr>
          <w:rFonts w:ascii="PT Astra Serif" w:hAnsi="PT Astra Serif" w:cs="Times New Roman"/>
          <w:sz w:val="28"/>
          <w:szCs w:val="28"/>
        </w:rPr>
        <w:t xml:space="preserve"> физической культуры и спорта </w:t>
      </w:r>
      <w:r w:rsidR="00305C6C" w:rsidRPr="002C74B9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305C6C" w:rsidRPr="002C74B9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305C6C" w:rsidRPr="002C74B9">
        <w:rPr>
          <w:rFonts w:ascii="PT Astra Serif" w:hAnsi="PT Astra Serif" w:cs="Times New Roman"/>
          <w:sz w:val="28"/>
          <w:szCs w:val="28"/>
        </w:rPr>
        <w:t xml:space="preserve"> район</w:t>
      </w:r>
      <w:r w:rsidR="00245C3C">
        <w:rPr>
          <w:rFonts w:ascii="PT Astra Serif" w:hAnsi="PT Astra Serif" w:cs="Times New Roman"/>
          <w:sz w:val="28"/>
          <w:szCs w:val="28"/>
        </w:rPr>
        <w:t>»</w:t>
      </w:r>
      <w:proofErr w:type="gramEnd"/>
    </w:p>
    <w:p w:rsidR="00323B14" w:rsidRPr="002C74B9" w:rsidRDefault="00323B14" w:rsidP="002C74B9">
      <w:pPr>
        <w:pStyle w:val="ConsPlusNormal"/>
        <w:spacing w:line="276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proofErr w:type="spellStart"/>
      <w:proofErr w:type="gramStart"/>
      <w:r w:rsidRPr="002C74B9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Pr="002C74B9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Pr="002C74B9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Pr="002C74B9">
        <w:rPr>
          <w:rFonts w:ascii="PT Astra Serif" w:hAnsi="PT Astra Serif" w:cs="Times New Roman"/>
          <w:sz w:val="28"/>
          <w:szCs w:val="28"/>
        </w:rPr>
        <w:t xml:space="preserve"> о в л я е т:</w:t>
      </w:r>
    </w:p>
    <w:p w:rsidR="00323B14" w:rsidRPr="002C74B9" w:rsidRDefault="00323B14" w:rsidP="00732998">
      <w:pPr>
        <w:pStyle w:val="ConsPlusNormal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C74B9">
        <w:rPr>
          <w:rFonts w:ascii="PT Astra Serif" w:hAnsi="PT Astra Serif" w:cs="Times New Roman"/>
          <w:sz w:val="28"/>
          <w:szCs w:val="28"/>
        </w:rPr>
        <w:t xml:space="preserve">1. Утвердить муниципальную программу </w:t>
      </w:r>
      <w:r w:rsidR="00174F78" w:rsidRPr="002C74B9">
        <w:rPr>
          <w:rFonts w:ascii="PT Astra Serif" w:hAnsi="PT Astra Serif" w:cs="Times New Roman"/>
          <w:sz w:val="28"/>
          <w:szCs w:val="28"/>
        </w:rPr>
        <w:t xml:space="preserve">«Развитие молодежной политики, физической культуры и спорта  на территории </w:t>
      </w:r>
      <w:proofErr w:type="spellStart"/>
      <w:r w:rsidR="00174F78" w:rsidRPr="002C74B9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174F78" w:rsidRPr="002C74B9">
        <w:rPr>
          <w:rFonts w:ascii="PT Astra Serif" w:hAnsi="PT Astra Serif" w:cs="Times New Roman"/>
          <w:sz w:val="28"/>
          <w:szCs w:val="28"/>
        </w:rPr>
        <w:t xml:space="preserve"> района Ульяновской области»</w:t>
      </w:r>
      <w:r w:rsidR="005D79C4" w:rsidRPr="002C74B9">
        <w:rPr>
          <w:rFonts w:ascii="PT Astra Serif" w:hAnsi="PT Astra Serif" w:cs="Times New Roman"/>
          <w:sz w:val="28"/>
          <w:szCs w:val="28"/>
        </w:rPr>
        <w:t xml:space="preserve"> </w:t>
      </w:r>
      <w:r w:rsidRPr="002C74B9">
        <w:rPr>
          <w:rFonts w:ascii="PT Astra Serif" w:hAnsi="PT Astra Serif" w:cs="Times New Roman"/>
          <w:sz w:val="28"/>
          <w:szCs w:val="28"/>
        </w:rPr>
        <w:t>согласно приложению к настоящему постановлению.</w:t>
      </w:r>
    </w:p>
    <w:p w:rsidR="005D79C4" w:rsidRPr="002C74B9" w:rsidRDefault="005D79C4" w:rsidP="0073299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74B9">
        <w:rPr>
          <w:rFonts w:ascii="PT Astra Serif" w:hAnsi="PT Astra Serif"/>
          <w:sz w:val="28"/>
          <w:szCs w:val="28"/>
        </w:rPr>
        <w:t>2. Со дня вступления в силу настоящего постановления признать утратившими силу постановления администрации муниципального образования «</w:t>
      </w:r>
      <w:proofErr w:type="spellStart"/>
      <w:r w:rsidRPr="002C74B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2C74B9">
        <w:rPr>
          <w:rFonts w:ascii="PT Astra Serif" w:hAnsi="PT Astra Serif"/>
          <w:sz w:val="28"/>
          <w:szCs w:val="28"/>
        </w:rPr>
        <w:t xml:space="preserve"> район» Ульяновской области:</w:t>
      </w:r>
    </w:p>
    <w:p w:rsidR="00591208" w:rsidRPr="002C74B9" w:rsidRDefault="005E164A" w:rsidP="00732998">
      <w:pPr>
        <w:pStyle w:val="ConsPlusNormal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 27.03.2020  № 297</w:t>
      </w:r>
      <w:r w:rsidR="00591208" w:rsidRPr="002C74B9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«Развитие молодежной политики на территории </w:t>
      </w:r>
      <w:proofErr w:type="spellStart"/>
      <w:r w:rsidR="00591208" w:rsidRPr="002C74B9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591208" w:rsidRPr="002C74B9">
        <w:rPr>
          <w:rFonts w:ascii="PT Astra Serif" w:hAnsi="PT Astra Serif" w:cs="Times New Roman"/>
          <w:sz w:val="28"/>
          <w:szCs w:val="28"/>
        </w:rPr>
        <w:t xml:space="preserve"> района Ульяновской области»;</w:t>
      </w:r>
    </w:p>
    <w:p w:rsidR="00591208" w:rsidRDefault="00156A09" w:rsidP="00732998">
      <w:pPr>
        <w:pStyle w:val="ConsPlusNormal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19.11.2020 № 1139</w:t>
      </w:r>
      <w:r w:rsidR="00591208" w:rsidRPr="002C74B9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</w:t>
      </w:r>
      <w:r w:rsidR="00591208" w:rsidRPr="002C74B9">
        <w:rPr>
          <w:rFonts w:ascii="PT Astra Serif" w:hAnsi="PT Astra Serif" w:cs="Times New Roman"/>
          <w:sz w:val="28"/>
          <w:szCs w:val="28"/>
        </w:rPr>
        <w:lastRenderedPageBreak/>
        <w:t>администрации муниципального образования «</w:t>
      </w:r>
      <w:proofErr w:type="spellStart"/>
      <w:r w:rsidR="00591208" w:rsidRPr="002C74B9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591208" w:rsidRPr="002C74B9">
        <w:rPr>
          <w:rFonts w:ascii="PT Astra Serif" w:hAnsi="PT Astra Serif" w:cs="Times New Roman"/>
          <w:sz w:val="28"/>
          <w:szCs w:val="28"/>
        </w:rPr>
        <w:t xml:space="preserve"> район» Ульяновской области от</w:t>
      </w:r>
      <w:r>
        <w:rPr>
          <w:rFonts w:ascii="PT Astra Serif" w:hAnsi="PT Astra Serif" w:cs="Times New Roman"/>
          <w:sz w:val="28"/>
          <w:szCs w:val="28"/>
        </w:rPr>
        <w:t xml:space="preserve"> 27.03.2020  № 297</w:t>
      </w:r>
      <w:r w:rsidRPr="002C74B9">
        <w:rPr>
          <w:rFonts w:ascii="PT Astra Serif" w:hAnsi="PT Astra Serif" w:cs="Times New Roman"/>
          <w:sz w:val="28"/>
          <w:szCs w:val="28"/>
        </w:rPr>
        <w:t xml:space="preserve"> </w:t>
      </w:r>
      <w:r w:rsidR="00591208" w:rsidRPr="002C74B9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«Развитие молодежной </w:t>
      </w:r>
      <w:proofErr w:type="spellStart"/>
      <w:r w:rsidR="00591208" w:rsidRPr="002C74B9">
        <w:rPr>
          <w:rFonts w:ascii="PT Astra Serif" w:hAnsi="PT Astra Serif" w:cs="Times New Roman"/>
          <w:sz w:val="28"/>
          <w:szCs w:val="28"/>
        </w:rPr>
        <w:t>политикина</w:t>
      </w:r>
      <w:proofErr w:type="spellEnd"/>
      <w:r w:rsidR="00591208" w:rsidRPr="002C74B9">
        <w:rPr>
          <w:rFonts w:ascii="PT Astra Serif" w:hAnsi="PT Astra Serif" w:cs="Times New Roman"/>
          <w:sz w:val="28"/>
          <w:szCs w:val="28"/>
        </w:rPr>
        <w:t xml:space="preserve"> территории </w:t>
      </w:r>
      <w:proofErr w:type="spellStart"/>
      <w:r w:rsidR="00591208" w:rsidRPr="002C74B9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591208" w:rsidRPr="002C74B9">
        <w:rPr>
          <w:rFonts w:ascii="PT Astra Serif" w:hAnsi="PT Astra Serif" w:cs="Times New Roman"/>
          <w:sz w:val="28"/>
          <w:szCs w:val="28"/>
        </w:rPr>
        <w:t xml:space="preserve"> района Ульяновской области».</w:t>
      </w:r>
    </w:p>
    <w:p w:rsidR="00156A09" w:rsidRPr="002C74B9" w:rsidRDefault="00156A09" w:rsidP="00156A09">
      <w:pPr>
        <w:pStyle w:val="ConsPlusNormal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23.12.2021 № 1547</w:t>
      </w:r>
      <w:r w:rsidRPr="002C74B9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 w:rsidRPr="002C74B9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2C74B9">
        <w:rPr>
          <w:rFonts w:ascii="PT Astra Serif" w:hAnsi="PT Astra Serif" w:cs="Times New Roman"/>
          <w:sz w:val="28"/>
          <w:szCs w:val="28"/>
        </w:rPr>
        <w:t xml:space="preserve"> район» Ульяновской области от</w:t>
      </w:r>
      <w:r>
        <w:rPr>
          <w:rFonts w:ascii="PT Astra Serif" w:hAnsi="PT Astra Serif" w:cs="Times New Roman"/>
          <w:sz w:val="28"/>
          <w:szCs w:val="28"/>
        </w:rPr>
        <w:t xml:space="preserve"> 27.03.2020  № 297</w:t>
      </w:r>
      <w:r w:rsidRPr="002C74B9">
        <w:rPr>
          <w:rFonts w:ascii="PT Astra Serif" w:hAnsi="PT Astra Serif" w:cs="Times New Roman"/>
          <w:sz w:val="28"/>
          <w:szCs w:val="28"/>
        </w:rPr>
        <w:t xml:space="preserve">  «Об утверждении муниципальной программы «Развитие молодежной </w:t>
      </w:r>
      <w:proofErr w:type="spellStart"/>
      <w:r w:rsidRPr="002C74B9">
        <w:rPr>
          <w:rFonts w:ascii="PT Astra Serif" w:hAnsi="PT Astra Serif" w:cs="Times New Roman"/>
          <w:sz w:val="28"/>
          <w:szCs w:val="28"/>
        </w:rPr>
        <w:t>политикина</w:t>
      </w:r>
      <w:proofErr w:type="spellEnd"/>
      <w:r w:rsidRPr="002C74B9">
        <w:rPr>
          <w:rFonts w:ascii="PT Astra Serif" w:hAnsi="PT Astra Serif" w:cs="Times New Roman"/>
          <w:sz w:val="28"/>
          <w:szCs w:val="28"/>
        </w:rPr>
        <w:t xml:space="preserve"> территории </w:t>
      </w:r>
      <w:proofErr w:type="spellStart"/>
      <w:r w:rsidRPr="002C74B9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2C74B9">
        <w:rPr>
          <w:rFonts w:ascii="PT Astra Serif" w:hAnsi="PT Astra Serif" w:cs="Times New Roman"/>
          <w:sz w:val="28"/>
          <w:szCs w:val="28"/>
        </w:rPr>
        <w:t xml:space="preserve"> района Ульяновской области».</w:t>
      </w:r>
    </w:p>
    <w:p w:rsidR="00DB4439" w:rsidRPr="00F84D55" w:rsidRDefault="00DB4439" w:rsidP="00DB4439">
      <w:pPr>
        <w:pStyle w:val="ConsPlusNormal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 27.03.2020  № 296</w:t>
      </w:r>
      <w:r w:rsidRPr="002C74B9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</w:t>
      </w:r>
      <w:r w:rsidRPr="00F84D55">
        <w:rPr>
          <w:rFonts w:ascii="PT Astra Serif" w:hAnsi="PT Astra Serif" w:cs="Times New Roman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F84D55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F84D55">
        <w:rPr>
          <w:rFonts w:ascii="PT Astra Serif" w:hAnsi="PT Astra Serif" w:cs="Times New Roman"/>
          <w:sz w:val="28"/>
          <w:szCs w:val="28"/>
        </w:rPr>
        <w:t xml:space="preserve"> района Ульяновской области».</w:t>
      </w:r>
    </w:p>
    <w:p w:rsidR="00DB4439" w:rsidRDefault="00F84D55" w:rsidP="00DB4439">
      <w:pPr>
        <w:pStyle w:val="ConsPlusNormal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11.08.2020 № 783</w:t>
      </w:r>
      <w:r w:rsidR="00DB4439" w:rsidRPr="002C74B9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 w:rsidR="00DB4439" w:rsidRPr="002C74B9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DB4439" w:rsidRPr="002C74B9">
        <w:rPr>
          <w:rFonts w:ascii="PT Astra Serif" w:hAnsi="PT Astra Serif" w:cs="Times New Roman"/>
          <w:sz w:val="28"/>
          <w:szCs w:val="28"/>
        </w:rPr>
        <w:t xml:space="preserve"> район» Ульяновской области от</w:t>
      </w:r>
      <w:r w:rsidR="00DB443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27.03.2020  № 296</w:t>
      </w:r>
      <w:r w:rsidR="00DB4439" w:rsidRPr="002C74B9">
        <w:rPr>
          <w:rFonts w:ascii="PT Astra Serif" w:hAnsi="PT Astra Serif" w:cs="Times New Roman"/>
          <w:sz w:val="28"/>
          <w:szCs w:val="28"/>
        </w:rPr>
        <w:t xml:space="preserve">  «Об утверждении муниципальной программы </w:t>
      </w:r>
      <w:r w:rsidRPr="00F84D55">
        <w:rPr>
          <w:rFonts w:ascii="PT Astra Serif" w:hAnsi="PT Astra Serif" w:cs="Times New Roman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F84D55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F84D55">
        <w:rPr>
          <w:rFonts w:ascii="PT Astra Serif" w:hAnsi="PT Astra Serif" w:cs="Times New Roman"/>
          <w:sz w:val="28"/>
          <w:szCs w:val="28"/>
        </w:rPr>
        <w:t xml:space="preserve"> района Ульяновской области».</w:t>
      </w:r>
    </w:p>
    <w:p w:rsidR="00F84D55" w:rsidRDefault="00F84D55" w:rsidP="00F84D55">
      <w:pPr>
        <w:pStyle w:val="ConsPlusNormal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30.09.2020 № 968</w:t>
      </w:r>
      <w:r w:rsidRPr="002C74B9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 w:rsidRPr="002C74B9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2C74B9">
        <w:rPr>
          <w:rFonts w:ascii="PT Astra Serif" w:hAnsi="PT Astra Serif" w:cs="Times New Roman"/>
          <w:sz w:val="28"/>
          <w:szCs w:val="28"/>
        </w:rPr>
        <w:t xml:space="preserve"> район» Ульяновской области от</w:t>
      </w:r>
      <w:r>
        <w:rPr>
          <w:rFonts w:ascii="PT Astra Serif" w:hAnsi="PT Astra Serif" w:cs="Times New Roman"/>
          <w:sz w:val="28"/>
          <w:szCs w:val="28"/>
        </w:rPr>
        <w:t xml:space="preserve"> 27.03.2020  № 296</w:t>
      </w:r>
      <w:r w:rsidRPr="002C74B9">
        <w:rPr>
          <w:rFonts w:ascii="PT Astra Serif" w:hAnsi="PT Astra Serif" w:cs="Times New Roman"/>
          <w:sz w:val="28"/>
          <w:szCs w:val="28"/>
        </w:rPr>
        <w:t xml:space="preserve">  «Об утверждении муниципальной программы </w:t>
      </w:r>
      <w:r w:rsidRPr="00F84D55">
        <w:rPr>
          <w:rFonts w:ascii="PT Astra Serif" w:hAnsi="PT Astra Serif" w:cs="Times New Roman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F84D55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F84D55">
        <w:rPr>
          <w:rFonts w:ascii="PT Astra Serif" w:hAnsi="PT Astra Serif" w:cs="Times New Roman"/>
          <w:sz w:val="28"/>
          <w:szCs w:val="28"/>
        </w:rPr>
        <w:t xml:space="preserve"> района Ульяновской области».</w:t>
      </w:r>
    </w:p>
    <w:p w:rsidR="00F84D55" w:rsidRDefault="00F84D55" w:rsidP="00F84D55">
      <w:pPr>
        <w:pStyle w:val="ConsPlusNormal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23.11.2020 № 1165</w:t>
      </w:r>
      <w:r w:rsidRPr="002C74B9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 w:rsidRPr="002C74B9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2C74B9">
        <w:rPr>
          <w:rFonts w:ascii="PT Astra Serif" w:hAnsi="PT Astra Serif" w:cs="Times New Roman"/>
          <w:sz w:val="28"/>
          <w:szCs w:val="28"/>
        </w:rPr>
        <w:t xml:space="preserve"> район» Ульяновской области от</w:t>
      </w:r>
      <w:r>
        <w:rPr>
          <w:rFonts w:ascii="PT Astra Serif" w:hAnsi="PT Astra Serif" w:cs="Times New Roman"/>
          <w:sz w:val="28"/>
          <w:szCs w:val="28"/>
        </w:rPr>
        <w:t xml:space="preserve"> 27.03.2020  № 296</w:t>
      </w:r>
      <w:r w:rsidRPr="002C74B9">
        <w:rPr>
          <w:rFonts w:ascii="PT Astra Serif" w:hAnsi="PT Astra Serif" w:cs="Times New Roman"/>
          <w:sz w:val="28"/>
          <w:szCs w:val="28"/>
        </w:rPr>
        <w:t xml:space="preserve">  «Об утверждении муниципальной программы </w:t>
      </w:r>
      <w:r w:rsidRPr="00F84D55">
        <w:rPr>
          <w:rFonts w:ascii="PT Astra Serif" w:hAnsi="PT Astra Serif" w:cs="Times New Roman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F84D55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F84D55">
        <w:rPr>
          <w:rFonts w:ascii="PT Astra Serif" w:hAnsi="PT Astra Serif" w:cs="Times New Roman"/>
          <w:sz w:val="28"/>
          <w:szCs w:val="28"/>
        </w:rPr>
        <w:t xml:space="preserve"> района Ульяновской области».</w:t>
      </w:r>
    </w:p>
    <w:p w:rsidR="00F84D55" w:rsidRDefault="00F84D55" w:rsidP="00F84D55">
      <w:pPr>
        <w:pStyle w:val="ConsPlusNormal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24.03.2021 № 260</w:t>
      </w:r>
      <w:r w:rsidRPr="002C74B9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 w:rsidRPr="002C74B9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2C74B9">
        <w:rPr>
          <w:rFonts w:ascii="PT Astra Serif" w:hAnsi="PT Astra Serif" w:cs="Times New Roman"/>
          <w:sz w:val="28"/>
          <w:szCs w:val="28"/>
        </w:rPr>
        <w:t xml:space="preserve"> район» Ульяновской области от</w:t>
      </w:r>
      <w:r>
        <w:rPr>
          <w:rFonts w:ascii="PT Astra Serif" w:hAnsi="PT Astra Serif" w:cs="Times New Roman"/>
          <w:sz w:val="28"/>
          <w:szCs w:val="28"/>
        </w:rPr>
        <w:t xml:space="preserve"> 27.03.2020  № 296</w:t>
      </w:r>
      <w:r w:rsidRPr="002C74B9">
        <w:rPr>
          <w:rFonts w:ascii="PT Astra Serif" w:hAnsi="PT Astra Serif" w:cs="Times New Roman"/>
          <w:sz w:val="28"/>
          <w:szCs w:val="28"/>
        </w:rPr>
        <w:t xml:space="preserve">  «Об утверждении муниципальной программы </w:t>
      </w:r>
      <w:r w:rsidRPr="00F84D55">
        <w:rPr>
          <w:rFonts w:ascii="PT Astra Serif" w:hAnsi="PT Astra Serif" w:cs="Times New Roman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F84D55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F84D55">
        <w:rPr>
          <w:rFonts w:ascii="PT Astra Serif" w:hAnsi="PT Astra Serif" w:cs="Times New Roman"/>
          <w:sz w:val="28"/>
          <w:szCs w:val="28"/>
        </w:rPr>
        <w:t xml:space="preserve"> района Ульяновской области».</w:t>
      </w:r>
    </w:p>
    <w:p w:rsidR="00F84D55" w:rsidRDefault="00F84D55" w:rsidP="00F84D55">
      <w:pPr>
        <w:pStyle w:val="ConsPlusNormal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 w:rsidR="009A1147">
        <w:rPr>
          <w:rFonts w:ascii="PT Astra Serif" w:hAnsi="PT Astra Serif" w:cs="Times New Roman"/>
          <w:sz w:val="28"/>
          <w:szCs w:val="28"/>
        </w:rPr>
        <w:t>13.08.2021 № 892</w:t>
      </w:r>
      <w:r w:rsidRPr="002C74B9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 w:rsidRPr="002C74B9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2C74B9">
        <w:rPr>
          <w:rFonts w:ascii="PT Astra Serif" w:hAnsi="PT Astra Serif" w:cs="Times New Roman"/>
          <w:sz w:val="28"/>
          <w:szCs w:val="28"/>
        </w:rPr>
        <w:t xml:space="preserve"> район» Ульяновской области от</w:t>
      </w:r>
      <w:r>
        <w:rPr>
          <w:rFonts w:ascii="PT Astra Serif" w:hAnsi="PT Astra Serif" w:cs="Times New Roman"/>
          <w:sz w:val="28"/>
          <w:szCs w:val="28"/>
        </w:rPr>
        <w:t xml:space="preserve"> 27.03.2020  № 296</w:t>
      </w:r>
      <w:r w:rsidRPr="002C74B9">
        <w:rPr>
          <w:rFonts w:ascii="PT Astra Serif" w:hAnsi="PT Astra Serif" w:cs="Times New Roman"/>
          <w:sz w:val="28"/>
          <w:szCs w:val="28"/>
        </w:rPr>
        <w:t xml:space="preserve">  «Об утверждении муниципальной программы </w:t>
      </w:r>
      <w:r w:rsidRPr="00F84D55">
        <w:rPr>
          <w:rFonts w:ascii="PT Astra Serif" w:hAnsi="PT Astra Serif" w:cs="Times New Roman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F84D55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F84D55">
        <w:rPr>
          <w:rFonts w:ascii="PT Astra Serif" w:hAnsi="PT Astra Serif" w:cs="Times New Roman"/>
          <w:sz w:val="28"/>
          <w:szCs w:val="28"/>
        </w:rPr>
        <w:t xml:space="preserve"> района Ульяновской области».</w:t>
      </w:r>
    </w:p>
    <w:p w:rsidR="009A1147" w:rsidRDefault="009A1147" w:rsidP="009A1147">
      <w:pPr>
        <w:pStyle w:val="ConsPlusNormal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23.12.2021 № 1541</w:t>
      </w:r>
      <w:r w:rsidRPr="002C74B9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 w:rsidRPr="002C74B9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2C74B9">
        <w:rPr>
          <w:rFonts w:ascii="PT Astra Serif" w:hAnsi="PT Astra Serif" w:cs="Times New Roman"/>
          <w:sz w:val="28"/>
          <w:szCs w:val="28"/>
        </w:rPr>
        <w:t xml:space="preserve"> район» Ульяновской области от</w:t>
      </w:r>
      <w:r>
        <w:rPr>
          <w:rFonts w:ascii="PT Astra Serif" w:hAnsi="PT Astra Serif" w:cs="Times New Roman"/>
          <w:sz w:val="28"/>
          <w:szCs w:val="28"/>
        </w:rPr>
        <w:t xml:space="preserve"> 27.03.2020  № 296</w:t>
      </w:r>
      <w:r w:rsidRPr="002C74B9">
        <w:rPr>
          <w:rFonts w:ascii="PT Astra Serif" w:hAnsi="PT Astra Serif" w:cs="Times New Roman"/>
          <w:sz w:val="28"/>
          <w:szCs w:val="28"/>
        </w:rPr>
        <w:t xml:space="preserve">  «Об утверждении муниципальной программы </w:t>
      </w:r>
      <w:r w:rsidRPr="00F84D55">
        <w:rPr>
          <w:rFonts w:ascii="PT Astra Serif" w:hAnsi="PT Astra Serif" w:cs="Times New Roman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F84D55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F84D55">
        <w:rPr>
          <w:rFonts w:ascii="PT Astra Serif" w:hAnsi="PT Astra Serif" w:cs="Times New Roman"/>
          <w:sz w:val="28"/>
          <w:szCs w:val="28"/>
        </w:rPr>
        <w:t xml:space="preserve"> района Ульяновской области».</w:t>
      </w:r>
    </w:p>
    <w:p w:rsidR="009A1147" w:rsidRDefault="009A1147" w:rsidP="009A1147">
      <w:pPr>
        <w:pStyle w:val="ConsPlusNormal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11.03.2022 № 387</w:t>
      </w:r>
      <w:r w:rsidRPr="002C74B9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 w:rsidRPr="002C74B9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2C74B9">
        <w:rPr>
          <w:rFonts w:ascii="PT Astra Serif" w:hAnsi="PT Astra Serif" w:cs="Times New Roman"/>
          <w:sz w:val="28"/>
          <w:szCs w:val="28"/>
        </w:rPr>
        <w:t xml:space="preserve"> район» Ульяновской области от</w:t>
      </w:r>
      <w:r>
        <w:rPr>
          <w:rFonts w:ascii="PT Astra Serif" w:hAnsi="PT Astra Serif" w:cs="Times New Roman"/>
          <w:sz w:val="28"/>
          <w:szCs w:val="28"/>
        </w:rPr>
        <w:t xml:space="preserve"> 27.03.2020  № 296</w:t>
      </w:r>
      <w:r w:rsidRPr="002C74B9">
        <w:rPr>
          <w:rFonts w:ascii="PT Astra Serif" w:hAnsi="PT Astra Serif" w:cs="Times New Roman"/>
          <w:sz w:val="28"/>
          <w:szCs w:val="28"/>
        </w:rPr>
        <w:t xml:space="preserve">  «Об утверждении </w:t>
      </w:r>
      <w:r w:rsidRPr="002C74B9"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муниципальной программы </w:t>
      </w:r>
      <w:r w:rsidRPr="00F84D55">
        <w:rPr>
          <w:rFonts w:ascii="PT Astra Serif" w:hAnsi="PT Astra Serif" w:cs="Times New Roman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F84D55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F84D55">
        <w:rPr>
          <w:rFonts w:ascii="PT Astra Serif" w:hAnsi="PT Astra Serif" w:cs="Times New Roman"/>
          <w:sz w:val="28"/>
          <w:szCs w:val="28"/>
        </w:rPr>
        <w:t xml:space="preserve"> района Ульяновской области».</w:t>
      </w:r>
    </w:p>
    <w:p w:rsidR="00DB4439" w:rsidRPr="002C74B9" w:rsidRDefault="009A1147" w:rsidP="000257E4">
      <w:pPr>
        <w:pStyle w:val="ConsPlusNormal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28.12.2022 № 2392</w:t>
      </w:r>
      <w:r w:rsidRPr="002C74B9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 w:rsidRPr="002C74B9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2C74B9">
        <w:rPr>
          <w:rFonts w:ascii="PT Astra Serif" w:hAnsi="PT Astra Serif" w:cs="Times New Roman"/>
          <w:sz w:val="28"/>
          <w:szCs w:val="28"/>
        </w:rPr>
        <w:t xml:space="preserve"> район» Ульяновской области от</w:t>
      </w:r>
      <w:r>
        <w:rPr>
          <w:rFonts w:ascii="PT Astra Serif" w:hAnsi="PT Astra Serif" w:cs="Times New Roman"/>
          <w:sz w:val="28"/>
          <w:szCs w:val="28"/>
        </w:rPr>
        <w:t xml:space="preserve"> 27.03.2020  № 296</w:t>
      </w:r>
      <w:r w:rsidRPr="002C74B9">
        <w:rPr>
          <w:rFonts w:ascii="PT Astra Serif" w:hAnsi="PT Astra Serif" w:cs="Times New Roman"/>
          <w:sz w:val="28"/>
          <w:szCs w:val="28"/>
        </w:rPr>
        <w:t xml:space="preserve">  «Об утверждении муниципальной программы </w:t>
      </w:r>
      <w:r w:rsidRPr="00F84D55">
        <w:rPr>
          <w:rFonts w:ascii="PT Astra Serif" w:hAnsi="PT Astra Serif" w:cs="Times New Roman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F84D55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F84D55">
        <w:rPr>
          <w:rFonts w:ascii="PT Astra Serif" w:hAnsi="PT Astra Serif" w:cs="Times New Roman"/>
          <w:sz w:val="28"/>
          <w:szCs w:val="28"/>
        </w:rPr>
        <w:t xml:space="preserve"> района Ульяновской области».</w:t>
      </w:r>
    </w:p>
    <w:p w:rsidR="002C74B9" w:rsidRPr="002C74B9" w:rsidRDefault="00E46422" w:rsidP="0073299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C74B9" w:rsidRPr="002C74B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C74B9" w:rsidRPr="002C74B9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опубликования, распространяется на правоотношения, возникшие с 01 января 2023 года, подлежит размещению в официальном сетевом издании муниципального образования «</w:t>
      </w:r>
      <w:proofErr w:type="spellStart"/>
      <w:r w:rsidR="002C74B9" w:rsidRPr="002C74B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2C74B9" w:rsidRPr="002C74B9">
        <w:rPr>
          <w:rFonts w:ascii="PT Astra Serif" w:hAnsi="PT Astra Serif"/>
          <w:sz w:val="28"/>
          <w:szCs w:val="28"/>
        </w:rPr>
        <w:t xml:space="preserve"> район» Ульяновской области (</w:t>
      </w:r>
      <w:proofErr w:type="spellStart"/>
      <w:r w:rsidR="002C74B9" w:rsidRPr="002C74B9">
        <w:rPr>
          <w:rFonts w:ascii="PT Astra Serif" w:hAnsi="PT Astra Serif"/>
          <w:sz w:val="28"/>
          <w:szCs w:val="28"/>
        </w:rPr>
        <w:t>melekess-pressa.ru</w:t>
      </w:r>
      <w:proofErr w:type="spellEnd"/>
      <w:r w:rsidR="002C74B9" w:rsidRPr="002C74B9">
        <w:rPr>
          <w:rFonts w:ascii="PT Astra Serif" w:hAnsi="PT Astra Serif"/>
          <w:sz w:val="28"/>
          <w:szCs w:val="28"/>
        </w:rPr>
        <w:t>), а  также на официальном сайте администрации муниципального образования «</w:t>
      </w:r>
      <w:proofErr w:type="spellStart"/>
      <w:r w:rsidR="002C74B9" w:rsidRPr="002C74B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2C74B9" w:rsidRPr="002C74B9">
        <w:rPr>
          <w:rFonts w:ascii="PT Astra Serif" w:hAnsi="PT Astra Serif"/>
          <w:sz w:val="28"/>
          <w:szCs w:val="28"/>
        </w:rPr>
        <w:t xml:space="preserve"> район» Ульяновской области в информационно-телекоммуникационной сети Интернет (</w:t>
      </w:r>
      <w:proofErr w:type="spellStart"/>
      <w:r w:rsidR="002C74B9" w:rsidRPr="002C74B9">
        <w:rPr>
          <w:rFonts w:ascii="PT Astra Serif" w:hAnsi="PT Astra Serif"/>
          <w:sz w:val="28"/>
          <w:szCs w:val="28"/>
        </w:rPr>
        <w:t>adm-melekess.ru</w:t>
      </w:r>
      <w:proofErr w:type="spellEnd"/>
      <w:r w:rsidR="002C74B9" w:rsidRPr="002C74B9">
        <w:rPr>
          <w:rFonts w:ascii="PT Astra Serif" w:hAnsi="PT Astra Serif"/>
          <w:sz w:val="28"/>
          <w:szCs w:val="28"/>
        </w:rPr>
        <w:t>).</w:t>
      </w:r>
      <w:proofErr w:type="gramEnd"/>
    </w:p>
    <w:p w:rsidR="002C74B9" w:rsidRPr="002C74B9" w:rsidRDefault="00E46422" w:rsidP="0073299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C74B9" w:rsidRPr="002C74B9">
        <w:rPr>
          <w:rFonts w:ascii="PT Astra Serif" w:hAnsi="PT Astra Serif"/>
          <w:sz w:val="28"/>
          <w:szCs w:val="28"/>
        </w:rPr>
        <w:t>. Контроль исполнения настоящего постановления возложить на заместителя Главы администрации муниципального образования «</w:t>
      </w:r>
      <w:proofErr w:type="spellStart"/>
      <w:r w:rsidR="002C74B9" w:rsidRPr="002C74B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2C74B9" w:rsidRPr="002C74B9">
        <w:rPr>
          <w:rFonts w:ascii="PT Astra Serif" w:hAnsi="PT Astra Serif"/>
          <w:sz w:val="28"/>
          <w:szCs w:val="28"/>
        </w:rPr>
        <w:t xml:space="preserve"> район» Ульяновской области по социальным вопросам </w:t>
      </w:r>
      <w:proofErr w:type="spellStart"/>
      <w:r w:rsidR="002C74B9" w:rsidRPr="002C74B9">
        <w:rPr>
          <w:rFonts w:ascii="PT Astra Serif" w:hAnsi="PT Astra Serif"/>
          <w:sz w:val="28"/>
          <w:szCs w:val="28"/>
        </w:rPr>
        <w:t>Катиркину</w:t>
      </w:r>
      <w:proofErr w:type="spellEnd"/>
      <w:r w:rsidR="002C74B9" w:rsidRPr="002C74B9">
        <w:rPr>
          <w:rFonts w:ascii="PT Astra Serif" w:hAnsi="PT Astra Serif"/>
          <w:sz w:val="28"/>
          <w:szCs w:val="28"/>
        </w:rPr>
        <w:t xml:space="preserve"> С.Д.</w:t>
      </w:r>
    </w:p>
    <w:p w:rsidR="002C74B9" w:rsidRPr="00544E66" w:rsidRDefault="002C74B9" w:rsidP="0073299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23B14" w:rsidRDefault="00323B14" w:rsidP="00732998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323B14" w:rsidRPr="00544E66" w:rsidRDefault="00323B14" w:rsidP="00732998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323B14" w:rsidRPr="00C92C4D" w:rsidRDefault="00323B14" w:rsidP="00C92C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  <w:r w:rsidRPr="00544E66">
        <w:rPr>
          <w:rFonts w:ascii="PT Astra Serif" w:hAnsi="PT Astra Serif" w:cs="Times New Roman"/>
          <w:sz w:val="28"/>
          <w:szCs w:val="28"/>
        </w:rPr>
        <w:t xml:space="preserve">Глава администрации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544E66">
        <w:rPr>
          <w:rFonts w:ascii="PT Astra Serif" w:hAnsi="PT Astra Serif" w:cs="Times New Roman"/>
          <w:sz w:val="28"/>
          <w:szCs w:val="28"/>
        </w:rPr>
        <w:t xml:space="preserve">                  С.А.Сандрюков</w:t>
      </w:r>
    </w:p>
    <w:p w:rsidR="00E46422" w:rsidRDefault="00E46422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0" w:name="P342"/>
      <w:bookmarkEnd w:id="0"/>
    </w:p>
    <w:p w:rsidR="00E46422" w:rsidRDefault="00E46422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E46422" w:rsidRDefault="00E46422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E46422" w:rsidRDefault="00E46422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E46422" w:rsidRDefault="00E46422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E46422" w:rsidRDefault="00E46422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257E4" w:rsidRDefault="000257E4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257E4" w:rsidRDefault="000257E4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257E4" w:rsidRDefault="000257E4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257E4" w:rsidRDefault="000257E4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257E4" w:rsidRDefault="000257E4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257E4" w:rsidRDefault="000257E4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257E4" w:rsidRDefault="000257E4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257E4" w:rsidRDefault="000257E4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257E4" w:rsidRDefault="000257E4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257E4" w:rsidRDefault="000257E4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257E4" w:rsidRDefault="000257E4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257E4" w:rsidRDefault="000257E4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E46422" w:rsidRDefault="00E46422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E46422" w:rsidRDefault="00E46422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E46422" w:rsidRDefault="00E46422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654A89" w:rsidRPr="0081035C" w:rsidRDefault="00654A89" w:rsidP="00C92C4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81035C">
        <w:rPr>
          <w:rFonts w:ascii="PT Astra Serif" w:hAnsi="PT Astra Serif"/>
          <w:b/>
          <w:sz w:val="28"/>
          <w:szCs w:val="28"/>
        </w:rPr>
        <w:t>Паспорт</w:t>
      </w:r>
    </w:p>
    <w:p w:rsidR="00654A89" w:rsidRDefault="00654A89" w:rsidP="00C92C4D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81035C">
        <w:rPr>
          <w:rFonts w:ascii="PT Astra Serif" w:hAnsi="PT Astra Serif"/>
          <w:b/>
          <w:sz w:val="28"/>
          <w:szCs w:val="28"/>
        </w:rPr>
        <w:lastRenderedPageBreak/>
        <w:t>муниципальной  программы</w:t>
      </w:r>
    </w:p>
    <w:p w:rsidR="00654A89" w:rsidRPr="00654A89" w:rsidRDefault="00654A89" w:rsidP="00654A89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5145"/>
      </w:tblGrid>
      <w:tr w:rsidR="00654A89" w:rsidRPr="00D0186F" w:rsidTr="00975EB1">
        <w:tc>
          <w:tcPr>
            <w:tcW w:w="4457" w:type="dxa"/>
          </w:tcPr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86F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45" w:type="dxa"/>
          </w:tcPr>
          <w:p w:rsidR="00654A89" w:rsidRPr="00D0186F" w:rsidRDefault="00CF4263" w:rsidP="00D0186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«Развитие молодежной политики,</w:t>
            </w:r>
            <w:r w:rsidR="00654A89"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 физической культуры </w:t>
            </w:r>
            <w:r w:rsidR="00C1295C">
              <w:rPr>
                <w:rFonts w:ascii="PT Astra Serif" w:hAnsi="PT Astra Serif" w:cs="Times New Roman"/>
                <w:sz w:val="28"/>
                <w:szCs w:val="28"/>
              </w:rPr>
              <w:t xml:space="preserve">и спорта </w:t>
            </w:r>
            <w:r w:rsidR="00654A89"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654A89" w:rsidRPr="00D0186F">
              <w:rPr>
                <w:rFonts w:ascii="PT Astra Serif" w:hAnsi="PT Astra Serif" w:cs="Times New Roman"/>
                <w:sz w:val="28"/>
                <w:szCs w:val="28"/>
              </w:rPr>
              <w:t>Мелекесского</w:t>
            </w:r>
            <w:proofErr w:type="spellEnd"/>
            <w:r w:rsidR="00654A89"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 района Ульяновской области»</w:t>
            </w:r>
          </w:p>
        </w:tc>
      </w:tr>
      <w:tr w:rsidR="00654A89" w:rsidRPr="00D0186F" w:rsidTr="00975EB1">
        <w:trPr>
          <w:trHeight w:val="585"/>
        </w:trPr>
        <w:tc>
          <w:tcPr>
            <w:tcW w:w="4457" w:type="dxa"/>
          </w:tcPr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86F">
              <w:rPr>
                <w:rFonts w:ascii="PT Astra Serif" w:hAnsi="PT Astra Serif"/>
                <w:sz w:val="28"/>
                <w:szCs w:val="28"/>
              </w:rPr>
              <w:t>Заказчик муниципальной программы (заказчик - координатор муниципальной программы)</w:t>
            </w:r>
          </w:p>
        </w:tc>
        <w:tc>
          <w:tcPr>
            <w:tcW w:w="5145" w:type="dxa"/>
          </w:tcPr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D0186F">
              <w:rPr>
                <w:rFonts w:ascii="PT Astra Serif" w:hAnsi="PT Astra Serif" w:cs="Times New Roman"/>
                <w:sz w:val="28"/>
                <w:szCs w:val="28"/>
              </w:rPr>
              <w:t>Мелекесский</w:t>
            </w:r>
            <w:proofErr w:type="spellEnd"/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 район» Ульяновской области,</w:t>
            </w:r>
          </w:p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54A89" w:rsidRPr="00D0186F" w:rsidRDefault="00526864" w:rsidP="00D0186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Г</w:t>
            </w:r>
            <w:r w:rsidR="00654A89" w:rsidRPr="00D0186F">
              <w:rPr>
                <w:rFonts w:ascii="PT Astra Serif" w:hAnsi="PT Astra Serif" w:cs="Times New Roman"/>
                <w:sz w:val="28"/>
                <w:szCs w:val="28"/>
              </w:rPr>
              <w:t>лавы администрации по социальным вопросам</w:t>
            </w:r>
          </w:p>
        </w:tc>
      </w:tr>
      <w:tr w:rsidR="00654A89" w:rsidRPr="00D0186F" w:rsidTr="00975EB1">
        <w:tc>
          <w:tcPr>
            <w:tcW w:w="4457" w:type="dxa"/>
          </w:tcPr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86F">
              <w:rPr>
                <w:rFonts w:ascii="PT Astra Serif" w:hAnsi="PT Astra Serif"/>
                <w:sz w:val="28"/>
                <w:szCs w:val="28"/>
              </w:rPr>
              <w:t>Соисполнитель (соисполнители)   муниципальной программы</w:t>
            </w:r>
          </w:p>
        </w:tc>
        <w:tc>
          <w:tcPr>
            <w:tcW w:w="5145" w:type="dxa"/>
          </w:tcPr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Отдел по делам молодежи, культуры и спорта администрации муниципального образования «</w:t>
            </w:r>
            <w:proofErr w:type="spellStart"/>
            <w:r w:rsidRPr="00D0186F">
              <w:rPr>
                <w:rFonts w:ascii="PT Astra Serif" w:hAnsi="PT Astra Serif" w:cs="Times New Roman"/>
                <w:sz w:val="28"/>
                <w:szCs w:val="28"/>
              </w:rPr>
              <w:t>Мелекесский</w:t>
            </w:r>
            <w:proofErr w:type="spellEnd"/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 район»,</w:t>
            </w:r>
          </w:p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Муниципальное бюджетное учреждение культуры «Районный Дом культуры».</w:t>
            </w:r>
          </w:p>
          <w:p w:rsidR="00654A89" w:rsidRPr="00D0186F" w:rsidRDefault="00654A89" w:rsidP="00D0186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4A89" w:rsidRPr="00D0186F" w:rsidTr="00975EB1">
        <w:tc>
          <w:tcPr>
            <w:tcW w:w="4457" w:type="dxa"/>
          </w:tcPr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86F">
              <w:rPr>
                <w:rFonts w:ascii="PT Astra Serif" w:hAnsi="PT Astra Serif"/>
                <w:sz w:val="28"/>
                <w:szCs w:val="28"/>
              </w:rPr>
              <w:t>Подпрограммы  муниципальной  программы</w:t>
            </w:r>
          </w:p>
        </w:tc>
        <w:tc>
          <w:tcPr>
            <w:tcW w:w="5145" w:type="dxa"/>
          </w:tcPr>
          <w:p w:rsidR="00654A89" w:rsidRPr="00D0186F" w:rsidRDefault="005324F0" w:rsidP="00D0186F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«Развитие физической культуры и спорта на территории </w:t>
            </w:r>
            <w:proofErr w:type="spellStart"/>
            <w:r w:rsidRPr="00D0186F">
              <w:rPr>
                <w:rFonts w:ascii="PT Astra Serif" w:hAnsi="PT Astra Serif" w:cs="Times New Roman"/>
                <w:sz w:val="28"/>
                <w:szCs w:val="28"/>
              </w:rPr>
              <w:t>Мелекесского</w:t>
            </w:r>
            <w:proofErr w:type="spellEnd"/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 района Ульяновской области»</w:t>
            </w:r>
          </w:p>
          <w:p w:rsidR="005324F0" w:rsidRPr="00D0186F" w:rsidRDefault="005324F0" w:rsidP="00D0186F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324F0" w:rsidRPr="00D0186F" w:rsidRDefault="005324F0" w:rsidP="00D0186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«Развитие молодежной политики на территории </w:t>
            </w:r>
            <w:proofErr w:type="spellStart"/>
            <w:r w:rsidRPr="00D0186F">
              <w:rPr>
                <w:rFonts w:ascii="PT Astra Serif" w:hAnsi="PT Astra Serif" w:cs="Times New Roman"/>
                <w:sz w:val="28"/>
                <w:szCs w:val="28"/>
              </w:rPr>
              <w:t>Мелекесского</w:t>
            </w:r>
            <w:proofErr w:type="spellEnd"/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 района Ульяновской области»</w:t>
            </w:r>
          </w:p>
        </w:tc>
      </w:tr>
      <w:tr w:rsidR="00654A89" w:rsidRPr="00D0186F" w:rsidTr="00975EB1">
        <w:tc>
          <w:tcPr>
            <w:tcW w:w="4457" w:type="dxa"/>
          </w:tcPr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86F">
              <w:rPr>
                <w:rFonts w:ascii="PT Astra Serif" w:hAnsi="PT Astra Serif"/>
                <w:sz w:val="28"/>
                <w:szCs w:val="28"/>
              </w:rPr>
              <w:t>Проекты, реализуемые в составе муниципальной  программы</w:t>
            </w:r>
          </w:p>
        </w:tc>
        <w:tc>
          <w:tcPr>
            <w:tcW w:w="5145" w:type="dxa"/>
          </w:tcPr>
          <w:p w:rsidR="005324F0" w:rsidRPr="00D0186F" w:rsidRDefault="00526864" w:rsidP="00B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Федеральный </w:t>
            </w:r>
            <w:r w:rsidR="00F2541F" w:rsidRPr="00D0186F">
              <w:rPr>
                <w:rFonts w:ascii="PT Astra Serif" w:hAnsi="PT Astra Serif"/>
                <w:sz w:val="28"/>
                <w:szCs w:val="28"/>
              </w:rPr>
              <w:t>проект «Спорт – норма жизни» в рамках  национального проекта «Демография»</w:t>
            </w:r>
          </w:p>
          <w:p w:rsidR="00654A89" w:rsidRPr="00D0186F" w:rsidRDefault="00654A89" w:rsidP="00D0186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4A89" w:rsidRPr="00D0186F" w:rsidTr="00975EB1">
        <w:tc>
          <w:tcPr>
            <w:tcW w:w="4457" w:type="dxa"/>
          </w:tcPr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86F">
              <w:rPr>
                <w:rFonts w:ascii="PT Astra Serif" w:hAnsi="PT Astra Serif"/>
                <w:sz w:val="28"/>
                <w:szCs w:val="28"/>
              </w:rPr>
              <w:t>Цели и задачи  муниципальной  программы</w:t>
            </w:r>
          </w:p>
        </w:tc>
        <w:tc>
          <w:tcPr>
            <w:tcW w:w="5145" w:type="dxa"/>
          </w:tcPr>
          <w:p w:rsidR="00F2541F" w:rsidRPr="00D0186F" w:rsidRDefault="00F2541F" w:rsidP="00D0186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программы:</w:t>
            </w:r>
          </w:p>
          <w:p w:rsidR="00F2541F" w:rsidRPr="00D0186F" w:rsidRDefault="00F2541F" w:rsidP="00D0186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1.Создание возможностей для успешной социализации, самореализации молодежи; </w:t>
            </w:r>
          </w:p>
          <w:p w:rsidR="00F2541F" w:rsidRPr="00D0186F" w:rsidRDefault="00F2541F" w:rsidP="00D0186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2.Реализации программ и проектов в сфере молодежной политики на территории муниципального образования «</w:t>
            </w:r>
            <w:proofErr w:type="spellStart"/>
            <w:r w:rsidRPr="00D0186F">
              <w:rPr>
                <w:rFonts w:ascii="PT Astra Serif" w:hAnsi="PT Astra Serif" w:cs="Times New Roman"/>
                <w:sz w:val="28"/>
                <w:szCs w:val="28"/>
              </w:rPr>
              <w:t>Мелекесский</w:t>
            </w:r>
            <w:proofErr w:type="spellEnd"/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 район». </w:t>
            </w:r>
          </w:p>
          <w:p w:rsidR="00F2541F" w:rsidRPr="00D0186F" w:rsidRDefault="00F2541F" w:rsidP="00D0186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Задачи муниципальной программы: </w:t>
            </w:r>
          </w:p>
          <w:p w:rsidR="00F2541F" w:rsidRPr="00D0186F" w:rsidRDefault="00526864" w:rsidP="00D0186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1.</w:t>
            </w:r>
            <w:r w:rsidR="00F2541F" w:rsidRPr="00D0186F">
              <w:rPr>
                <w:rFonts w:ascii="PT Astra Serif" w:hAnsi="PT Astra Serif" w:cs="Times New Roman"/>
                <w:sz w:val="28"/>
                <w:szCs w:val="28"/>
              </w:rPr>
              <w:t>Вовлечение молодежи в активную общественную жизнь;</w:t>
            </w:r>
          </w:p>
          <w:p w:rsidR="00F2541F" w:rsidRPr="000664B8" w:rsidRDefault="00526864" w:rsidP="000664B8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</w:t>
            </w:r>
            <w:r w:rsidR="00FA3EF6"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Развитие физкультурно-спортивной системы, ориентирующей жителей </w:t>
            </w:r>
            <w:proofErr w:type="spellStart"/>
            <w:r w:rsidR="00FA3EF6" w:rsidRPr="00D0186F">
              <w:rPr>
                <w:rFonts w:ascii="PT Astra Serif" w:hAnsi="PT Astra Serif" w:cs="Times New Roman"/>
                <w:sz w:val="28"/>
                <w:szCs w:val="28"/>
              </w:rPr>
              <w:t>Мелекесского</w:t>
            </w:r>
            <w:proofErr w:type="spellEnd"/>
            <w:r w:rsidR="00FA3EF6"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 района на здоровый образ жизни, систематические занятия физической культурой и спортом;</w:t>
            </w:r>
          </w:p>
        </w:tc>
      </w:tr>
      <w:tr w:rsidR="00654A89" w:rsidRPr="00D0186F" w:rsidTr="00975EB1">
        <w:tc>
          <w:tcPr>
            <w:tcW w:w="4457" w:type="dxa"/>
          </w:tcPr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86F">
              <w:rPr>
                <w:rFonts w:ascii="PT Astra Serif" w:hAnsi="PT Astra Serif"/>
                <w:sz w:val="28"/>
                <w:szCs w:val="28"/>
              </w:rPr>
              <w:lastRenderedPageBreak/>
              <w:t>Целевые индикаторы  муниципальной</w:t>
            </w:r>
            <w:r w:rsidR="00AA5F1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0186F">
              <w:rPr>
                <w:rFonts w:ascii="PT Astra Serif" w:hAnsi="PT Astra Serif"/>
                <w:sz w:val="28"/>
                <w:szCs w:val="28"/>
              </w:rPr>
              <w:t xml:space="preserve"> программы</w:t>
            </w:r>
          </w:p>
        </w:tc>
        <w:tc>
          <w:tcPr>
            <w:tcW w:w="5145" w:type="dxa"/>
          </w:tcPr>
          <w:p w:rsidR="001B5A3D" w:rsidRDefault="00AA5F11" w:rsidP="001B5A3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AA5F11">
              <w:rPr>
                <w:rFonts w:ascii="PT Astra Serif" w:hAnsi="PT Astra Serif"/>
                <w:sz w:val="28"/>
                <w:szCs w:val="28"/>
              </w:rPr>
              <w:t>Доля граждан, систематически занимающихся спортом и физической культурой, в общей численности населения  района, %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(Базов</w:t>
            </w:r>
            <w:r w:rsidR="00F556C5">
              <w:rPr>
                <w:rFonts w:ascii="PT Astra Serif" w:hAnsi="PT Astra Serif" w:cs="Times New Roman"/>
                <w:sz w:val="28"/>
                <w:szCs w:val="28"/>
              </w:rPr>
              <w:t>ое значение целевого индикатора):</w:t>
            </w:r>
          </w:p>
          <w:p w:rsidR="00F556C5" w:rsidRDefault="00F556C5" w:rsidP="00F556C5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год- 66,8 процентов</w:t>
            </w:r>
          </w:p>
          <w:p w:rsidR="00F556C5" w:rsidRDefault="00F556C5" w:rsidP="00F556C5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5E380A">
              <w:rPr>
                <w:rFonts w:ascii="PT Astra Serif" w:hAnsi="PT Astra Serif" w:cs="Times New Roman"/>
                <w:sz w:val="28"/>
                <w:szCs w:val="28"/>
              </w:rPr>
              <w:t>67,3 процентов</w:t>
            </w:r>
          </w:p>
          <w:p w:rsidR="00F556C5" w:rsidRDefault="00F556C5" w:rsidP="00F556C5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2025-</w:t>
            </w:r>
            <w:r w:rsidR="005E380A">
              <w:rPr>
                <w:rFonts w:ascii="PT Astra Serif" w:hAnsi="PT Astra Serif" w:cs="Times New Roman"/>
                <w:sz w:val="28"/>
                <w:szCs w:val="28"/>
              </w:rPr>
              <w:t>67.3 процентов</w:t>
            </w:r>
          </w:p>
          <w:p w:rsidR="00F556C5" w:rsidRDefault="00F556C5" w:rsidP="00F556C5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2026 -</w:t>
            </w:r>
            <w:r w:rsidR="005E380A">
              <w:rPr>
                <w:rFonts w:ascii="PT Astra Serif" w:hAnsi="PT Astra Serif" w:cs="Times New Roman"/>
                <w:sz w:val="28"/>
                <w:szCs w:val="28"/>
              </w:rPr>
              <w:t>67.3 процентов</w:t>
            </w:r>
          </w:p>
          <w:p w:rsidR="00F556C5" w:rsidRPr="00AA5F11" w:rsidRDefault="00F556C5" w:rsidP="00F556C5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2027- </w:t>
            </w:r>
            <w:r w:rsidR="005E380A">
              <w:rPr>
                <w:rFonts w:ascii="PT Astra Serif" w:hAnsi="PT Astra Serif" w:cs="Times New Roman"/>
                <w:sz w:val="28"/>
                <w:szCs w:val="28"/>
              </w:rPr>
              <w:t>67.3 процентов</w:t>
            </w:r>
          </w:p>
          <w:p w:rsidR="00F556C5" w:rsidRPr="00AA5F11" w:rsidRDefault="00F556C5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5F11" w:rsidRDefault="00AA5F11" w:rsidP="00AA5F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11" w:rsidRPr="00AA5F11" w:rsidRDefault="00AA5F11" w:rsidP="001B5A3D">
            <w:pPr>
              <w:pStyle w:val="ConsPlusNormal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AA5F11" w:rsidRDefault="00AA5F11" w:rsidP="00AA5F1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AA5F11">
              <w:rPr>
                <w:rFonts w:ascii="PT Astra Serif" w:hAnsi="PT Astra Serif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способности, %</w:t>
            </w:r>
          </w:p>
          <w:p w:rsidR="00AA5F11" w:rsidRP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AA5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(Базовое значение целевого индикатора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- не менее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70,7  процентов, 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в 2023 году, не менее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70,7  процентов,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в 2024 году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не менее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70,9  процентов,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>в 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году, не менее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70,9  процентов</w:t>
            </w:r>
            <w:proofErr w:type="gramStart"/>
            <w:r w:rsidRPr="00AA5F11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AA5F11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proofErr w:type="gramEnd"/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26 году,  не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менее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70,9  процентов,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>в 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27 году, не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менее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70,9  процентов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>);</w:t>
            </w:r>
          </w:p>
          <w:p w:rsidR="001B5A3D" w:rsidRPr="00AA5F11" w:rsidRDefault="001B5A3D" w:rsidP="001B5A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A3D" w:rsidRPr="00445F45" w:rsidRDefault="001B5A3D" w:rsidP="00445F45">
            <w:pPr>
              <w:pStyle w:val="ConsPlusNormal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654A89" w:rsidRPr="00D0186F" w:rsidTr="00975EB1">
        <w:tc>
          <w:tcPr>
            <w:tcW w:w="4457" w:type="dxa"/>
          </w:tcPr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86F">
              <w:rPr>
                <w:rFonts w:ascii="PT Astra Serif" w:hAnsi="PT Astra Serif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145" w:type="dxa"/>
          </w:tcPr>
          <w:p w:rsidR="00654A89" w:rsidRPr="00D0186F" w:rsidRDefault="00910618" w:rsidP="00D0186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3323DE">
              <w:rPr>
                <w:rFonts w:ascii="PT Astra Serif" w:hAnsi="PT Astra Serif" w:cs="Times New Roman"/>
                <w:sz w:val="28"/>
                <w:szCs w:val="28"/>
              </w:rPr>
              <w:t>Реализация Программы предусматривается в течение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023</w:t>
            </w:r>
            <w:r w:rsidRPr="003323DE">
              <w:rPr>
                <w:rFonts w:ascii="PT Astra Serif" w:hAnsi="PT Astra Serif" w:cs="Times New Roman"/>
                <w:sz w:val="28"/>
                <w:szCs w:val="28"/>
              </w:rPr>
              <w:t xml:space="preserve"> - 202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3323DE">
              <w:rPr>
                <w:rFonts w:ascii="PT Astra Serif" w:hAnsi="PT Astra Serif" w:cs="Times New Roman"/>
                <w:sz w:val="28"/>
                <w:szCs w:val="28"/>
              </w:rPr>
              <w:t xml:space="preserve"> годов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без разбивки на этапы</w:t>
            </w:r>
          </w:p>
        </w:tc>
      </w:tr>
      <w:tr w:rsidR="00654A89" w:rsidRPr="00D0186F" w:rsidTr="00975EB1">
        <w:tc>
          <w:tcPr>
            <w:tcW w:w="4457" w:type="dxa"/>
          </w:tcPr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86F">
              <w:rPr>
                <w:rFonts w:ascii="PT Astra Serif" w:hAnsi="PT Astra Serif"/>
                <w:sz w:val="28"/>
                <w:szCs w:val="28"/>
              </w:rPr>
              <w:t>Ресурсное обеспечение  муниципальной программы с разбивкой по  источникам финансового обеспечения и годам реализации</w:t>
            </w:r>
          </w:p>
        </w:tc>
        <w:tc>
          <w:tcPr>
            <w:tcW w:w="5145" w:type="dxa"/>
          </w:tcPr>
          <w:p w:rsidR="00C1295C" w:rsidRDefault="002C74B9" w:rsidP="00ED3DE0">
            <w:pPr>
              <w:snapToGrid w:val="0"/>
              <w:spacing w:after="0" w:line="240" w:lineRule="auto"/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</w:pPr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Источником финансового обеспечения муниципальной программы являются бюджетные ассигнования муниципального образования «</w:t>
            </w:r>
            <w:proofErr w:type="spellStart"/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Мелекесский</w:t>
            </w:r>
            <w:proofErr w:type="spellEnd"/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район» Ульяновской области (далее – местный </w:t>
            </w:r>
            <w:r w:rsidR="00C1295C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бюджет) и бюджет Ульяновской области.</w:t>
            </w:r>
          </w:p>
          <w:p w:rsidR="002C74B9" w:rsidRPr="00ED3DE0" w:rsidRDefault="002C74B9" w:rsidP="00ED3DE0">
            <w:pPr>
              <w:snapToGrid w:val="0"/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</w:rPr>
            </w:pPr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Общий объем бюджетных ассигнований </w:t>
            </w:r>
            <w:r w:rsidRPr="002C74B9"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>на финансовое обеспечение муниципальной программы в 2023-2027 годах составляет</w:t>
            </w:r>
            <w:r w:rsidR="00ED3DE0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="00ED3DE0">
              <w:rPr>
                <w:rFonts w:ascii="PT Astra Serif" w:hAnsi="PT Astra Serif"/>
                <w:sz w:val="28"/>
                <w:szCs w:val="28"/>
              </w:rPr>
              <w:t>4856,70000</w:t>
            </w:r>
            <w:r w:rsidRPr="002C74B9">
              <w:rPr>
                <w:rFonts w:ascii="PT Astra Serif" w:hAnsi="PT Astra Serif"/>
                <w:iCs/>
                <w:sz w:val="28"/>
                <w:szCs w:val="28"/>
              </w:rPr>
              <w:t xml:space="preserve"> тыс. руб., в том числе по годам:</w:t>
            </w:r>
          </w:p>
          <w:p w:rsidR="00CF4263" w:rsidRDefault="00CF4263" w:rsidP="00ED3DE0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3381,70000 тыс. руб.</w:t>
            </w:r>
          </w:p>
          <w:p w:rsidR="00CF4263" w:rsidRDefault="00CF4263" w:rsidP="00ED3DE0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325,00000 тыс. руб.</w:t>
            </w:r>
          </w:p>
          <w:p w:rsidR="00CF4263" w:rsidRDefault="00CF4263" w:rsidP="00ED3DE0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440,00000 тыс. руб.</w:t>
            </w:r>
          </w:p>
          <w:p w:rsidR="00CF4263" w:rsidRDefault="00CF4263" w:rsidP="00ED3DE0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355,00000 тыс. руб.</w:t>
            </w:r>
          </w:p>
          <w:p w:rsidR="00CF4263" w:rsidRDefault="00AA5F11" w:rsidP="00ED3DE0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2027 год - </w:t>
            </w:r>
            <w:r w:rsidR="00CF4263">
              <w:rPr>
                <w:rFonts w:ascii="PT Astra Serif" w:hAnsi="PT Astra Serif" w:cs="Times New Roman"/>
                <w:sz w:val="28"/>
                <w:szCs w:val="28"/>
              </w:rPr>
              <w:t xml:space="preserve">355,00000 тыс. руб. 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E2B6B" w:rsidRDefault="00CE2B6B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E2B6B" w:rsidRPr="00F20004" w:rsidRDefault="00F20004" w:rsidP="00F20004">
            <w:pPr>
              <w:snapToGrid w:val="0"/>
              <w:spacing w:after="0" w:line="240" w:lineRule="auto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И</w:t>
            </w:r>
            <w:r w:rsidR="00CE2B6B" w:rsidRPr="00F20004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з них:</w:t>
            </w:r>
          </w:p>
          <w:p w:rsidR="00ED3DE0" w:rsidRPr="00F20004" w:rsidRDefault="00CE2B6B" w:rsidP="00F20004">
            <w:pPr>
              <w:snapToGrid w:val="0"/>
              <w:spacing w:after="0" w:line="240" w:lineRule="auto"/>
              <w:ind w:right="-1"/>
              <w:rPr>
                <w:rFonts w:ascii="PT Astra Serif" w:hAnsi="PT Astra Serif"/>
                <w:i/>
                <w:sz w:val="28"/>
                <w:szCs w:val="28"/>
              </w:rPr>
            </w:pPr>
            <w:r w:rsidRPr="00F20004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за счет бюджетных ассигнований местного бюджета -</w:t>
            </w:r>
            <w:r w:rsidRPr="00F20004">
              <w:rPr>
                <w:rStyle w:val="a4"/>
                <w:rFonts w:ascii="PT Astra Serif" w:hAnsi="PT Astra Serif"/>
                <w:sz w:val="28"/>
                <w:szCs w:val="28"/>
              </w:rPr>
              <w:t xml:space="preserve"> </w:t>
            </w:r>
            <w:r w:rsidR="00F20004" w:rsidRPr="00F20004">
              <w:rPr>
                <w:rFonts w:ascii="PT Astra Serif" w:hAnsi="PT Astra Serif"/>
                <w:sz w:val="28"/>
                <w:szCs w:val="28"/>
              </w:rPr>
              <w:t xml:space="preserve">2148,00000 </w:t>
            </w:r>
            <w:r w:rsidRPr="00F20004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тыс</w:t>
            </w:r>
            <w:proofErr w:type="gramStart"/>
            <w:r w:rsidRPr="00F20004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.р</w:t>
            </w:r>
            <w:proofErr w:type="gramEnd"/>
            <w:r w:rsidRPr="00F20004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уб</w:t>
            </w:r>
            <w:r w:rsidRPr="00F20004">
              <w:rPr>
                <w:rStyle w:val="a4"/>
                <w:rFonts w:ascii="PT Astra Serif" w:hAnsi="PT Astra Serif"/>
                <w:sz w:val="28"/>
                <w:szCs w:val="28"/>
              </w:rPr>
              <w:t xml:space="preserve">. </w:t>
            </w:r>
            <w:r w:rsidRPr="00F2000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DA3044" w:rsidRDefault="00DA3044" w:rsidP="00F200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-  </w:t>
            </w:r>
            <w:r w:rsidR="00CF4263">
              <w:rPr>
                <w:rFonts w:ascii="PT Astra Serif" w:hAnsi="PT Astra Serif" w:cs="Times New Roman"/>
                <w:sz w:val="28"/>
                <w:szCs w:val="28"/>
              </w:rPr>
              <w:t xml:space="preserve">673,00000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DA3044" w:rsidRDefault="00DA3044" w:rsidP="00F200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-  </w:t>
            </w:r>
            <w:r w:rsidR="00CF4263">
              <w:rPr>
                <w:rFonts w:ascii="PT Astra Serif" w:hAnsi="PT Astra Serif" w:cs="Times New Roman"/>
                <w:sz w:val="28"/>
                <w:szCs w:val="28"/>
              </w:rPr>
              <w:t xml:space="preserve">325,00000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DA3044" w:rsidRDefault="00DA3044" w:rsidP="00F200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-  </w:t>
            </w:r>
            <w:r w:rsidR="00CF4263">
              <w:rPr>
                <w:rFonts w:ascii="PT Astra Serif" w:hAnsi="PT Astra Serif" w:cs="Times New Roman"/>
                <w:sz w:val="28"/>
                <w:szCs w:val="28"/>
              </w:rPr>
              <w:t xml:space="preserve">440,00000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DA3044" w:rsidRDefault="00DA3044" w:rsidP="00F200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 </w:t>
            </w:r>
            <w:r w:rsidR="00CF4263">
              <w:rPr>
                <w:rFonts w:ascii="PT Astra Serif" w:hAnsi="PT Astra Serif" w:cs="Times New Roman"/>
                <w:sz w:val="28"/>
                <w:szCs w:val="28"/>
              </w:rPr>
              <w:t xml:space="preserve">355,00000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DA3044" w:rsidRDefault="00DA3044" w:rsidP="00F200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</w:t>
            </w:r>
            <w:r w:rsidR="00CF4263">
              <w:rPr>
                <w:rFonts w:ascii="PT Astra Serif" w:hAnsi="PT Astra Serif" w:cs="Times New Roman"/>
                <w:sz w:val="28"/>
                <w:szCs w:val="28"/>
              </w:rPr>
              <w:t xml:space="preserve">355,00000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тыс. руб. 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E2B6B" w:rsidRDefault="00CE2B6B" w:rsidP="00CE2B6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З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а счет бюджетных ассигнований местного бюджета, источником которых являются межбюджетные трансферты из </w:t>
            </w:r>
            <w:r w:rsidR="00AA5F11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федерального 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бюджета Ульяновской области 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–</w:t>
            </w:r>
            <w:r w:rsidR="00AA5F11" w:rsidRPr="00AA5F11">
              <w:rPr>
                <w:rFonts w:ascii="PT Astra Serif" w:hAnsi="PT Astra Serif" w:cs="Times New Roman"/>
                <w:sz w:val="28"/>
                <w:szCs w:val="28"/>
              </w:rPr>
              <w:t>2 627,43000</w:t>
            </w:r>
            <w:r w:rsidR="00AA5F1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D3DE0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D3DE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D3DE0">
              <w:rPr>
                <w:rFonts w:ascii="PT Astra Serif" w:hAnsi="PT Astra Serif"/>
                <w:sz w:val="28"/>
                <w:szCs w:val="28"/>
              </w:rPr>
              <w:t>уб. в том числе по годам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- </w:t>
            </w:r>
            <w:r w:rsidR="00AA5F11" w:rsidRPr="00AA5F11">
              <w:rPr>
                <w:rFonts w:ascii="PT Astra Serif" w:hAnsi="PT Astra Serif" w:cs="Times New Roman"/>
                <w:sz w:val="28"/>
                <w:szCs w:val="28"/>
              </w:rPr>
              <w:t>2 627,43000</w:t>
            </w:r>
            <w:r w:rsidR="00AA5F1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0,00000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0,00000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0,00000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0,00000 тыс. руб. </w:t>
            </w:r>
          </w:p>
          <w:p w:rsidR="00AA5F11" w:rsidRDefault="00AA5F11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З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а счет бюджетных ассигнований местного бюджета, источником которых являются межбюджетные трансферты из областного бюджета Ульяновской области 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81,27000 </w:t>
            </w:r>
            <w:r w:rsidRPr="00ED3DE0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D3DE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D3DE0">
              <w:rPr>
                <w:rFonts w:ascii="PT Astra Serif" w:hAnsi="PT Astra Serif"/>
                <w:sz w:val="28"/>
                <w:szCs w:val="28"/>
              </w:rPr>
              <w:t>уб. в том числе по годам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  81,27000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0,00000 тыс. руб. </w:t>
            </w:r>
          </w:p>
          <w:p w:rsidR="00AA5F11" w:rsidRDefault="00AA5F11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5F11" w:rsidRDefault="00AA5F11" w:rsidP="00CF4263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</w:p>
          <w:p w:rsidR="00654A89" w:rsidRDefault="00DA3044" w:rsidP="00CF4263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 xml:space="preserve">Распределение по мероприятиям </w:t>
            </w:r>
            <w:r w:rsidR="00CF4263">
              <w:rPr>
                <w:rFonts w:ascii="PT Astra Serif" w:hAnsi="PT Astra Serif"/>
                <w:sz w:val="28"/>
                <w:szCs w:val="24"/>
              </w:rPr>
              <w:t>в соответствии с приложе</w:t>
            </w:r>
            <w:r w:rsidR="00AA5F11">
              <w:rPr>
                <w:rFonts w:ascii="PT Astra Serif" w:hAnsi="PT Astra Serif"/>
                <w:sz w:val="28"/>
                <w:szCs w:val="24"/>
              </w:rPr>
              <w:t>нием № 2</w:t>
            </w:r>
            <w:r>
              <w:rPr>
                <w:rFonts w:ascii="PT Astra Serif" w:hAnsi="PT Astra Serif"/>
                <w:sz w:val="28"/>
                <w:szCs w:val="24"/>
              </w:rPr>
              <w:t xml:space="preserve"> к муниципальной программе</w:t>
            </w:r>
          </w:p>
          <w:p w:rsidR="00DA3044" w:rsidRPr="00D0186F" w:rsidRDefault="00DA3044" w:rsidP="00DA3044">
            <w:pPr>
              <w:pStyle w:val="ConsPlusNormal"/>
              <w:ind w:left="-142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4A89" w:rsidRPr="00D0186F" w:rsidTr="00975EB1">
        <w:tc>
          <w:tcPr>
            <w:tcW w:w="4457" w:type="dxa"/>
          </w:tcPr>
          <w:p w:rsidR="00654A89" w:rsidRPr="00D0186F" w:rsidRDefault="00654A89" w:rsidP="00D0186F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86F">
              <w:rPr>
                <w:rFonts w:ascii="PT Astra Serif" w:hAnsi="PT Astra Serif"/>
                <w:sz w:val="28"/>
                <w:szCs w:val="28"/>
              </w:rPr>
              <w:lastRenderedPageBreak/>
              <w:t>Ресурсное обеспечение проектов, реализуемых в составе муниципальной   программы с разбивкой по  источникам финансового обеспечения и годам реализации</w:t>
            </w:r>
          </w:p>
        </w:tc>
        <w:tc>
          <w:tcPr>
            <w:tcW w:w="5145" w:type="dxa"/>
          </w:tcPr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З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а счет бюджетных ассигнований местного бюджета, источником которых являются межбюджетные трансферты из 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федерального 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бюджета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–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>2 627,43000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D3DE0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D3DE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D3DE0">
              <w:rPr>
                <w:rFonts w:ascii="PT Astra Serif" w:hAnsi="PT Astra Serif"/>
                <w:sz w:val="28"/>
                <w:szCs w:val="28"/>
              </w:rPr>
              <w:t>уб. в том числе по годам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-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>2 627,43000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0,00000 тыс. руб.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0,00000 тыс. руб.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0,00000 тыс. руб.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0,00000 тыс. руб. 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З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а счет бюджетных ассигнований местного бюджета, источником которых являются межбюджетные трансферты из областного бюджета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81,27000 </w:t>
            </w:r>
            <w:r w:rsidRPr="00ED3DE0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D3DE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D3DE0">
              <w:rPr>
                <w:rFonts w:ascii="PT Astra Serif" w:hAnsi="PT Astra Serif"/>
                <w:sz w:val="28"/>
                <w:szCs w:val="28"/>
              </w:rPr>
              <w:t>уб. в том числе по годам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  81,27000 тыс. руб.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0,00000 тыс. руб.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0,00000 тыс. руб.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0,00000 тыс. руб.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0,00000 тыс. руб. 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Источником финансового обеспечения муниципальной 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под</w:t>
            </w:r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программы являются бюджетные ассигнования муниципального образования «</w:t>
            </w:r>
            <w:proofErr w:type="spellStart"/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Мелекесский</w:t>
            </w:r>
            <w:proofErr w:type="spellEnd"/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район» Ульяновской о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бласти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108,00000 </w:t>
            </w:r>
            <w:r w:rsidRPr="00ED3DE0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D3DE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D3DE0">
              <w:rPr>
                <w:rFonts w:ascii="PT Astra Serif" w:hAnsi="PT Astra Serif"/>
                <w:sz w:val="28"/>
                <w:szCs w:val="28"/>
              </w:rPr>
              <w:t>уб. в том числе по годам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  108,00000 тыс. руб.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0,00000 тыс. руб.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0,00000 тыс. руб.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0,00000 тыс. руб.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0,00000 тыс. руб. </w:t>
            </w: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0782E" w:rsidRDefault="00B0782E" w:rsidP="00B0782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54A89" w:rsidRPr="00D0186F" w:rsidRDefault="00B0782E" w:rsidP="00B0782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4"/>
              </w:rPr>
              <w:lastRenderedPageBreak/>
              <w:t>Распределение по мероприятиям в соответствии с приложением № 2 к муниципальной программе</w:t>
            </w:r>
          </w:p>
        </w:tc>
      </w:tr>
    </w:tbl>
    <w:p w:rsidR="00654A89" w:rsidRPr="00D0186F" w:rsidRDefault="00654A89" w:rsidP="00D0186F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654A89" w:rsidRPr="00D0186F" w:rsidRDefault="00654A89" w:rsidP="00D0186F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654A89" w:rsidRPr="00D0186F" w:rsidRDefault="00654A89" w:rsidP="00D0186F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654A89" w:rsidRDefault="00654A89" w:rsidP="009A4757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654A89" w:rsidRDefault="00654A89" w:rsidP="009A4757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654A89" w:rsidRDefault="00654A89" w:rsidP="009A4757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654A89" w:rsidRDefault="00654A89" w:rsidP="009A4757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A4757" w:rsidRDefault="009A4757" w:rsidP="009A4757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9A4757" w:rsidRDefault="009A4757" w:rsidP="009A4757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8A0808" w:rsidRDefault="008A0808"/>
    <w:p w:rsidR="00A233A6" w:rsidRDefault="00A233A6"/>
    <w:p w:rsidR="00AA5F11" w:rsidRPr="00CF4263" w:rsidRDefault="00AA5F11" w:rsidP="00CF426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0782E" w:rsidRDefault="00B0782E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0782E" w:rsidRDefault="00B0782E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0782E" w:rsidRDefault="00B0782E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0782E" w:rsidRDefault="00B0782E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0782E" w:rsidRDefault="00B0782E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0782E" w:rsidRDefault="00B0782E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0782E" w:rsidRDefault="00B0782E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0782E" w:rsidRDefault="00B0782E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E46422" w:rsidRDefault="00E46422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F4FFB" w:rsidRDefault="00BF4FFB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991D7F" w:rsidRDefault="00991D7F" w:rsidP="00991D7F">
      <w:pPr>
        <w:pStyle w:val="ConsPlusNormal"/>
        <w:numPr>
          <w:ilvl w:val="0"/>
          <w:numId w:val="1"/>
        </w:numPr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A0EC6">
        <w:rPr>
          <w:rFonts w:ascii="PT Astra Serif" w:hAnsi="PT Astra Serif" w:cs="Times New Roman"/>
          <w:b/>
          <w:sz w:val="28"/>
          <w:szCs w:val="28"/>
        </w:rPr>
        <w:t>Введение</w:t>
      </w:r>
    </w:p>
    <w:p w:rsidR="00991D7F" w:rsidRDefault="00991D7F" w:rsidP="00991D7F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991D7F" w:rsidRPr="00C06080" w:rsidRDefault="00991D7F" w:rsidP="00731C5B">
      <w:pPr>
        <w:widowControl w:val="0"/>
        <w:suppressAutoHyphens/>
        <w:spacing w:after="0"/>
        <w:ind w:firstLine="35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0608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Программа разработана и направлена на достижение стратегической цели социально-экономического развития </w:t>
      </w:r>
      <w:proofErr w:type="spellStart"/>
      <w:r w:rsidRPr="00C06080">
        <w:rPr>
          <w:rFonts w:ascii="Times New Roman" w:eastAsia="Calibri" w:hAnsi="Times New Roman"/>
          <w:color w:val="000000" w:themeColor="text1"/>
          <w:sz w:val="28"/>
          <w:szCs w:val="28"/>
        </w:rPr>
        <w:t>Мелекесского</w:t>
      </w:r>
      <w:proofErr w:type="spellEnd"/>
      <w:r w:rsidRPr="00C0608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района – </w:t>
      </w:r>
      <w:r w:rsidRPr="00C06080">
        <w:rPr>
          <w:rStyle w:val="9"/>
          <w:rFonts w:ascii="Times New Roman" w:hAnsi="Times New Roman"/>
          <w:i w:val="0"/>
          <w:color w:val="000000" w:themeColor="text1"/>
          <w:sz w:val="28"/>
          <w:szCs w:val="28"/>
        </w:rPr>
        <w:t>повышение уровня и качества жизни населения</w:t>
      </w:r>
      <w:r w:rsidRPr="00C06080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731C5B" w:rsidRPr="00C06080" w:rsidRDefault="00991D7F" w:rsidP="00731C5B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6080">
        <w:rPr>
          <w:rFonts w:ascii="PT Astra Serif" w:hAnsi="PT Astra Serif"/>
          <w:color w:val="000000" w:themeColor="text1"/>
          <w:sz w:val="28"/>
          <w:szCs w:val="28"/>
        </w:rPr>
        <w:t>Целью муниципальной программы является создание условий для реализации права граждан на занятия физической культурой и спортом, развития молодежи, направленной на раскрытие ее потенциала, в интересах</w:t>
      </w:r>
      <w:r w:rsidR="00731C5B" w:rsidRPr="00C06080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="00731C5B" w:rsidRPr="00C06080"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 w:rsidR="00731C5B" w:rsidRPr="00C06080">
        <w:rPr>
          <w:rFonts w:ascii="PT Astra Serif" w:hAnsi="PT Astra Serif"/>
          <w:color w:val="000000" w:themeColor="text1"/>
          <w:sz w:val="28"/>
          <w:szCs w:val="28"/>
        </w:rPr>
        <w:t xml:space="preserve"> район»</w:t>
      </w:r>
      <w:r w:rsidRPr="00C06080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731C5B" w:rsidRPr="00C06080" w:rsidRDefault="00991D7F" w:rsidP="00731C5B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6080">
        <w:rPr>
          <w:rFonts w:ascii="PT Astra Serif" w:hAnsi="PT Astra Serif"/>
          <w:color w:val="000000" w:themeColor="text1"/>
          <w:sz w:val="28"/>
          <w:szCs w:val="28"/>
        </w:rPr>
        <w:t xml:space="preserve">Задачи Программы: </w:t>
      </w:r>
    </w:p>
    <w:p w:rsidR="007E0962" w:rsidRPr="001B095A" w:rsidRDefault="00F241F1" w:rsidP="00F241F1">
      <w:pPr>
        <w:pStyle w:val="ConsPlusNormal"/>
        <w:numPr>
          <w:ilvl w:val="0"/>
          <w:numId w:val="9"/>
        </w:numPr>
        <w:ind w:left="0" w:firstLine="426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B095A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="007E0962" w:rsidRPr="001B095A">
        <w:rPr>
          <w:rFonts w:ascii="PT Astra Serif" w:hAnsi="PT Astra Serif" w:cs="Times New Roman"/>
          <w:color w:val="000000" w:themeColor="text1"/>
          <w:sz w:val="28"/>
          <w:szCs w:val="28"/>
        </w:rPr>
        <w:t>овлечение молодежи в активную общественную жизнь;</w:t>
      </w:r>
    </w:p>
    <w:p w:rsidR="007E0962" w:rsidRPr="001B095A" w:rsidRDefault="00F241F1" w:rsidP="00F241F1">
      <w:pPr>
        <w:pStyle w:val="ConsPlusNormal"/>
        <w:numPr>
          <w:ilvl w:val="0"/>
          <w:numId w:val="9"/>
        </w:numPr>
        <w:ind w:left="0" w:firstLine="426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B095A">
        <w:rPr>
          <w:rFonts w:ascii="PT Astra Serif" w:hAnsi="PT Astra Serif" w:cs="Times New Roman"/>
          <w:color w:val="000000" w:themeColor="text1"/>
          <w:sz w:val="28"/>
          <w:szCs w:val="28"/>
        </w:rPr>
        <w:t>п</w:t>
      </w:r>
      <w:r w:rsidR="007E0962" w:rsidRPr="001B095A">
        <w:rPr>
          <w:rFonts w:ascii="PT Astra Serif" w:hAnsi="PT Astra Serif" w:cs="Times New Roman"/>
          <w:color w:val="000000" w:themeColor="text1"/>
          <w:sz w:val="28"/>
          <w:szCs w:val="28"/>
        </w:rPr>
        <w:t>оддержка и продвижение инициатив связанных с формированием механизмов поддержки и реабилитации молодежи, находящейся в трудной жизненной ситуации</w:t>
      </w:r>
      <w:r w:rsidRPr="001B095A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7E0962" w:rsidRPr="001B095A" w:rsidRDefault="00F241F1" w:rsidP="00F241F1">
      <w:pPr>
        <w:pStyle w:val="ConsPlusNormal"/>
        <w:numPr>
          <w:ilvl w:val="0"/>
          <w:numId w:val="9"/>
        </w:numPr>
        <w:ind w:left="0" w:firstLine="426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B095A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="007E0962" w:rsidRPr="001B095A">
        <w:rPr>
          <w:rFonts w:ascii="PT Astra Serif" w:hAnsi="PT Astra Serif" w:cs="Times New Roman"/>
          <w:color w:val="000000" w:themeColor="text1"/>
          <w:sz w:val="28"/>
          <w:szCs w:val="28"/>
        </w:rPr>
        <w:t>оспитание культуры поведения и нравс</w:t>
      </w:r>
      <w:r w:rsidRPr="001B095A">
        <w:rPr>
          <w:rFonts w:ascii="PT Astra Serif" w:hAnsi="PT Astra Serif" w:cs="Times New Roman"/>
          <w:color w:val="000000" w:themeColor="text1"/>
          <w:sz w:val="28"/>
          <w:szCs w:val="28"/>
        </w:rPr>
        <w:t>твенно-эстетического воспитания;</w:t>
      </w:r>
    </w:p>
    <w:p w:rsidR="00C06080" w:rsidRPr="001B095A" w:rsidRDefault="00F241F1" w:rsidP="00F241F1">
      <w:pPr>
        <w:pStyle w:val="a5"/>
        <w:widowControl w:val="0"/>
        <w:numPr>
          <w:ilvl w:val="0"/>
          <w:numId w:val="9"/>
        </w:numPr>
        <w:suppressAutoHyphens/>
        <w:spacing w:after="0"/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95A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C06080" w:rsidRPr="001B095A">
        <w:rPr>
          <w:rFonts w:ascii="PT Astra Serif" w:hAnsi="PT Astra Serif"/>
          <w:color w:val="000000" w:themeColor="text1"/>
          <w:sz w:val="28"/>
          <w:szCs w:val="28"/>
        </w:rPr>
        <w:t>овышение интереса всех категорий граждан к регулярным занятиям физической культурой и спортом, массовому спорту, совершенствование подготовки спортсменов высокого класса и спортивного резерва</w:t>
      </w:r>
      <w:r w:rsidRPr="001B095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F241F1" w:rsidRPr="001B095A" w:rsidRDefault="00F241F1" w:rsidP="00F241F1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качества реализации физкультурно-массовых мероприятий для различных категорий населения </w:t>
      </w:r>
      <w:proofErr w:type="spellStart"/>
      <w:r w:rsidRPr="001B095A">
        <w:rPr>
          <w:rFonts w:ascii="Times New Roman" w:hAnsi="Times New Roman" w:cs="Times New Roman"/>
          <w:color w:val="000000" w:themeColor="text1"/>
          <w:sz w:val="28"/>
          <w:szCs w:val="28"/>
        </w:rPr>
        <w:t>Мелекесского</w:t>
      </w:r>
      <w:proofErr w:type="spellEnd"/>
      <w:r w:rsidRPr="001B0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района;</w:t>
      </w:r>
    </w:p>
    <w:p w:rsidR="00F241F1" w:rsidRPr="001B095A" w:rsidRDefault="00F241F1" w:rsidP="00F241F1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95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внедрение в образовательный процесс эффективной системы внеурочных форм работ по физическому воспитанию;</w:t>
      </w:r>
    </w:p>
    <w:p w:rsidR="00F241F1" w:rsidRPr="001B095A" w:rsidRDefault="00F241F1" w:rsidP="00F241F1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95A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доступности занятий спортом для различных категорий населения.</w:t>
      </w:r>
    </w:p>
    <w:p w:rsidR="00C373A0" w:rsidRDefault="00C373A0" w:rsidP="00C373A0">
      <w:pPr>
        <w:widowControl w:val="0"/>
        <w:suppressAutoHyphens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B095A">
        <w:rPr>
          <w:rFonts w:ascii="Times New Roman" w:hAnsi="Times New Roman"/>
          <w:color w:val="000000" w:themeColor="text1"/>
          <w:sz w:val="28"/>
          <w:szCs w:val="28"/>
        </w:rPr>
        <w:t>В муниципальной программе в качестве проблем ра</w:t>
      </w:r>
      <w:r w:rsidRPr="003D1716">
        <w:rPr>
          <w:rFonts w:ascii="Times New Roman" w:hAnsi="Times New Roman"/>
          <w:sz w:val="28"/>
          <w:szCs w:val="28"/>
        </w:rPr>
        <w:t>ссматриваются:</w:t>
      </w:r>
    </w:p>
    <w:p w:rsidR="00C373A0" w:rsidRPr="003D1716" w:rsidRDefault="00C373A0" w:rsidP="00056A22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1716">
        <w:rPr>
          <w:rFonts w:ascii="Times New Roman" w:hAnsi="Times New Roman" w:cs="Times New Roman"/>
          <w:sz w:val="28"/>
          <w:szCs w:val="28"/>
        </w:rPr>
        <w:t xml:space="preserve"> несоответствие жизненных установок, ценностей и моделей поведения молодых людей потребностям страны;</w:t>
      </w:r>
    </w:p>
    <w:p w:rsidR="00C373A0" w:rsidRPr="003D1716" w:rsidRDefault="00C373A0" w:rsidP="00056A22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1716">
        <w:rPr>
          <w:rFonts w:ascii="Times New Roman" w:hAnsi="Times New Roman" w:cs="Times New Roman"/>
          <w:sz w:val="28"/>
          <w:szCs w:val="28"/>
        </w:rPr>
        <w:t xml:space="preserve"> отсутствие комплексной системы выявления и продвижения инициативной и талантливой молодежи;</w:t>
      </w:r>
    </w:p>
    <w:p w:rsidR="00C373A0" w:rsidRPr="003D1716" w:rsidRDefault="00C373A0" w:rsidP="00056A22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1716">
        <w:rPr>
          <w:rFonts w:ascii="Times New Roman" w:hAnsi="Times New Roman" w:cs="Times New Roman"/>
          <w:sz w:val="28"/>
          <w:szCs w:val="28"/>
        </w:rPr>
        <w:t xml:space="preserve"> отсутствие у молодежи интереса к участию в общественно-политической жизни общества;</w:t>
      </w:r>
    </w:p>
    <w:p w:rsidR="00C373A0" w:rsidRPr="003D1716" w:rsidRDefault="00C373A0" w:rsidP="00056A22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1716">
        <w:rPr>
          <w:rFonts w:ascii="Times New Roman" w:hAnsi="Times New Roman" w:cs="Times New Roman"/>
          <w:sz w:val="28"/>
          <w:szCs w:val="28"/>
        </w:rPr>
        <w:t xml:space="preserve"> социальная изолированность молодых людей, находящихся в трудной жизненной ситуации, вовлечение в трудовую деятельность;</w:t>
      </w:r>
    </w:p>
    <w:p w:rsidR="00C373A0" w:rsidRPr="003D1716" w:rsidRDefault="00C373A0" w:rsidP="00056A22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1716">
        <w:rPr>
          <w:rFonts w:ascii="Times New Roman" w:hAnsi="Times New Roman" w:cs="Times New Roman"/>
          <w:sz w:val="28"/>
          <w:szCs w:val="28"/>
        </w:rPr>
        <w:t xml:space="preserve"> отсутствие знаний о других народах, культуре и религиях, наличие негативных этнических и религиозных стереотипов;</w:t>
      </w:r>
    </w:p>
    <w:p w:rsidR="00056A22" w:rsidRPr="003D1716" w:rsidRDefault="00056A22" w:rsidP="00056A22">
      <w:pPr>
        <w:pStyle w:val="a5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1716">
        <w:rPr>
          <w:rFonts w:ascii="Times New Roman" w:hAnsi="Times New Roman"/>
          <w:sz w:val="28"/>
          <w:szCs w:val="28"/>
        </w:rPr>
        <w:t>недостаточный уровень обеспеченности городских и сельских поселений спортивными сооружениями, а также их износ;</w:t>
      </w:r>
    </w:p>
    <w:p w:rsidR="00056A22" w:rsidRPr="003D1716" w:rsidRDefault="00056A22" w:rsidP="00056A22">
      <w:pPr>
        <w:pStyle w:val="a5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1716">
        <w:rPr>
          <w:rFonts w:ascii="Times New Roman" w:hAnsi="Times New Roman"/>
          <w:sz w:val="28"/>
          <w:szCs w:val="28"/>
        </w:rPr>
        <w:t>отсутствие возможности, в том числе финансовой, для систематических занятий спортом у большинства граждан;</w:t>
      </w:r>
    </w:p>
    <w:p w:rsidR="00056A22" w:rsidRPr="003D1716" w:rsidRDefault="00056A22" w:rsidP="00056A22">
      <w:pPr>
        <w:pStyle w:val="a5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1716">
        <w:rPr>
          <w:rFonts w:ascii="Times New Roman" w:hAnsi="Times New Roman"/>
          <w:sz w:val="28"/>
          <w:szCs w:val="28"/>
        </w:rPr>
        <w:t>недостаточное количество профессиональных тренерских кадров;</w:t>
      </w:r>
    </w:p>
    <w:p w:rsidR="00056A22" w:rsidRDefault="00056A22" w:rsidP="00056A22">
      <w:pPr>
        <w:pStyle w:val="a5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1716">
        <w:rPr>
          <w:rFonts w:ascii="Times New Roman" w:hAnsi="Times New Roman"/>
          <w:sz w:val="28"/>
          <w:szCs w:val="28"/>
        </w:rPr>
        <w:t>недостаточность активной пропаганды занятий физической культурой и спортом как составляющей здорового образа жизни.</w:t>
      </w:r>
    </w:p>
    <w:p w:rsidR="001E418B" w:rsidRDefault="00327007" w:rsidP="001E418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В</w:t>
      </w:r>
      <w:r w:rsidR="001E418B" w:rsidRPr="003D1716">
        <w:rPr>
          <w:rFonts w:ascii="PT Astra Serif" w:hAnsi="PT Astra Serif" w:cs="Times New Roman"/>
          <w:sz w:val="28"/>
          <w:szCs w:val="28"/>
        </w:rPr>
        <w:t xml:space="preserve">недрение и реализация на территории </w:t>
      </w:r>
      <w:proofErr w:type="spellStart"/>
      <w:r w:rsidR="001E418B" w:rsidRPr="003D1716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1E418B" w:rsidRPr="003D1716">
        <w:rPr>
          <w:rFonts w:ascii="PT Astra Serif" w:hAnsi="PT Astra Serif" w:cs="Times New Roman"/>
          <w:sz w:val="28"/>
          <w:szCs w:val="28"/>
        </w:rPr>
        <w:t xml:space="preserve"> района комплексной Программы будет направлена на достижение цели и решение основных задач</w:t>
      </w:r>
      <w:r w:rsidR="003878D1">
        <w:rPr>
          <w:rFonts w:ascii="PT Astra Serif" w:hAnsi="PT Astra Serif" w:cs="Times New Roman"/>
          <w:sz w:val="28"/>
          <w:szCs w:val="28"/>
        </w:rPr>
        <w:t xml:space="preserve">. </w:t>
      </w:r>
      <w:r w:rsidR="001E418B" w:rsidRPr="003D1716">
        <w:rPr>
          <w:rFonts w:ascii="PT Astra Serif" w:hAnsi="PT Astra Serif" w:cs="Times New Roman"/>
          <w:sz w:val="28"/>
          <w:szCs w:val="28"/>
        </w:rPr>
        <w:t>Кроме того, программа направлена на решение ряда глобальных проблем, имеющих место в современном</w:t>
      </w:r>
      <w:r w:rsidR="003878D1">
        <w:rPr>
          <w:rFonts w:ascii="PT Astra Serif" w:hAnsi="PT Astra Serif" w:cs="Times New Roman"/>
          <w:sz w:val="28"/>
          <w:szCs w:val="28"/>
        </w:rPr>
        <w:t xml:space="preserve"> обществе.</w:t>
      </w:r>
    </w:p>
    <w:p w:rsidR="001B095A" w:rsidRDefault="001B095A" w:rsidP="003878D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878D1" w:rsidRDefault="003878D1" w:rsidP="003878D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1716">
        <w:rPr>
          <w:rFonts w:ascii="PT Astra Serif" w:hAnsi="PT Astra Serif" w:cs="Times New Roman"/>
          <w:b/>
          <w:sz w:val="28"/>
          <w:szCs w:val="28"/>
        </w:rPr>
        <w:t>2.  Организация управления реализацией муниципальной программы.</w:t>
      </w:r>
    </w:p>
    <w:p w:rsidR="003878D1" w:rsidRPr="003D1716" w:rsidRDefault="003878D1" w:rsidP="003878D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878D1" w:rsidRPr="003D1716" w:rsidRDefault="003878D1" w:rsidP="003878D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1716">
        <w:rPr>
          <w:rFonts w:ascii="PT Astra Serif" w:hAnsi="PT Astra Serif" w:cs="Times New Roman"/>
          <w:sz w:val="28"/>
          <w:szCs w:val="28"/>
        </w:rPr>
        <w:t>Заказчиком Программы является администрация муниципального образования «</w:t>
      </w:r>
      <w:proofErr w:type="spellStart"/>
      <w:r w:rsidRPr="003D1716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3D1716">
        <w:rPr>
          <w:rFonts w:ascii="PT Astra Serif" w:hAnsi="PT Astra Serif" w:cs="Times New Roman"/>
          <w:sz w:val="28"/>
          <w:szCs w:val="28"/>
        </w:rPr>
        <w:t xml:space="preserve"> район» Ульяновской области, которая осуществляет полномочия главного распорядителя средств местного бюджета и контроля результатов ее реализации. Заказчик-координатор отдел по делам молодежи, культуры и спорта администрации муниципального образования «</w:t>
      </w:r>
      <w:proofErr w:type="spellStart"/>
      <w:r w:rsidRPr="003D1716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3D1716">
        <w:rPr>
          <w:rFonts w:ascii="PT Astra Serif" w:hAnsi="PT Astra Serif" w:cs="Times New Roman"/>
          <w:sz w:val="28"/>
          <w:szCs w:val="28"/>
        </w:rPr>
        <w:t xml:space="preserve"> район».</w:t>
      </w:r>
    </w:p>
    <w:p w:rsidR="006F5D5A" w:rsidRPr="003D1716" w:rsidRDefault="006F5D5A" w:rsidP="006F5D5A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Управление подпрограммой</w:t>
      </w:r>
      <w:r w:rsidRPr="003D1716">
        <w:rPr>
          <w:rFonts w:ascii="PT Astra Serif" w:hAnsi="PT Astra Serif" w:cs="Times New Roman"/>
          <w:sz w:val="28"/>
          <w:szCs w:val="28"/>
        </w:rPr>
        <w:t xml:space="preserve"> осуществляется заместителем</w:t>
      </w:r>
      <w:r>
        <w:rPr>
          <w:rFonts w:ascii="PT Astra Serif" w:hAnsi="PT Astra Serif" w:cs="Times New Roman"/>
          <w:sz w:val="28"/>
          <w:szCs w:val="28"/>
        </w:rPr>
        <w:t xml:space="preserve"> Главы администрации </w:t>
      </w:r>
      <w:r w:rsidRPr="003D1716">
        <w:rPr>
          <w:rFonts w:ascii="PT Astra Serif" w:hAnsi="PT Astra Serif" w:cs="Times New Roman"/>
          <w:sz w:val="28"/>
          <w:szCs w:val="28"/>
        </w:rPr>
        <w:t>МО «</w:t>
      </w:r>
      <w:proofErr w:type="spellStart"/>
      <w:r w:rsidRPr="003D1716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3D1716">
        <w:rPr>
          <w:rFonts w:ascii="PT Astra Serif" w:hAnsi="PT Astra Serif" w:cs="Times New Roman"/>
          <w:sz w:val="28"/>
          <w:szCs w:val="28"/>
        </w:rPr>
        <w:t xml:space="preserve"> район» по социальным вопросам, согласно плану мероприятий, отраженных в приложении № 2 к муниципальной программе. </w:t>
      </w:r>
    </w:p>
    <w:p w:rsidR="003878D1" w:rsidRPr="003D1716" w:rsidRDefault="003878D1" w:rsidP="003878D1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3D1716">
        <w:rPr>
          <w:rFonts w:ascii="PT Astra Serif" w:hAnsi="PT Astra Serif" w:cs="Times New Roman"/>
          <w:sz w:val="28"/>
          <w:szCs w:val="28"/>
        </w:rPr>
        <w:t>Исполнителями муниципальной программы являются отдел по делам молодежи, культуры и спорта администрации муниципального образования «</w:t>
      </w:r>
      <w:proofErr w:type="spellStart"/>
      <w:r w:rsidRPr="003D1716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3D1716">
        <w:rPr>
          <w:rFonts w:ascii="PT Astra Serif" w:hAnsi="PT Astra Serif" w:cs="Times New Roman"/>
          <w:sz w:val="28"/>
          <w:szCs w:val="28"/>
        </w:rPr>
        <w:t xml:space="preserve"> район», МБУК «Районный Дом культуры».</w:t>
      </w:r>
    </w:p>
    <w:p w:rsidR="003878D1" w:rsidRPr="003D1716" w:rsidRDefault="003878D1" w:rsidP="003878D1">
      <w:pPr>
        <w:shd w:val="clear" w:color="auto" w:fill="FFFFFF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D1716">
        <w:rPr>
          <w:rFonts w:ascii="PT Astra Serif" w:hAnsi="PT Astra Serif"/>
          <w:sz w:val="28"/>
          <w:szCs w:val="28"/>
        </w:rPr>
        <w:t>Соисполнители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3D1716">
        <w:rPr>
          <w:rFonts w:ascii="PT Astra Serif" w:hAnsi="PT Astra Serif"/>
          <w:sz w:val="28"/>
          <w:szCs w:val="28"/>
        </w:rPr>
        <w:t>- Муниципальное бюджетное учреждение дополнительного образования «Детско-юношеская спортивная школа муниципального образования «</w:t>
      </w:r>
      <w:proofErr w:type="spellStart"/>
      <w:r w:rsidRPr="003D171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D1716">
        <w:rPr>
          <w:rFonts w:ascii="PT Astra Serif" w:hAnsi="PT Astra Serif"/>
          <w:sz w:val="28"/>
          <w:szCs w:val="28"/>
        </w:rPr>
        <w:t xml:space="preserve"> район» Ульяновской области».</w:t>
      </w:r>
    </w:p>
    <w:p w:rsidR="003878D1" w:rsidRPr="0095396B" w:rsidRDefault="003878D1" w:rsidP="001E418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1E418B" w:rsidRDefault="001E418B" w:rsidP="00113C3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E418B" w:rsidRDefault="001E418B" w:rsidP="00113C3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E418B" w:rsidRDefault="001E418B" w:rsidP="00113C3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E418B" w:rsidRDefault="001E418B" w:rsidP="00113C3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91D7F" w:rsidRDefault="00991D7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991D7F" w:rsidRDefault="00991D7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991D7F" w:rsidRDefault="00991D7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991D7F" w:rsidRDefault="00991D7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991D7F" w:rsidRDefault="00991D7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991D7F" w:rsidRDefault="00991D7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991D7F" w:rsidRDefault="00991D7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991D7F" w:rsidRDefault="00991D7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991D7F" w:rsidRDefault="00991D7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991D7F" w:rsidRDefault="00991D7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991D7F" w:rsidRDefault="00991D7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991D7F" w:rsidRDefault="00991D7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991D7F" w:rsidRDefault="00991D7F" w:rsidP="001B095A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1B095A" w:rsidRDefault="001B095A" w:rsidP="001B095A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CF4263" w:rsidRPr="00CF4263" w:rsidRDefault="00CF4263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F4263">
        <w:rPr>
          <w:rFonts w:ascii="PT Astra Serif" w:hAnsi="PT Astra Serif"/>
          <w:b/>
          <w:sz w:val="28"/>
          <w:szCs w:val="28"/>
        </w:rPr>
        <w:t>Паспорт</w:t>
      </w:r>
    </w:p>
    <w:p w:rsidR="00CF4263" w:rsidRPr="00CF4263" w:rsidRDefault="000265F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</w:t>
      </w:r>
      <w:r w:rsidR="00CF4263" w:rsidRPr="00CF4263">
        <w:rPr>
          <w:rFonts w:ascii="PT Astra Serif" w:hAnsi="PT Astra Serif"/>
          <w:b/>
          <w:sz w:val="28"/>
          <w:szCs w:val="28"/>
        </w:rPr>
        <w:t xml:space="preserve"> Подпрограммы «Развитие молодежной политики на территории </w:t>
      </w:r>
      <w:proofErr w:type="spellStart"/>
      <w:r w:rsidR="00CF4263" w:rsidRPr="00CF4263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CF4263" w:rsidRPr="00CF4263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CF4263" w:rsidRPr="00CF4263" w:rsidRDefault="00CF4263" w:rsidP="00CF426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437"/>
      </w:tblGrid>
      <w:tr w:rsidR="00CF4263" w:rsidRPr="0081035C" w:rsidTr="00CF4263">
        <w:tc>
          <w:tcPr>
            <w:tcW w:w="5165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 xml:space="preserve">Наименование подпрограммы  </w:t>
            </w:r>
          </w:p>
        </w:tc>
        <w:tc>
          <w:tcPr>
            <w:tcW w:w="4437" w:type="dxa"/>
          </w:tcPr>
          <w:p w:rsidR="00CF4263" w:rsidRPr="00CF4263" w:rsidRDefault="00CF4263" w:rsidP="0071785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CF4263">
              <w:rPr>
                <w:rFonts w:ascii="PT Astra Serif" w:hAnsi="PT Astra Serif"/>
                <w:sz w:val="28"/>
                <w:szCs w:val="28"/>
              </w:rPr>
              <w:t xml:space="preserve">«Развитие молодежной политики на территории </w:t>
            </w:r>
            <w:proofErr w:type="spellStart"/>
            <w:r w:rsidRPr="00CF4263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Pr="00CF4263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области»</w:t>
            </w:r>
          </w:p>
        </w:tc>
      </w:tr>
      <w:tr w:rsidR="00CF4263" w:rsidRPr="0081035C" w:rsidTr="00CF4263">
        <w:trPr>
          <w:trHeight w:val="585"/>
        </w:trPr>
        <w:tc>
          <w:tcPr>
            <w:tcW w:w="5165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 xml:space="preserve">Заказчик подпрограммы </w:t>
            </w:r>
          </w:p>
        </w:tc>
        <w:tc>
          <w:tcPr>
            <w:tcW w:w="4437" w:type="dxa"/>
          </w:tcPr>
          <w:p w:rsidR="00CF4263" w:rsidRPr="00D0186F" w:rsidRDefault="00CF4263" w:rsidP="00CF426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D0186F">
              <w:rPr>
                <w:rFonts w:ascii="PT Astra Serif" w:hAnsi="PT Astra Serif" w:cs="Times New Roman"/>
                <w:sz w:val="28"/>
                <w:szCs w:val="28"/>
              </w:rPr>
              <w:t>Мелекесский</w:t>
            </w:r>
            <w:proofErr w:type="spellEnd"/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 район» Ульяновской области,</w:t>
            </w:r>
          </w:p>
          <w:p w:rsidR="00CF4263" w:rsidRPr="00D0186F" w:rsidRDefault="00CF4263" w:rsidP="00CF426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F4263" w:rsidRPr="0081035C" w:rsidRDefault="00CF4263" w:rsidP="00CF426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Заместитель</w:t>
            </w:r>
            <w:r w:rsidR="00A233A6">
              <w:rPr>
                <w:rFonts w:ascii="PT Astra Serif" w:hAnsi="PT Astra Serif" w:cs="Times New Roman"/>
                <w:sz w:val="28"/>
                <w:szCs w:val="28"/>
              </w:rPr>
              <w:t xml:space="preserve"> Г</w:t>
            </w:r>
            <w:r w:rsidRPr="00D0186F">
              <w:rPr>
                <w:rFonts w:ascii="PT Astra Serif" w:hAnsi="PT Astra Serif" w:cs="Times New Roman"/>
                <w:sz w:val="28"/>
                <w:szCs w:val="28"/>
              </w:rPr>
              <w:t>лавы администрации по социальным вопросам</w:t>
            </w:r>
          </w:p>
        </w:tc>
      </w:tr>
      <w:tr w:rsidR="00CF4263" w:rsidRPr="0081035C" w:rsidTr="00CF4263">
        <w:tc>
          <w:tcPr>
            <w:tcW w:w="5165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Соисполнители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035C">
              <w:rPr>
                <w:rFonts w:ascii="PT Astra Serif" w:hAnsi="PT Astra Serif"/>
                <w:sz w:val="28"/>
                <w:szCs w:val="28"/>
              </w:rPr>
              <w:t>подпрограммы</w:t>
            </w:r>
          </w:p>
        </w:tc>
        <w:tc>
          <w:tcPr>
            <w:tcW w:w="4437" w:type="dxa"/>
          </w:tcPr>
          <w:p w:rsidR="00CF4263" w:rsidRPr="00D0186F" w:rsidRDefault="00CF4263" w:rsidP="00CF426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Отдел по делам молодежи, культуры и спорта администрации муниципального образования «</w:t>
            </w:r>
            <w:proofErr w:type="spellStart"/>
            <w:r w:rsidRPr="00D0186F">
              <w:rPr>
                <w:rFonts w:ascii="PT Astra Serif" w:hAnsi="PT Astra Serif" w:cs="Times New Roman"/>
                <w:sz w:val="28"/>
                <w:szCs w:val="28"/>
              </w:rPr>
              <w:t>Мелекесский</w:t>
            </w:r>
            <w:proofErr w:type="spellEnd"/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 район»,</w:t>
            </w:r>
          </w:p>
          <w:p w:rsidR="00CF4263" w:rsidRPr="00D0186F" w:rsidRDefault="00CF4263" w:rsidP="00CF426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4263" w:rsidRPr="00D0186F" w:rsidRDefault="00CF4263" w:rsidP="00CF426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Муниципальное бюджетное учреждение культуры «Районный Дом культуры».</w:t>
            </w:r>
          </w:p>
          <w:p w:rsidR="00CF4263" w:rsidRPr="0081035C" w:rsidRDefault="00CF4263" w:rsidP="0071785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F4263" w:rsidRPr="0081035C" w:rsidTr="00CF4263">
        <w:tc>
          <w:tcPr>
            <w:tcW w:w="5165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Проекты, реализуемые в составе  подпрограммы</w:t>
            </w:r>
          </w:p>
        </w:tc>
        <w:tc>
          <w:tcPr>
            <w:tcW w:w="4437" w:type="dxa"/>
          </w:tcPr>
          <w:p w:rsidR="00CF4263" w:rsidRPr="0081035C" w:rsidRDefault="00BF4FFB" w:rsidP="00B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предусмотрены </w:t>
            </w:r>
          </w:p>
        </w:tc>
      </w:tr>
      <w:tr w:rsidR="00CF4263" w:rsidRPr="0081035C" w:rsidTr="00CF4263">
        <w:tc>
          <w:tcPr>
            <w:tcW w:w="5165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Цели и задачи</w:t>
            </w:r>
            <w:r w:rsidRPr="0081035C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437" w:type="dxa"/>
          </w:tcPr>
          <w:p w:rsidR="00CF4263" w:rsidRPr="00D0186F" w:rsidRDefault="00CF4263" w:rsidP="00CF426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1.Создание возможностей для успешной социализации, самореализации молодежи; </w:t>
            </w:r>
          </w:p>
          <w:p w:rsidR="00CF4263" w:rsidRPr="00D0186F" w:rsidRDefault="00CF4263" w:rsidP="00CF426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Задачи муниципальной программы: </w:t>
            </w:r>
          </w:p>
          <w:p w:rsidR="00CF4263" w:rsidRPr="00D0186F" w:rsidRDefault="00CF4263" w:rsidP="00CF426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1.Вовлечение молодежи в активную общественную жизнь;</w:t>
            </w:r>
          </w:p>
          <w:p w:rsidR="00CF4263" w:rsidRPr="0081035C" w:rsidRDefault="00CF4263" w:rsidP="00A233A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F4263" w:rsidRPr="0081035C" w:rsidTr="00CF4263">
        <w:tc>
          <w:tcPr>
            <w:tcW w:w="5165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Целевые индикаторы  подпрограммы</w:t>
            </w:r>
          </w:p>
        </w:tc>
        <w:tc>
          <w:tcPr>
            <w:tcW w:w="4437" w:type="dxa"/>
          </w:tcPr>
          <w:p w:rsidR="00A233A6" w:rsidRPr="00AA5F11" w:rsidRDefault="00BF4FFB" w:rsidP="00A233A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Не предусмотрены 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4263" w:rsidRPr="0081035C" w:rsidRDefault="00CF4263" w:rsidP="0071785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F4263" w:rsidRPr="0081035C" w:rsidTr="00CF4263">
        <w:tc>
          <w:tcPr>
            <w:tcW w:w="5165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437" w:type="dxa"/>
          </w:tcPr>
          <w:p w:rsidR="00CF4263" w:rsidRPr="0081035C" w:rsidRDefault="004716CF" w:rsidP="0071785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подпрограммы</w:t>
            </w:r>
            <w:r w:rsidR="00CF4263" w:rsidRPr="003323DE">
              <w:rPr>
                <w:rFonts w:ascii="PT Astra Serif" w:hAnsi="PT Astra Serif" w:cs="Times New Roman"/>
                <w:sz w:val="28"/>
                <w:szCs w:val="28"/>
              </w:rPr>
              <w:t xml:space="preserve"> предусматривается в течение 2</w:t>
            </w:r>
            <w:r w:rsidR="00CF4263">
              <w:rPr>
                <w:rFonts w:ascii="PT Astra Serif" w:hAnsi="PT Astra Serif" w:cs="Times New Roman"/>
                <w:sz w:val="28"/>
                <w:szCs w:val="28"/>
              </w:rPr>
              <w:t>023</w:t>
            </w:r>
            <w:r w:rsidR="00CF4263" w:rsidRPr="003323DE">
              <w:rPr>
                <w:rFonts w:ascii="PT Astra Serif" w:hAnsi="PT Astra Serif" w:cs="Times New Roman"/>
                <w:sz w:val="28"/>
                <w:szCs w:val="28"/>
              </w:rPr>
              <w:t xml:space="preserve"> - 202</w:t>
            </w:r>
            <w:r w:rsidR="00CF4263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CF4263" w:rsidRPr="003323DE">
              <w:rPr>
                <w:rFonts w:ascii="PT Astra Serif" w:hAnsi="PT Astra Serif" w:cs="Times New Roman"/>
                <w:sz w:val="28"/>
                <w:szCs w:val="28"/>
              </w:rPr>
              <w:t xml:space="preserve"> годов</w:t>
            </w:r>
            <w:r w:rsidR="00CF4263">
              <w:rPr>
                <w:rFonts w:ascii="PT Astra Serif" w:hAnsi="PT Astra Serif" w:cs="Times New Roman"/>
                <w:sz w:val="28"/>
                <w:szCs w:val="28"/>
              </w:rPr>
              <w:t xml:space="preserve"> без разбивки на этапы</w:t>
            </w:r>
          </w:p>
        </w:tc>
      </w:tr>
      <w:tr w:rsidR="00CF4263" w:rsidRPr="0081035C" w:rsidTr="00CF4263">
        <w:tc>
          <w:tcPr>
            <w:tcW w:w="5165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Ресурсное обеспечение  подпрограммы с разбивкой по  источникам финансового обеспечения и годам реализации</w:t>
            </w:r>
          </w:p>
        </w:tc>
        <w:tc>
          <w:tcPr>
            <w:tcW w:w="4437" w:type="dxa"/>
          </w:tcPr>
          <w:p w:rsidR="00465D0E" w:rsidRPr="00ED3DE0" w:rsidRDefault="00465D0E" w:rsidP="00465D0E">
            <w:pPr>
              <w:snapToGrid w:val="0"/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</w:rPr>
            </w:pPr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Источником финансового обеспечения муниципальной </w:t>
            </w:r>
            <w:r w:rsidR="003E3D4F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под</w:t>
            </w:r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программы являются </w:t>
            </w:r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lastRenderedPageBreak/>
              <w:t>бюджетные ассигнования муниципального образования «</w:t>
            </w:r>
            <w:proofErr w:type="spellStart"/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Мелекесский</w:t>
            </w:r>
            <w:proofErr w:type="spellEnd"/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район» Ульяновской о</w:t>
            </w:r>
            <w:r w:rsidR="00481006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бласти (далее – местный бюджет) </w:t>
            </w:r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Общий объем бюджетных ассигнований </w:t>
            </w:r>
            <w:r w:rsidRPr="002C74B9">
              <w:rPr>
                <w:rFonts w:ascii="PT Astra Serif" w:hAnsi="PT Astra Serif"/>
                <w:iCs/>
                <w:sz w:val="28"/>
                <w:szCs w:val="28"/>
              </w:rPr>
              <w:t xml:space="preserve">на финансовое обеспечение муниципальной </w:t>
            </w:r>
            <w:r w:rsidR="00292354">
              <w:rPr>
                <w:rFonts w:ascii="PT Astra Serif" w:hAnsi="PT Astra Serif"/>
                <w:iCs/>
                <w:sz w:val="28"/>
                <w:szCs w:val="28"/>
              </w:rPr>
              <w:t>под</w:t>
            </w:r>
            <w:r w:rsidRPr="002C74B9">
              <w:rPr>
                <w:rFonts w:ascii="PT Astra Serif" w:hAnsi="PT Astra Serif"/>
                <w:iCs/>
                <w:sz w:val="28"/>
                <w:szCs w:val="28"/>
              </w:rPr>
              <w:t>программы в 2023-2027 годах составляет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525,00000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Pr="002C74B9">
              <w:rPr>
                <w:rFonts w:ascii="PT Astra Serif" w:hAnsi="PT Astra Serif"/>
                <w:iCs/>
                <w:sz w:val="28"/>
                <w:szCs w:val="28"/>
              </w:rPr>
              <w:t>тыс. руб., в том числе по годам: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–105,00000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105,00000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105,00000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105,00000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105,00000 тыс. руб. 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4263" w:rsidRDefault="00CF4263" w:rsidP="00CF4263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 xml:space="preserve">Распределение по мероприятиям </w:t>
            </w:r>
            <w:r w:rsidR="00AA5F11">
              <w:rPr>
                <w:rFonts w:ascii="PT Astra Serif" w:hAnsi="PT Astra Serif"/>
                <w:sz w:val="28"/>
                <w:szCs w:val="24"/>
              </w:rPr>
              <w:t>в соответствии с приложением № 2</w:t>
            </w:r>
            <w:r>
              <w:rPr>
                <w:rFonts w:ascii="PT Astra Serif" w:hAnsi="PT Astra Serif"/>
                <w:sz w:val="28"/>
                <w:szCs w:val="24"/>
              </w:rPr>
              <w:t xml:space="preserve"> к муниципальной программе</w:t>
            </w:r>
          </w:p>
          <w:p w:rsidR="00CF4263" w:rsidRPr="0081035C" w:rsidRDefault="00CF4263" w:rsidP="0071785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F4263" w:rsidRPr="0081035C" w:rsidTr="00CF4263">
        <w:tc>
          <w:tcPr>
            <w:tcW w:w="5165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lastRenderedPageBreak/>
              <w:t>Ресурсное обеспечение проектов, реализуемых в составе  подпрограммы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035C">
              <w:rPr>
                <w:rFonts w:ascii="PT Astra Serif" w:hAnsi="PT Astra Serif"/>
                <w:sz w:val="28"/>
                <w:szCs w:val="28"/>
              </w:rPr>
              <w:t>с разбивкой по  источникам финансового обеспечения и годам реализации</w:t>
            </w:r>
          </w:p>
        </w:tc>
        <w:tc>
          <w:tcPr>
            <w:tcW w:w="4437" w:type="dxa"/>
          </w:tcPr>
          <w:p w:rsidR="00CF4263" w:rsidRPr="0081035C" w:rsidRDefault="00CF4263" w:rsidP="0071785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Не предусмотрено</w:t>
            </w:r>
          </w:p>
        </w:tc>
      </w:tr>
    </w:tbl>
    <w:p w:rsidR="00B0782E" w:rsidRDefault="00B0782E" w:rsidP="00C41F18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1B095A" w:rsidRDefault="001B095A" w:rsidP="00D81674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BF4FFB" w:rsidRDefault="00BF4FF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17E45" w:rsidRDefault="00D81674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A0EC6">
        <w:rPr>
          <w:rFonts w:ascii="PT Astra Serif" w:hAnsi="PT Astra Serif" w:cs="Times New Roman"/>
          <w:b/>
          <w:sz w:val="28"/>
          <w:szCs w:val="28"/>
        </w:rPr>
        <w:t>Введение</w:t>
      </w:r>
    </w:p>
    <w:p w:rsidR="00EC26DB" w:rsidRPr="00EC26DB" w:rsidRDefault="00EC26DB" w:rsidP="00EC26DB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17E45" w:rsidRPr="004B335F" w:rsidRDefault="00C17E45" w:rsidP="00C17E4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 xml:space="preserve">В </w:t>
      </w:r>
      <w:r>
        <w:rPr>
          <w:rFonts w:ascii="PT Astra Serif" w:hAnsi="PT Astra Serif" w:cs="Times New Roman"/>
          <w:sz w:val="28"/>
          <w:szCs w:val="28"/>
        </w:rPr>
        <w:t>подпро</w:t>
      </w:r>
      <w:r w:rsidRPr="004B335F">
        <w:rPr>
          <w:rFonts w:ascii="PT Astra Serif" w:hAnsi="PT Astra Serif" w:cs="Times New Roman"/>
          <w:sz w:val="28"/>
          <w:szCs w:val="28"/>
        </w:rPr>
        <w:t xml:space="preserve">грамме «Развитие молодежной политики на территории </w:t>
      </w:r>
      <w:proofErr w:type="spellStart"/>
      <w:r w:rsidRPr="004B335F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</w:t>
      </w:r>
      <w:r w:rsidRPr="004B335F">
        <w:rPr>
          <w:rFonts w:ascii="PT Astra Serif" w:hAnsi="PT Astra Serif" w:cs="Times New Roman"/>
          <w:sz w:val="28"/>
          <w:szCs w:val="28"/>
        </w:rPr>
        <w:t xml:space="preserve"> Ульяновской области» предусмотрен комплекс мер по гражданскому образованию, патриотическому воспитанию, формированию толерантности, поддержке молодежных инициатив, развитию волонтерского движения, включение молодежи в социальную практику, инициативной и талантливой молодежи.</w:t>
      </w:r>
    </w:p>
    <w:p w:rsidR="00C17E45" w:rsidRPr="004B335F" w:rsidRDefault="00C17E45" w:rsidP="00C17E4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 xml:space="preserve">Устойчивое развитие </w:t>
      </w:r>
      <w:proofErr w:type="spellStart"/>
      <w:r w:rsidRPr="004B335F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4B335F">
        <w:rPr>
          <w:rFonts w:ascii="PT Astra Serif" w:hAnsi="PT Astra Serif" w:cs="Times New Roman"/>
          <w:sz w:val="28"/>
          <w:szCs w:val="28"/>
        </w:rPr>
        <w:t xml:space="preserve"> района предусматривает эффективную деятельность в сфере молодежной политики, реализуемое на основе активного взаимодействия с институтами гражданского общества, общественными объединениями, молодежными организациями.</w:t>
      </w:r>
    </w:p>
    <w:p w:rsidR="00C17E45" w:rsidRPr="004B335F" w:rsidRDefault="00C17E45" w:rsidP="00C17E4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>В муниципальной программе в качестве проблем рассматриваются:</w:t>
      </w:r>
    </w:p>
    <w:p w:rsidR="00C17E45" w:rsidRPr="004B335F" w:rsidRDefault="00C17E45" w:rsidP="00C17E4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>- несоответствие жизненных установок, ценностей и моделей поведения молодых людей потребностям страны;</w:t>
      </w:r>
    </w:p>
    <w:p w:rsidR="00C17E45" w:rsidRPr="004B335F" w:rsidRDefault="00C17E45" w:rsidP="00C17E4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>- отсутствие комплексной системы выявления и продвижения инициативной и талантливой молодежи;</w:t>
      </w:r>
    </w:p>
    <w:p w:rsidR="00C17E45" w:rsidRPr="004B335F" w:rsidRDefault="00C17E45" w:rsidP="00C17E4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>- отсутствие у молодежи интереса к участию в общественно-политической жизни общества;</w:t>
      </w:r>
    </w:p>
    <w:p w:rsidR="00C17E45" w:rsidRPr="004B335F" w:rsidRDefault="00C17E45" w:rsidP="00C17E4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>- социальная изолированность молодых людей, находящихся в трудной жизненной ситуации, вовлечение в трудовую деятельность;</w:t>
      </w:r>
    </w:p>
    <w:p w:rsidR="00C17E45" w:rsidRPr="004B335F" w:rsidRDefault="00C17E45" w:rsidP="00C17E4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>- отсутствие знаний о других народах, культуре и религиях, наличие негативных этнических и религиозных стереотипов;</w:t>
      </w:r>
    </w:p>
    <w:p w:rsidR="00C17E45" w:rsidRPr="004B335F" w:rsidRDefault="00C17E45" w:rsidP="00C17E4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>Перечисленные проблемы требуют системного решения, так как проявляются во всех сферах жизнедеятельности молодежи.</w:t>
      </w:r>
    </w:p>
    <w:p w:rsidR="00C17E45" w:rsidRPr="004B335F" w:rsidRDefault="00C17E45" w:rsidP="00C17E4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>Вместе с тем молодежь обладает значительным потенциалом - мобильностью, инициативностью, способностью противодействовать негативным вызовам.</w:t>
      </w:r>
    </w:p>
    <w:p w:rsidR="00C17E45" w:rsidRPr="004B335F" w:rsidRDefault="00C17E45" w:rsidP="00C17E4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>Достижение цели и решение задач муниципальной программы осуществляется путем выполнения следующих мероприятий:</w:t>
      </w:r>
    </w:p>
    <w:p w:rsidR="00C17E45" w:rsidRPr="004B335F" w:rsidRDefault="00C17E45" w:rsidP="00C17E4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>-  мероприятия в рамках патриотического воспитания;</w:t>
      </w:r>
    </w:p>
    <w:p w:rsidR="00C17E45" w:rsidRPr="004B335F" w:rsidRDefault="00C17E45" w:rsidP="00C17E4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>- мероприятия, направленные на профилактику ассоциативных явлений среди молодежи;</w:t>
      </w:r>
    </w:p>
    <w:p w:rsidR="00C17E45" w:rsidRPr="004B335F" w:rsidRDefault="00C17E45" w:rsidP="00C17E4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>- мероприятия, направленные на гражданско-духовное воспитание молодежи;</w:t>
      </w:r>
    </w:p>
    <w:p w:rsidR="00C17E45" w:rsidRDefault="00C17E45" w:rsidP="00C17E4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B335F">
        <w:rPr>
          <w:rFonts w:ascii="PT Astra Serif" w:hAnsi="PT Astra Serif" w:cs="Times New Roman"/>
          <w:sz w:val="28"/>
          <w:szCs w:val="28"/>
        </w:rPr>
        <w:t xml:space="preserve">- мероприятия, направленные на развитие молодежного </w:t>
      </w:r>
      <w:proofErr w:type="spellStart"/>
      <w:r w:rsidRPr="004B335F">
        <w:rPr>
          <w:rFonts w:ascii="PT Astra Serif" w:hAnsi="PT Astra Serif" w:cs="Times New Roman"/>
          <w:sz w:val="28"/>
          <w:szCs w:val="28"/>
        </w:rPr>
        <w:t>волонтерства</w:t>
      </w:r>
      <w:proofErr w:type="spellEnd"/>
      <w:r w:rsidRPr="004B335F">
        <w:rPr>
          <w:rFonts w:ascii="PT Astra Serif" w:hAnsi="PT Astra Serif" w:cs="Times New Roman"/>
          <w:sz w:val="28"/>
          <w:szCs w:val="28"/>
        </w:rPr>
        <w:t xml:space="preserve"> и Совета по реализации молодежной политики.</w:t>
      </w:r>
    </w:p>
    <w:p w:rsidR="006615C6" w:rsidRPr="004B335F" w:rsidRDefault="006615C6" w:rsidP="00C17E4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C17E45" w:rsidRDefault="00C17E45" w:rsidP="00C17E45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1716">
        <w:rPr>
          <w:rFonts w:ascii="PT Astra Serif" w:hAnsi="PT Astra Serif" w:cs="Times New Roman"/>
          <w:b/>
          <w:sz w:val="28"/>
          <w:szCs w:val="28"/>
        </w:rPr>
        <w:t xml:space="preserve"> Организация управления реализацией </w:t>
      </w:r>
      <w:r w:rsidR="006615C6">
        <w:rPr>
          <w:rFonts w:ascii="PT Astra Serif" w:hAnsi="PT Astra Serif" w:cs="Times New Roman"/>
          <w:b/>
          <w:sz w:val="28"/>
          <w:szCs w:val="28"/>
        </w:rPr>
        <w:t>подпро</w:t>
      </w:r>
      <w:r w:rsidRPr="003D1716">
        <w:rPr>
          <w:rFonts w:ascii="PT Astra Serif" w:hAnsi="PT Astra Serif" w:cs="Times New Roman"/>
          <w:b/>
          <w:sz w:val="28"/>
          <w:szCs w:val="28"/>
        </w:rPr>
        <w:t>граммы.</w:t>
      </w:r>
    </w:p>
    <w:p w:rsidR="00C17E45" w:rsidRPr="003D1716" w:rsidRDefault="00C17E45" w:rsidP="00C17E45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17E45" w:rsidRPr="003D1716" w:rsidRDefault="00EC26DB" w:rsidP="00C17E4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Заказчиком подпро</w:t>
      </w:r>
      <w:r w:rsidR="00C17E45" w:rsidRPr="003D1716">
        <w:rPr>
          <w:rFonts w:ascii="PT Astra Serif" w:hAnsi="PT Astra Serif" w:cs="Times New Roman"/>
          <w:sz w:val="28"/>
          <w:szCs w:val="28"/>
        </w:rPr>
        <w:t>граммы является администрация муниципального образования «</w:t>
      </w:r>
      <w:proofErr w:type="spellStart"/>
      <w:r w:rsidR="00C17E45" w:rsidRPr="003D1716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C17E45" w:rsidRPr="003D1716">
        <w:rPr>
          <w:rFonts w:ascii="PT Astra Serif" w:hAnsi="PT Astra Serif" w:cs="Times New Roman"/>
          <w:sz w:val="28"/>
          <w:szCs w:val="28"/>
        </w:rPr>
        <w:t xml:space="preserve"> район» Ульяновской области, которая осуществляет полномочия главного распорядителя средств местного бюджета и контроля результатов ее реализации. Заказчик-координатор отдел по делам молодежи, культуры и спорта администрации муниципального образования «</w:t>
      </w:r>
      <w:proofErr w:type="spellStart"/>
      <w:r w:rsidR="00C17E45" w:rsidRPr="003D1716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C17E45" w:rsidRPr="003D1716">
        <w:rPr>
          <w:rFonts w:ascii="PT Astra Serif" w:hAnsi="PT Astra Serif" w:cs="Times New Roman"/>
          <w:sz w:val="28"/>
          <w:szCs w:val="28"/>
        </w:rPr>
        <w:t xml:space="preserve"> район».</w:t>
      </w:r>
    </w:p>
    <w:p w:rsidR="00C17E45" w:rsidRPr="003D1716" w:rsidRDefault="00EC26DB" w:rsidP="00C17E4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Управление подпрограммой</w:t>
      </w:r>
      <w:r w:rsidR="00C17E45" w:rsidRPr="003D1716">
        <w:rPr>
          <w:rFonts w:ascii="PT Astra Serif" w:hAnsi="PT Astra Serif" w:cs="Times New Roman"/>
          <w:sz w:val="28"/>
          <w:szCs w:val="28"/>
        </w:rPr>
        <w:t xml:space="preserve"> осуществляется заместителем</w:t>
      </w:r>
      <w:r w:rsidR="006F5D5A">
        <w:rPr>
          <w:rFonts w:ascii="PT Astra Serif" w:hAnsi="PT Astra Serif" w:cs="Times New Roman"/>
          <w:sz w:val="28"/>
          <w:szCs w:val="28"/>
        </w:rPr>
        <w:t xml:space="preserve"> Главы </w:t>
      </w:r>
      <w:r w:rsidR="006F5D5A">
        <w:rPr>
          <w:rFonts w:ascii="PT Astra Serif" w:hAnsi="PT Astra Serif" w:cs="Times New Roman"/>
          <w:sz w:val="28"/>
          <w:szCs w:val="28"/>
        </w:rPr>
        <w:lastRenderedPageBreak/>
        <w:t xml:space="preserve">администрации </w:t>
      </w:r>
      <w:r w:rsidR="006F5D5A" w:rsidRPr="003D1716">
        <w:rPr>
          <w:rFonts w:ascii="PT Astra Serif" w:hAnsi="PT Astra Serif" w:cs="Times New Roman"/>
          <w:sz w:val="28"/>
          <w:szCs w:val="28"/>
        </w:rPr>
        <w:t>МО «</w:t>
      </w:r>
      <w:proofErr w:type="spellStart"/>
      <w:r w:rsidR="006F5D5A" w:rsidRPr="003D1716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6F5D5A" w:rsidRPr="003D1716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C17E45" w:rsidRPr="003D1716">
        <w:rPr>
          <w:rFonts w:ascii="PT Astra Serif" w:hAnsi="PT Astra Serif" w:cs="Times New Roman"/>
          <w:sz w:val="28"/>
          <w:szCs w:val="28"/>
        </w:rPr>
        <w:t xml:space="preserve"> по социальным вопросам, согласно плану мероприятий, отраженных в приложении № 2 к муниципальной программе. </w:t>
      </w:r>
    </w:p>
    <w:p w:rsidR="00C17E45" w:rsidRPr="003D1716" w:rsidRDefault="00C17E45" w:rsidP="00C17E45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3D1716">
        <w:rPr>
          <w:rFonts w:ascii="PT Astra Serif" w:hAnsi="PT Astra Serif" w:cs="Times New Roman"/>
          <w:sz w:val="28"/>
          <w:szCs w:val="28"/>
        </w:rPr>
        <w:t>Испол</w:t>
      </w:r>
      <w:r w:rsidR="00AD74F0">
        <w:rPr>
          <w:rFonts w:ascii="PT Astra Serif" w:hAnsi="PT Astra Serif" w:cs="Times New Roman"/>
          <w:sz w:val="28"/>
          <w:szCs w:val="28"/>
        </w:rPr>
        <w:t xml:space="preserve">нителями муниципальной подпрограммы </w:t>
      </w:r>
      <w:r w:rsidRPr="003D1716">
        <w:rPr>
          <w:rFonts w:ascii="PT Astra Serif" w:hAnsi="PT Astra Serif" w:cs="Times New Roman"/>
          <w:sz w:val="28"/>
          <w:szCs w:val="28"/>
        </w:rPr>
        <w:t xml:space="preserve"> являются отдел по делам молодежи, культуры и спорта администрации муниципального образования «</w:t>
      </w:r>
      <w:proofErr w:type="spellStart"/>
      <w:r w:rsidRPr="003D1716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3D1716">
        <w:rPr>
          <w:rFonts w:ascii="PT Astra Serif" w:hAnsi="PT Astra Serif" w:cs="Times New Roman"/>
          <w:sz w:val="28"/>
          <w:szCs w:val="28"/>
        </w:rPr>
        <w:t xml:space="preserve"> район», МБУК «Районный Дом культуры».</w:t>
      </w: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878D1" w:rsidRDefault="003878D1" w:rsidP="006615C6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6615C6" w:rsidRDefault="006615C6" w:rsidP="006615C6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3878D1" w:rsidRDefault="003878D1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265FF" w:rsidRDefault="000265F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265FF" w:rsidRDefault="000265F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F4263" w:rsidRPr="00CF4263" w:rsidRDefault="00CF4263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F4263">
        <w:rPr>
          <w:rFonts w:ascii="PT Astra Serif" w:hAnsi="PT Astra Serif"/>
          <w:b/>
          <w:sz w:val="28"/>
          <w:szCs w:val="28"/>
        </w:rPr>
        <w:t>Паспорт</w:t>
      </w:r>
    </w:p>
    <w:p w:rsidR="00CF4263" w:rsidRPr="00CF4263" w:rsidRDefault="000265FF" w:rsidP="00CF426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</w:t>
      </w:r>
      <w:r w:rsidR="00CF4263" w:rsidRPr="00CF4263">
        <w:rPr>
          <w:rFonts w:ascii="PT Astra Serif" w:hAnsi="PT Astra Serif"/>
          <w:b/>
          <w:sz w:val="28"/>
          <w:szCs w:val="28"/>
        </w:rPr>
        <w:t xml:space="preserve"> Подпрограммы </w:t>
      </w:r>
      <w:r w:rsidR="00CF4263" w:rsidRPr="00CF4263">
        <w:rPr>
          <w:rFonts w:ascii="PT Astra Serif" w:hAnsi="PT Astra Serif" w:cs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="00CF4263" w:rsidRPr="00CF4263">
        <w:rPr>
          <w:rFonts w:ascii="PT Astra Serif" w:hAnsi="PT Astra Serif" w:cs="Times New Roman"/>
          <w:b/>
          <w:sz w:val="28"/>
          <w:szCs w:val="28"/>
        </w:rPr>
        <w:t>Мелекесского</w:t>
      </w:r>
      <w:proofErr w:type="spellEnd"/>
      <w:r w:rsidR="00CF4263" w:rsidRPr="00CF4263">
        <w:rPr>
          <w:rFonts w:ascii="PT Astra Serif" w:hAnsi="PT Astra Serif" w:cs="Times New Roman"/>
          <w:b/>
          <w:sz w:val="28"/>
          <w:szCs w:val="28"/>
        </w:rPr>
        <w:t xml:space="preserve"> района Ульяновской области»</w:t>
      </w:r>
      <w:r w:rsidR="00CF4263" w:rsidRPr="00CF4263">
        <w:rPr>
          <w:rFonts w:ascii="PT Astra Serif" w:hAnsi="PT Astra Serif"/>
          <w:b/>
          <w:sz w:val="28"/>
          <w:szCs w:val="28"/>
        </w:rPr>
        <w:t xml:space="preserve"> </w:t>
      </w:r>
    </w:p>
    <w:p w:rsidR="00CF4263" w:rsidRPr="00CF4263" w:rsidRDefault="00CF4263" w:rsidP="00CF426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4720"/>
      </w:tblGrid>
      <w:tr w:rsidR="00CF4263" w:rsidRPr="0081035C" w:rsidTr="00CF4263">
        <w:tc>
          <w:tcPr>
            <w:tcW w:w="4882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 xml:space="preserve">Наименование подпрограммы  </w:t>
            </w:r>
          </w:p>
        </w:tc>
        <w:tc>
          <w:tcPr>
            <w:tcW w:w="4720" w:type="dxa"/>
          </w:tcPr>
          <w:p w:rsidR="00CF4263" w:rsidRPr="00CF4263" w:rsidRDefault="00CF4263" w:rsidP="0071785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CF4263">
              <w:rPr>
                <w:rFonts w:ascii="PT Astra Serif" w:hAnsi="PT Astra Serif" w:cs="Times New Roman"/>
                <w:sz w:val="28"/>
                <w:szCs w:val="28"/>
              </w:rPr>
              <w:t xml:space="preserve">«Развитие физической культуры и спорта на территории </w:t>
            </w:r>
            <w:proofErr w:type="spellStart"/>
            <w:r w:rsidRPr="00CF4263">
              <w:rPr>
                <w:rFonts w:ascii="PT Astra Serif" w:hAnsi="PT Astra Serif" w:cs="Times New Roman"/>
                <w:sz w:val="28"/>
                <w:szCs w:val="28"/>
              </w:rPr>
              <w:t>Мелекесского</w:t>
            </w:r>
            <w:proofErr w:type="spellEnd"/>
            <w:r w:rsidRPr="00CF4263">
              <w:rPr>
                <w:rFonts w:ascii="PT Astra Serif" w:hAnsi="PT Astra Serif" w:cs="Times New Roman"/>
                <w:sz w:val="28"/>
                <w:szCs w:val="28"/>
              </w:rPr>
              <w:t xml:space="preserve"> района Ульяновской области»</w:t>
            </w:r>
          </w:p>
        </w:tc>
      </w:tr>
      <w:tr w:rsidR="00CF4263" w:rsidRPr="0081035C" w:rsidTr="00CF4263">
        <w:trPr>
          <w:trHeight w:val="585"/>
        </w:trPr>
        <w:tc>
          <w:tcPr>
            <w:tcW w:w="4882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 xml:space="preserve">Заказчик подпрограммы </w:t>
            </w:r>
          </w:p>
        </w:tc>
        <w:tc>
          <w:tcPr>
            <w:tcW w:w="4720" w:type="dxa"/>
          </w:tcPr>
          <w:p w:rsidR="00CF4263" w:rsidRPr="00D0186F" w:rsidRDefault="00CF4263" w:rsidP="00CF426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D0186F">
              <w:rPr>
                <w:rFonts w:ascii="PT Astra Serif" w:hAnsi="PT Astra Serif" w:cs="Times New Roman"/>
                <w:sz w:val="28"/>
                <w:szCs w:val="28"/>
              </w:rPr>
              <w:t>Мелекесский</w:t>
            </w:r>
            <w:proofErr w:type="spellEnd"/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 район» Ульяновской области,</w:t>
            </w:r>
          </w:p>
          <w:p w:rsidR="00CF4263" w:rsidRPr="00D0186F" w:rsidRDefault="00CF4263" w:rsidP="00CF4263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F4263" w:rsidRPr="0081035C" w:rsidRDefault="00DF040C" w:rsidP="00CF426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Г</w:t>
            </w:r>
            <w:r w:rsidR="00CF4263" w:rsidRPr="00D0186F">
              <w:rPr>
                <w:rFonts w:ascii="PT Astra Serif" w:hAnsi="PT Astra Serif" w:cs="Times New Roman"/>
                <w:sz w:val="28"/>
                <w:szCs w:val="28"/>
              </w:rPr>
              <w:t>лавы администрации по социальным вопросам</w:t>
            </w:r>
          </w:p>
        </w:tc>
      </w:tr>
      <w:tr w:rsidR="00CF4263" w:rsidRPr="0081035C" w:rsidTr="00CF4263">
        <w:tc>
          <w:tcPr>
            <w:tcW w:w="4882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Соисполнители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035C">
              <w:rPr>
                <w:rFonts w:ascii="PT Astra Serif" w:hAnsi="PT Astra Serif"/>
                <w:sz w:val="28"/>
                <w:szCs w:val="28"/>
              </w:rPr>
              <w:t>подпрограммы</w:t>
            </w:r>
          </w:p>
        </w:tc>
        <w:tc>
          <w:tcPr>
            <w:tcW w:w="4720" w:type="dxa"/>
          </w:tcPr>
          <w:p w:rsidR="00CF4263" w:rsidRPr="00D0186F" w:rsidRDefault="00CF4263" w:rsidP="00CF426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Отдел по делам молодежи, культуры и спорта администрации муниципального образования «</w:t>
            </w:r>
            <w:proofErr w:type="spellStart"/>
            <w:r w:rsidRPr="00D0186F">
              <w:rPr>
                <w:rFonts w:ascii="PT Astra Serif" w:hAnsi="PT Astra Serif" w:cs="Times New Roman"/>
                <w:sz w:val="28"/>
                <w:szCs w:val="28"/>
              </w:rPr>
              <w:t>Мелекесский</w:t>
            </w:r>
            <w:proofErr w:type="spellEnd"/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 район»,</w:t>
            </w:r>
          </w:p>
          <w:p w:rsidR="00CF4263" w:rsidRPr="00D0186F" w:rsidRDefault="00CF4263" w:rsidP="00CF426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4263" w:rsidRPr="00D0186F" w:rsidRDefault="00CF4263" w:rsidP="00CF426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Муниципальное бюджетное учреждение культуры «Районный Дом культуры».</w:t>
            </w:r>
          </w:p>
          <w:p w:rsidR="00CF4263" w:rsidRPr="0081035C" w:rsidRDefault="00CF4263" w:rsidP="0071785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F4263" w:rsidRPr="0081035C" w:rsidTr="00CF4263">
        <w:tc>
          <w:tcPr>
            <w:tcW w:w="4882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Проекты, реализуемые в составе  подпрограммы</w:t>
            </w:r>
          </w:p>
        </w:tc>
        <w:tc>
          <w:tcPr>
            <w:tcW w:w="4720" w:type="dxa"/>
          </w:tcPr>
          <w:p w:rsidR="00CF4263" w:rsidRPr="00D0186F" w:rsidRDefault="00CF4263" w:rsidP="00CF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0186F">
              <w:rPr>
                <w:rFonts w:ascii="PT Astra Serif" w:hAnsi="PT Astra Serif"/>
                <w:sz w:val="28"/>
                <w:szCs w:val="28"/>
              </w:rPr>
              <w:t>роект «Спорт – норма жизни» в рамках  национального проекта «Демография»</w:t>
            </w:r>
          </w:p>
          <w:p w:rsidR="00CF4263" w:rsidRPr="0081035C" w:rsidRDefault="00CF4263" w:rsidP="0071785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F4263" w:rsidRPr="0081035C" w:rsidTr="00CF4263">
        <w:tc>
          <w:tcPr>
            <w:tcW w:w="4882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Цели и задачи</w:t>
            </w:r>
            <w:r w:rsidRPr="0081035C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20" w:type="dxa"/>
          </w:tcPr>
          <w:p w:rsidR="00CF4263" w:rsidRPr="00D0186F" w:rsidRDefault="00DF040C" w:rsidP="00CF426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1.</w:t>
            </w:r>
            <w:r w:rsidR="00CF4263" w:rsidRPr="00D0186F">
              <w:rPr>
                <w:rFonts w:ascii="PT Astra Serif" w:hAnsi="PT Astra Serif" w:cs="Times New Roman"/>
                <w:sz w:val="28"/>
                <w:szCs w:val="28"/>
              </w:rPr>
              <w:t>Создание условий, обеспечивающих гражданам возможность систематически заниматься физической культурой и спортом, подготовка спортсменов высокого класса.</w:t>
            </w:r>
          </w:p>
          <w:p w:rsidR="00CF4263" w:rsidRPr="00D0186F" w:rsidRDefault="00CF4263" w:rsidP="00CF426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Задачи муниципальной программы:</w:t>
            </w:r>
          </w:p>
          <w:p w:rsidR="00CF4263" w:rsidRPr="00DF040C" w:rsidRDefault="00CF4263" w:rsidP="00DF040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86F">
              <w:rPr>
                <w:rFonts w:ascii="PT Astra Serif" w:hAnsi="PT Astra Serif" w:cs="Times New Roman"/>
                <w:sz w:val="28"/>
                <w:szCs w:val="28"/>
              </w:rPr>
              <w:t>1.</w:t>
            </w:r>
            <w:r w:rsidR="00DF040C"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Повышение качества реализации физкультурно-массовых мероприятий для различных категорий населения </w:t>
            </w:r>
            <w:proofErr w:type="spellStart"/>
            <w:r w:rsidRPr="00D0186F">
              <w:rPr>
                <w:rFonts w:ascii="PT Astra Serif" w:hAnsi="PT Astra Serif" w:cs="Times New Roman"/>
                <w:sz w:val="28"/>
                <w:szCs w:val="28"/>
              </w:rPr>
              <w:t>Мелекесского</w:t>
            </w:r>
            <w:proofErr w:type="spellEnd"/>
            <w:r w:rsidRPr="00D0186F">
              <w:rPr>
                <w:rFonts w:ascii="PT Astra Serif" w:hAnsi="PT Astra Serif" w:cs="Times New Roman"/>
                <w:sz w:val="28"/>
                <w:szCs w:val="28"/>
              </w:rPr>
              <w:t xml:space="preserve"> района;</w:t>
            </w:r>
          </w:p>
        </w:tc>
      </w:tr>
      <w:tr w:rsidR="00CF4263" w:rsidRPr="0081035C" w:rsidTr="00CF4263">
        <w:tc>
          <w:tcPr>
            <w:tcW w:w="4882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Целевые индикаторы  подпрограммы</w:t>
            </w:r>
          </w:p>
        </w:tc>
        <w:tc>
          <w:tcPr>
            <w:tcW w:w="4720" w:type="dxa"/>
          </w:tcPr>
          <w:p w:rsidR="003E3D4F" w:rsidRDefault="003E3D4F" w:rsidP="003E3D4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AA5F11">
              <w:rPr>
                <w:rFonts w:ascii="PT Astra Serif" w:hAnsi="PT Astra Serif"/>
                <w:sz w:val="28"/>
                <w:szCs w:val="28"/>
              </w:rPr>
              <w:t>Доля граждан, систематически занимающихся спортом и физической культурой, в общей численности населения  района, %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E3D4F" w:rsidRDefault="003E3D4F" w:rsidP="003E3D4F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(Базовое значение целевого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индикатора):</w:t>
            </w:r>
          </w:p>
          <w:p w:rsidR="003E3D4F" w:rsidRDefault="003E3D4F" w:rsidP="003E3D4F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год- 66,8 процентов</w:t>
            </w:r>
          </w:p>
          <w:p w:rsidR="003E3D4F" w:rsidRDefault="003E3D4F" w:rsidP="003E3D4F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67,3 процентов</w:t>
            </w:r>
          </w:p>
          <w:p w:rsidR="003E3D4F" w:rsidRDefault="003E3D4F" w:rsidP="003E3D4F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2025-67.3 процентов</w:t>
            </w:r>
          </w:p>
          <w:p w:rsidR="003E3D4F" w:rsidRDefault="003E3D4F" w:rsidP="003E3D4F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2026 -67.3 процентов</w:t>
            </w:r>
          </w:p>
          <w:p w:rsidR="003E3D4F" w:rsidRPr="00AA5F11" w:rsidRDefault="003E3D4F" w:rsidP="003E3D4F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2027- 67.3 процентов</w:t>
            </w:r>
          </w:p>
          <w:p w:rsidR="00AA5F11" w:rsidRDefault="00AA5F11" w:rsidP="00AA5F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11" w:rsidRPr="00AA5F11" w:rsidRDefault="00AA5F11" w:rsidP="00AA5F11">
            <w:pPr>
              <w:pStyle w:val="ConsPlusNormal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AA5F11" w:rsidRDefault="00AA5F11" w:rsidP="00AA5F1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AA5F11">
              <w:rPr>
                <w:rFonts w:ascii="PT Astra Serif" w:hAnsi="PT Astra Serif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способности, %</w:t>
            </w:r>
          </w:p>
          <w:p w:rsidR="00AA5F11" w:rsidRP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AA5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(Базовое значение целевого индикатора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- не менее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70,7  процентов, 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в 2023 году, не менее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70,7  процентов,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в 2024 году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не менее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70,9  процентов,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>в 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году, не менее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70,9  процентов</w:t>
            </w:r>
            <w:proofErr w:type="gramStart"/>
            <w:r w:rsidRPr="00AA5F11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AA5F11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proofErr w:type="gramEnd"/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26 году,  не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менее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70,9  процентов,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>в 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27 году, не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 xml:space="preserve"> менее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70,9  процентов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>);</w:t>
            </w:r>
          </w:p>
          <w:p w:rsidR="00CF4263" w:rsidRPr="0081035C" w:rsidRDefault="00CF4263" w:rsidP="0071785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F4263" w:rsidRPr="0081035C" w:rsidTr="00CF4263">
        <w:tc>
          <w:tcPr>
            <w:tcW w:w="4882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720" w:type="dxa"/>
          </w:tcPr>
          <w:p w:rsidR="00CF4263" w:rsidRPr="0081035C" w:rsidRDefault="004716CF" w:rsidP="0071785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подпрограммы</w:t>
            </w:r>
            <w:r w:rsidR="00CF4263" w:rsidRPr="003323DE">
              <w:rPr>
                <w:rFonts w:ascii="PT Astra Serif" w:hAnsi="PT Astra Serif" w:cs="Times New Roman"/>
                <w:sz w:val="28"/>
                <w:szCs w:val="28"/>
              </w:rPr>
              <w:t xml:space="preserve"> предусматривается в течение 2</w:t>
            </w:r>
            <w:r w:rsidR="00CF4263">
              <w:rPr>
                <w:rFonts w:ascii="PT Astra Serif" w:hAnsi="PT Astra Serif" w:cs="Times New Roman"/>
                <w:sz w:val="28"/>
                <w:szCs w:val="28"/>
              </w:rPr>
              <w:t>023</w:t>
            </w:r>
            <w:r w:rsidR="00CF4263" w:rsidRPr="003323DE">
              <w:rPr>
                <w:rFonts w:ascii="PT Astra Serif" w:hAnsi="PT Astra Serif" w:cs="Times New Roman"/>
                <w:sz w:val="28"/>
                <w:szCs w:val="28"/>
              </w:rPr>
              <w:t xml:space="preserve"> - 202</w:t>
            </w:r>
            <w:r w:rsidR="00CF4263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CF4263" w:rsidRPr="003323DE">
              <w:rPr>
                <w:rFonts w:ascii="PT Astra Serif" w:hAnsi="PT Astra Serif" w:cs="Times New Roman"/>
                <w:sz w:val="28"/>
                <w:szCs w:val="28"/>
              </w:rPr>
              <w:t xml:space="preserve"> годов</w:t>
            </w:r>
            <w:r w:rsidR="00CF4263">
              <w:rPr>
                <w:rFonts w:ascii="PT Astra Serif" w:hAnsi="PT Astra Serif" w:cs="Times New Roman"/>
                <w:sz w:val="28"/>
                <w:szCs w:val="28"/>
              </w:rPr>
              <w:t xml:space="preserve"> без разбивки на этапы</w:t>
            </w:r>
          </w:p>
        </w:tc>
      </w:tr>
      <w:tr w:rsidR="00CF4263" w:rsidRPr="0081035C" w:rsidTr="00CF4263">
        <w:tc>
          <w:tcPr>
            <w:tcW w:w="4882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Ресурсное обеспечение  подпрограммы с разбивкой по  источникам финансового обеспечения и годам реализации</w:t>
            </w:r>
          </w:p>
        </w:tc>
        <w:tc>
          <w:tcPr>
            <w:tcW w:w="4720" w:type="dxa"/>
          </w:tcPr>
          <w:p w:rsidR="000D2E14" w:rsidRPr="00ED3DE0" w:rsidRDefault="000D2E14" w:rsidP="000D2E14">
            <w:pPr>
              <w:snapToGrid w:val="0"/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</w:rPr>
            </w:pPr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Источником финансового обеспечения муниципальной </w:t>
            </w:r>
            <w:r w:rsidR="00DF040C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под</w:t>
            </w:r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программы являются бюджетные ассигнования муниципального образования «</w:t>
            </w:r>
            <w:proofErr w:type="spellStart"/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Мелекесский</w:t>
            </w:r>
            <w:proofErr w:type="spellEnd"/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район» Ульяновской области (далее – местный бюджет).</w:t>
            </w:r>
            <w:r w:rsidR="00DF040C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Областной бюджет</w:t>
            </w:r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Общий объем бюджетных ассигнований </w:t>
            </w:r>
            <w:r w:rsidRPr="002C74B9">
              <w:rPr>
                <w:rFonts w:ascii="PT Astra Serif" w:hAnsi="PT Astra Serif"/>
                <w:iCs/>
                <w:sz w:val="28"/>
                <w:szCs w:val="28"/>
              </w:rPr>
              <w:t xml:space="preserve">на финансовое обеспечение муниципальной </w:t>
            </w:r>
            <w:r w:rsidR="00DF040C">
              <w:rPr>
                <w:rFonts w:ascii="PT Astra Serif" w:hAnsi="PT Astra Serif"/>
                <w:iCs/>
                <w:sz w:val="28"/>
                <w:szCs w:val="28"/>
              </w:rPr>
              <w:t>под</w:t>
            </w:r>
            <w:r w:rsidRPr="002C74B9">
              <w:rPr>
                <w:rFonts w:ascii="PT Astra Serif" w:hAnsi="PT Astra Serif"/>
                <w:iCs/>
                <w:sz w:val="28"/>
                <w:szCs w:val="28"/>
              </w:rPr>
              <w:t>программы в 2023-2027 годах составляет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4331,70000 </w:t>
            </w:r>
            <w:r w:rsidRPr="002C74B9">
              <w:rPr>
                <w:rFonts w:ascii="PT Astra Serif" w:hAnsi="PT Astra Serif"/>
                <w:iCs/>
                <w:sz w:val="28"/>
                <w:szCs w:val="28"/>
              </w:rPr>
              <w:t>тыс. руб., в том числе по годам: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–3276,70000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220,00000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335,00000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250,00000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250,00000 тыс. руб. </w:t>
            </w:r>
          </w:p>
          <w:p w:rsidR="000D2E14" w:rsidRPr="00F20004" w:rsidRDefault="000D2E14" w:rsidP="000D2E14">
            <w:pPr>
              <w:snapToGrid w:val="0"/>
              <w:spacing w:after="0" w:line="240" w:lineRule="auto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И</w:t>
            </w:r>
            <w:r w:rsidRPr="00F20004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з них:</w:t>
            </w:r>
          </w:p>
          <w:p w:rsidR="000D2E14" w:rsidRPr="00F20004" w:rsidRDefault="000D2E14" w:rsidP="000D2E14">
            <w:pPr>
              <w:snapToGrid w:val="0"/>
              <w:spacing w:after="0" w:line="240" w:lineRule="auto"/>
              <w:ind w:right="-1"/>
              <w:rPr>
                <w:rFonts w:ascii="PT Astra Serif" w:hAnsi="PT Astra Serif"/>
                <w:i/>
                <w:sz w:val="28"/>
                <w:szCs w:val="28"/>
              </w:rPr>
            </w:pPr>
            <w:r w:rsidRPr="00F20004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lastRenderedPageBreak/>
              <w:t>за счет бюджетных ассигнований местного бюджета 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1623,00000 </w:t>
            </w:r>
            <w:r w:rsidRPr="00F20004">
              <w:rPr>
                <w:rStyle w:val="a4"/>
                <w:rFonts w:ascii="PT Astra Serif" w:hAnsi="PT Astra Serif"/>
                <w:sz w:val="28"/>
                <w:szCs w:val="28"/>
              </w:rPr>
              <w:t xml:space="preserve"> </w:t>
            </w:r>
            <w:r w:rsidRPr="00F20004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тыс</w:t>
            </w:r>
            <w:proofErr w:type="gramStart"/>
            <w:r w:rsidRPr="00F20004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.р</w:t>
            </w:r>
            <w:proofErr w:type="gramEnd"/>
            <w:r w:rsidRPr="00F20004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уб</w:t>
            </w:r>
            <w:r w:rsidRPr="00F20004">
              <w:rPr>
                <w:rStyle w:val="a4"/>
                <w:rFonts w:ascii="PT Astra Serif" w:hAnsi="PT Astra Serif"/>
                <w:sz w:val="28"/>
                <w:szCs w:val="28"/>
              </w:rPr>
              <w:t xml:space="preserve">. </w:t>
            </w:r>
            <w:r w:rsidRPr="00F2000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  568,00000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220,00000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335,00000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250,00000 тыс. руб.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250,00000 тыс. руб. </w:t>
            </w: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З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а счет бюджетных ассигнований местного бюджета, источником которых являются межбюджетные трансферты из 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федерального 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бюджета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–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>2 627,43000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D3DE0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D3DE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D3DE0">
              <w:rPr>
                <w:rFonts w:ascii="PT Astra Serif" w:hAnsi="PT Astra Serif"/>
                <w:sz w:val="28"/>
                <w:szCs w:val="28"/>
              </w:rPr>
              <w:t>уб. в том числе по годам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-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>2 627,43000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0,00000 тыс. руб. 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З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а счет бюджетных ассигнований местного бюджета, источником которых являются межбюджетные трансферты из областного бюджета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81,27000 </w:t>
            </w:r>
            <w:r w:rsidRPr="00ED3DE0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D3DE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D3DE0">
              <w:rPr>
                <w:rFonts w:ascii="PT Astra Serif" w:hAnsi="PT Astra Serif"/>
                <w:sz w:val="28"/>
                <w:szCs w:val="28"/>
              </w:rPr>
              <w:t>уб. в том числе по годам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  81,27000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0,00000 тыс. руб. </w:t>
            </w:r>
          </w:p>
          <w:p w:rsidR="003866D7" w:rsidRDefault="003866D7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6D7" w:rsidRDefault="003866D7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4263" w:rsidRPr="009F65A3" w:rsidRDefault="00CF4263" w:rsidP="0071785B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Распределение по мероприятиям в соответствии с приложением № 2 к муниципальной программе</w:t>
            </w:r>
          </w:p>
        </w:tc>
      </w:tr>
      <w:tr w:rsidR="00CF4263" w:rsidRPr="0081035C" w:rsidTr="00CF4263">
        <w:tc>
          <w:tcPr>
            <w:tcW w:w="4882" w:type="dxa"/>
          </w:tcPr>
          <w:p w:rsidR="00CF4263" w:rsidRPr="0081035C" w:rsidRDefault="00CF4263" w:rsidP="007178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lastRenderedPageBreak/>
              <w:t>Ресурсное обеспечение проектов, реализуемых в составе  подпрограммы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035C">
              <w:rPr>
                <w:rFonts w:ascii="PT Astra Serif" w:hAnsi="PT Astra Serif"/>
                <w:sz w:val="28"/>
                <w:szCs w:val="28"/>
              </w:rPr>
              <w:t>с разбивкой по  источникам финансового обеспечения и годам реализации</w:t>
            </w:r>
          </w:p>
        </w:tc>
        <w:tc>
          <w:tcPr>
            <w:tcW w:w="4720" w:type="dxa"/>
          </w:tcPr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З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а счет бюджетных ассигнований местного бюджета, источником которых являются межбюджетные трансферты из 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федерального 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бюджета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–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>2 627,43000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D3DE0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D3DE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D3DE0">
              <w:rPr>
                <w:rFonts w:ascii="PT Astra Serif" w:hAnsi="PT Astra Serif"/>
                <w:sz w:val="28"/>
                <w:szCs w:val="28"/>
              </w:rPr>
              <w:t>уб. в том числе по годам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2023 год - </w:t>
            </w:r>
            <w:r w:rsidRPr="00AA5F11">
              <w:rPr>
                <w:rFonts w:ascii="PT Astra Serif" w:hAnsi="PT Astra Serif" w:cs="Times New Roman"/>
                <w:sz w:val="28"/>
                <w:szCs w:val="28"/>
              </w:rPr>
              <w:t>2 627,43000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0,00000 тыс. руб. 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З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а счет бюджетных ассигнований местного бюджета, источником которых являются межбюджетные трансферты из областного бюджета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81,27000 </w:t>
            </w:r>
            <w:r w:rsidRPr="00ED3DE0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D3DE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D3DE0">
              <w:rPr>
                <w:rFonts w:ascii="PT Astra Serif" w:hAnsi="PT Astra Serif"/>
                <w:sz w:val="28"/>
                <w:szCs w:val="28"/>
              </w:rPr>
              <w:t>уб. в том числе по годам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  81,27000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0,00000 тыс. руб.</w:t>
            </w:r>
          </w:p>
          <w:p w:rsidR="00AA5F11" w:rsidRDefault="00AA5F11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0,00000 тыс. руб. </w:t>
            </w:r>
          </w:p>
          <w:p w:rsidR="003866D7" w:rsidRDefault="003866D7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6D7" w:rsidRDefault="003866D7" w:rsidP="003866D7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Источником финансового обеспечения муниципальной 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под</w:t>
            </w:r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программы являются бюджетные ассигнования муниципального образования «</w:t>
            </w:r>
            <w:proofErr w:type="spellStart"/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Мелекесский</w:t>
            </w:r>
            <w:proofErr w:type="spellEnd"/>
            <w:r w:rsidRPr="002C74B9"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 xml:space="preserve"> район» Ульяновской о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</w:rPr>
              <w:t>бласти</w:t>
            </w:r>
            <w:r w:rsidRPr="00ED3DE0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108,00000 </w:t>
            </w:r>
            <w:r w:rsidRPr="00ED3DE0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D3DE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D3DE0">
              <w:rPr>
                <w:rFonts w:ascii="PT Astra Serif" w:hAnsi="PT Astra Serif"/>
                <w:sz w:val="28"/>
                <w:szCs w:val="28"/>
              </w:rPr>
              <w:t>уб. в том числе по годам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3866D7" w:rsidRDefault="003866D7" w:rsidP="003866D7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  108,00000 тыс. руб.</w:t>
            </w:r>
          </w:p>
          <w:p w:rsidR="003866D7" w:rsidRDefault="003866D7" w:rsidP="003866D7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0,00000 тыс. руб.</w:t>
            </w:r>
          </w:p>
          <w:p w:rsidR="003866D7" w:rsidRDefault="003866D7" w:rsidP="003866D7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0,00000 тыс. руб.</w:t>
            </w:r>
          </w:p>
          <w:p w:rsidR="003866D7" w:rsidRDefault="003866D7" w:rsidP="003866D7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0,00000 тыс. руб.</w:t>
            </w:r>
          </w:p>
          <w:p w:rsidR="003866D7" w:rsidRDefault="003866D7" w:rsidP="003866D7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0,00000 тыс. руб. </w:t>
            </w:r>
          </w:p>
          <w:p w:rsidR="003866D7" w:rsidRDefault="003866D7" w:rsidP="003866D7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6D7" w:rsidRDefault="003866D7" w:rsidP="00AA5F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4263" w:rsidRDefault="00CF4263" w:rsidP="00CF426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4263" w:rsidRPr="00CF4263" w:rsidRDefault="00CF4263" w:rsidP="0071785B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 xml:space="preserve">Распределение по мероприятиям </w:t>
            </w:r>
            <w:r w:rsidR="00AA5F11">
              <w:rPr>
                <w:rFonts w:ascii="PT Astra Serif" w:hAnsi="PT Astra Serif"/>
                <w:sz w:val="28"/>
                <w:szCs w:val="24"/>
              </w:rPr>
              <w:t>в соответствии с приложением № 2</w:t>
            </w:r>
            <w:r>
              <w:rPr>
                <w:rFonts w:ascii="PT Astra Serif" w:hAnsi="PT Astra Serif"/>
                <w:sz w:val="28"/>
                <w:szCs w:val="24"/>
              </w:rPr>
              <w:t xml:space="preserve"> к муниципальной программе</w:t>
            </w:r>
          </w:p>
        </w:tc>
      </w:tr>
    </w:tbl>
    <w:p w:rsidR="00CF4263" w:rsidRPr="0081035C" w:rsidRDefault="00CF4263" w:rsidP="00CF426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4263" w:rsidRPr="0081035C" w:rsidRDefault="00CF4263" w:rsidP="00CF4263">
      <w:pPr>
        <w:pStyle w:val="ConsPlusNormal"/>
        <w:jc w:val="both"/>
        <w:rPr>
          <w:rFonts w:ascii="PT Astra Serif" w:hAnsi="PT Astra Serif"/>
        </w:rPr>
      </w:pPr>
    </w:p>
    <w:p w:rsidR="00CF4263" w:rsidRPr="0081035C" w:rsidRDefault="00CF4263" w:rsidP="00CF4263">
      <w:pPr>
        <w:pStyle w:val="ConsPlusNormal"/>
        <w:jc w:val="both"/>
        <w:rPr>
          <w:rFonts w:ascii="PT Astra Serif" w:hAnsi="PT Astra Serif"/>
        </w:rPr>
      </w:pPr>
    </w:p>
    <w:p w:rsidR="00CF4263" w:rsidRPr="0081035C" w:rsidRDefault="00CF4263" w:rsidP="00CF426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F252F" w:rsidRDefault="002F252F" w:rsidP="00CF426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265FF" w:rsidRDefault="000265FF" w:rsidP="000265FF">
      <w:pPr>
        <w:pStyle w:val="ConsPlusNormal"/>
        <w:outlineLvl w:val="1"/>
        <w:rPr>
          <w:rFonts w:ascii="PT Astra Serif" w:hAnsi="PT Astra Serif" w:cs="Times New Roman"/>
          <w:sz w:val="28"/>
          <w:szCs w:val="28"/>
        </w:rPr>
      </w:pPr>
    </w:p>
    <w:p w:rsidR="000265FF" w:rsidRDefault="000265FF" w:rsidP="000265FF">
      <w:pPr>
        <w:pStyle w:val="ConsPlusNormal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615C6" w:rsidRDefault="006615C6" w:rsidP="006615C6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A0EC6">
        <w:rPr>
          <w:rFonts w:ascii="PT Astra Serif" w:hAnsi="PT Astra Serif" w:cs="Times New Roman"/>
          <w:b/>
          <w:sz w:val="28"/>
          <w:szCs w:val="28"/>
        </w:rPr>
        <w:t>Введение</w:t>
      </w:r>
    </w:p>
    <w:p w:rsidR="006615C6" w:rsidRDefault="006615C6" w:rsidP="00CF426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615C6" w:rsidRDefault="00BC1154" w:rsidP="00BC115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4199">
        <w:rPr>
          <w:rFonts w:ascii="PT Astra Serif" w:hAnsi="PT Astra Serif"/>
          <w:sz w:val="28"/>
          <w:szCs w:val="28"/>
        </w:rPr>
        <w:t xml:space="preserve">Настоящая </w:t>
      </w:r>
      <w:r w:rsidR="00CA3B65">
        <w:rPr>
          <w:rFonts w:ascii="PT Astra Serif" w:hAnsi="PT Astra Serif"/>
          <w:sz w:val="28"/>
          <w:szCs w:val="28"/>
        </w:rPr>
        <w:t xml:space="preserve">подпрограмма </w:t>
      </w:r>
      <w:r w:rsidRPr="00964199">
        <w:rPr>
          <w:rFonts w:ascii="PT Astra Serif" w:hAnsi="PT Astra Serif"/>
          <w:sz w:val="28"/>
          <w:szCs w:val="28"/>
        </w:rPr>
        <w:t>разработана во исполнение</w:t>
      </w:r>
      <w:r>
        <w:rPr>
          <w:rFonts w:ascii="PT Astra Serif" w:hAnsi="PT Astra Serif"/>
          <w:sz w:val="28"/>
          <w:szCs w:val="28"/>
        </w:rPr>
        <w:t xml:space="preserve"> ф</w:t>
      </w:r>
      <w:r w:rsidRPr="00964199">
        <w:rPr>
          <w:rFonts w:ascii="PT Astra Serif" w:hAnsi="PT Astra Serif"/>
          <w:sz w:val="28"/>
          <w:szCs w:val="28"/>
        </w:rPr>
        <w:t>едеральн</w:t>
      </w:r>
      <w:r>
        <w:rPr>
          <w:rFonts w:ascii="PT Astra Serif" w:hAnsi="PT Astra Serif"/>
          <w:sz w:val="28"/>
          <w:szCs w:val="28"/>
        </w:rPr>
        <w:t>ого</w:t>
      </w:r>
      <w:r w:rsidRPr="00964199">
        <w:rPr>
          <w:rFonts w:ascii="PT Astra Serif" w:hAnsi="PT Astra Serif"/>
          <w:sz w:val="28"/>
          <w:szCs w:val="28"/>
        </w:rPr>
        <w:t xml:space="preserve"> проект</w:t>
      </w:r>
      <w:r>
        <w:rPr>
          <w:rFonts w:ascii="PT Astra Serif" w:hAnsi="PT Astra Serif"/>
          <w:sz w:val="28"/>
          <w:szCs w:val="28"/>
        </w:rPr>
        <w:t>а</w:t>
      </w:r>
      <w:r w:rsidRPr="00964199">
        <w:rPr>
          <w:rFonts w:ascii="PT Astra Serif" w:hAnsi="PT Astra Serif"/>
          <w:sz w:val="28"/>
          <w:szCs w:val="28"/>
        </w:rPr>
        <w:t xml:space="preserve"> «Создание для всех категорий и групп населения условий для</w:t>
      </w:r>
      <w:r>
        <w:rPr>
          <w:rFonts w:ascii="PT Astra Serif" w:hAnsi="PT Astra Serif"/>
          <w:sz w:val="28"/>
          <w:szCs w:val="28"/>
        </w:rPr>
        <w:t xml:space="preserve"> занятий физической культурой и </w:t>
      </w:r>
      <w:r w:rsidRPr="00964199">
        <w:rPr>
          <w:rFonts w:ascii="PT Astra Serif" w:hAnsi="PT Astra Serif"/>
          <w:sz w:val="28"/>
          <w:szCs w:val="28"/>
        </w:rPr>
        <w:t>спортом, массовым спортом, в том числе повышение уровня обеспеченности населения объектами спорта и подготовка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964199">
        <w:rPr>
          <w:rFonts w:ascii="PT Astra Serif" w:hAnsi="PT Astra Serif"/>
          <w:sz w:val="28"/>
          <w:szCs w:val="28"/>
        </w:rPr>
        <w:t xml:space="preserve">спортивного резерва» (далее – </w:t>
      </w:r>
      <w:r>
        <w:rPr>
          <w:rFonts w:ascii="PT Astra Serif" w:hAnsi="PT Astra Serif"/>
          <w:sz w:val="28"/>
          <w:szCs w:val="28"/>
        </w:rPr>
        <w:t>федеральный проект «Спорт – норма жизни»).</w:t>
      </w:r>
    </w:p>
    <w:p w:rsidR="00BC1154" w:rsidRPr="003D1716" w:rsidRDefault="00BC1154" w:rsidP="00BC1154">
      <w:pPr>
        <w:widowControl w:val="0"/>
        <w:suppressAutoHyphens/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Calibri" w:hAnsi="Times New Roman"/>
          <w:sz w:val="28"/>
          <w:szCs w:val="28"/>
        </w:rPr>
      </w:pPr>
      <w:r w:rsidRPr="003D1716">
        <w:rPr>
          <w:rFonts w:ascii="Times New Roman" w:eastAsia="Calibri" w:hAnsi="Times New Roman"/>
          <w:sz w:val="28"/>
          <w:szCs w:val="28"/>
        </w:rPr>
        <w:t xml:space="preserve">В настоящее время в </w:t>
      </w:r>
      <w:proofErr w:type="spellStart"/>
      <w:r w:rsidRPr="003D1716">
        <w:rPr>
          <w:rFonts w:ascii="Times New Roman" w:eastAsia="Calibri" w:hAnsi="Times New Roman"/>
          <w:sz w:val="28"/>
          <w:szCs w:val="28"/>
        </w:rPr>
        <w:t>Мелекесском</w:t>
      </w:r>
      <w:proofErr w:type="spellEnd"/>
      <w:r w:rsidRPr="003D1716">
        <w:rPr>
          <w:rFonts w:ascii="Times New Roman" w:eastAsia="Calibri" w:hAnsi="Times New Roman"/>
          <w:sz w:val="28"/>
          <w:szCs w:val="28"/>
        </w:rPr>
        <w:t xml:space="preserve"> районе имеется ряд проблем, влияющих на развитие физической культуры и спорта, требующих оперативного решения, в том числе:</w:t>
      </w:r>
    </w:p>
    <w:p w:rsidR="00BC1154" w:rsidRPr="003D1716" w:rsidRDefault="00BC1154" w:rsidP="00BC1154">
      <w:pPr>
        <w:pStyle w:val="a5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1716">
        <w:rPr>
          <w:rFonts w:ascii="Times New Roman" w:hAnsi="Times New Roman"/>
          <w:sz w:val="28"/>
          <w:szCs w:val="28"/>
        </w:rPr>
        <w:t>недостаточный уровень обеспеченности городских и сельских поселений спортивными сооружениями, а также их износ;</w:t>
      </w:r>
    </w:p>
    <w:p w:rsidR="00BC1154" w:rsidRPr="003D1716" w:rsidRDefault="00BC1154" w:rsidP="00BC1154">
      <w:pPr>
        <w:pStyle w:val="a5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1716">
        <w:rPr>
          <w:rFonts w:ascii="Times New Roman" w:hAnsi="Times New Roman"/>
          <w:sz w:val="28"/>
          <w:szCs w:val="28"/>
        </w:rPr>
        <w:t>отсутствие возможности, в том числе финансовой, для систематических занятий спортом у большинства граждан;</w:t>
      </w:r>
    </w:p>
    <w:p w:rsidR="00BC1154" w:rsidRPr="003D1716" w:rsidRDefault="00BC1154" w:rsidP="00BC1154">
      <w:pPr>
        <w:pStyle w:val="a5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1716">
        <w:rPr>
          <w:rFonts w:ascii="Times New Roman" w:hAnsi="Times New Roman"/>
          <w:sz w:val="28"/>
          <w:szCs w:val="28"/>
        </w:rPr>
        <w:t>недостаточное количество профессиональных тренерских кадров;</w:t>
      </w:r>
    </w:p>
    <w:p w:rsidR="00BC1154" w:rsidRDefault="00BC1154" w:rsidP="00BC1154">
      <w:pPr>
        <w:pStyle w:val="a5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1716">
        <w:rPr>
          <w:rFonts w:ascii="Times New Roman" w:hAnsi="Times New Roman"/>
          <w:sz w:val="28"/>
          <w:szCs w:val="28"/>
        </w:rPr>
        <w:t>недостаточность активной пропаганды занятий физической культурой и спортом как составляющей здорового образа жизни.</w:t>
      </w:r>
    </w:p>
    <w:p w:rsidR="00BC1154" w:rsidRPr="0095396B" w:rsidRDefault="00BC1154" w:rsidP="00CA3B65">
      <w:pPr>
        <w:pStyle w:val="ConsPlusNormal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3D1716">
        <w:rPr>
          <w:rFonts w:ascii="PT Astra Serif" w:hAnsi="PT Astra Serif" w:cs="Times New Roman"/>
          <w:sz w:val="28"/>
          <w:szCs w:val="28"/>
        </w:rPr>
        <w:t xml:space="preserve">Внедрение и реализация на территории </w:t>
      </w:r>
      <w:proofErr w:type="spellStart"/>
      <w:r w:rsidRPr="003D1716">
        <w:rPr>
          <w:rFonts w:ascii="PT Astra Serif" w:hAnsi="PT Astra Serif" w:cs="Times New Roman"/>
          <w:sz w:val="28"/>
          <w:szCs w:val="28"/>
        </w:rPr>
        <w:t>Мелекесск</w:t>
      </w:r>
      <w:r w:rsidR="00AD74F0"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="00AD74F0">
        <w:rPr>
          <w:rFonts w:ascii="PT Astra Serif" w:hAnsi="PT Astra Serif" w:cs="Times New Roman"/>
          <w:sz w:val="28"/>
          <w:szCs w:val="28"/>
        </w:rPr>
        <w:t xml:space="preserve"> района комплексной подпрограммы</w:t>
      </w:r>
      <w:r w:rsidRPr="003D1716">
        <w:rPr>
          <w:rFonts w:ascii="PT Astra Serif" w:hAnsi="PT Astra Serif" w:cs="Times New Roman"/>
          <w:sz w:val="28"/>
          <w:szCs w:val="28"/>
        </w:rPr>
        <w:t xml:space="preserve"> будет направлена на достижение цели и решение основных задач самой стратегии развития физической культуры и спорта в Ульяновской области. Кроме того, программа направлена на решение ряда глобальных проблем, имеющих место в современном обществе:</w:t>
      </w:r>
    </w:p>
    <w:p w:rsidR="00BC1154" w:rsidRPr="003D1716" w:rsidRDefault="00BC1154" w:rsidP="00BC1154">
      <w:pPr>
        <w:pStyle w:val="ConsPlusNormal"/>
        <w:numPr>
          <w:ilvl w:val="0"/>
          <w:numId w:val="2"/>
        </w:numPr>
        <w:ind w:left="0" w:firstLine="357"/>
        <w:jc w:val="both"/>
        <w:rPr>
          <w:rFonts w:ascii="PT Astra Serif" w:hAnsi="PT Astra Serif" w:cs="Times New Roman"/>
          <w:sz w:val="28"/>
          <w:szCs w:val="28"/>
        </w:rPr>
      </w:pPr>
      <w:r w:rsidRPr="003D1716">
        <w:rPr>
          <w:rFonts w:ascii="PT Astra Serif" w:hAnsi="PT Astra Serif" w:cs="Times New Roman"/>
          <w:sz w:val="28"/>
          <w:szCs w:val="28"/>
        </w:rPr>
        <w:t>развитие физической культуры и спорта в образовательных учреждениях;</w:t>
      </w:r>
    </w:p>
    <w:p w:rsidR="00BC1154" w:rsidRPr="003D1716" w:rsidRDefault="00BC1154" w:rsidP="00BC1154">
      <w:pPr>
        <w:pStyle w:val="ConsPlusNormal"/>
        <w:numPr>
          <w:ilvl w:val="0"/>
          <w:numId w:val="2"/>
        </w:numPr>
        <w:ind w:left="0" w:firstLine="357"/>
        <w:jc w:val="both"/>
        <w:rPr>
          <w:rFonts w:ascii="PT Astra Serif" w:hAnsi="PT Astra Serif" w:cs="Times New Roman"/>
          <w:sz w:val="28"/>
          <w:szCs w:val="28"/>
        </w:rPr>
      </w:pPr>
      <w:r w:rsidRPr="003D1716">
        <w:rPr>
          <w:rFonts w:ascii="PT Astra Serif" w:hAnsi="PT Astra Serif" w:cs="Times New Roman"/>
          <w:sz w:val="28"/>
          <w:szCs w:val="28"/>
        </w:rPr>
        <w:t>развитие физической культуры и спорта по месту жительства граждан;</w:t>
      </w:r>
    </w:p>
    <w:p w:rsidR="00BC1154" w:rsidRPr="003D1716" w:rsidRDefault="00BC1154" w:rsidP="00BC1154">
      <w:pPr>
        <w:pStyle w:val="ConsPlusNormal"/>
        <w:numPr>
          <w:ilvl w:val="0"/>
          <w:numId w:val="2"/>
        </w:numPr>
        <w:ind w:left="0" w:firstLine="357"/>
        <w:jc w:val="both"/>
        <w:rPr>
          <w:rFonts w:ascii="PT Astra Serif" w:hAnsi="PT Astra Serif" w:cs="Times New Roman"/>
          <w:sz w:val="28"/>
          <w:szCs w:val="28"/>
        </w:rPr>
      </w:pPr>
      <w:r w:rsidRPr="003D1716">
        <w:rPr>
          <w:rFonts w:ascii="PT Astra Serif" w:hAnsi="PT Astra Serif" w:cs="Times New Roman"/>
          <w:sz w:val="28"/>
          <w:szCs w:val="28"/>
        </w:rPr>
        <w:t>организацию пропаганды физической культуры и спорта; финансирование в первую очередь развития и модернизации инфраструктуры и организации пропаганды физической культуры и спорта;</w:t>
      </w:r>
    </w:p>
    <w:p w:rsidR="00BC1154" w:rsidRPr="003D1716" w:rsidRDefault="00BC1154" w:rsidP="00BC1154">
      <w:pPr>
        <w:pStyle w:val="ConsPlusNormal"/>
        <w:numPr>
          <w:ilvl w:val="0"/>
          <w:numId w:val="2"/>
        </w:numPr>
        <w:ind w:left="0" w:firstLine="357"/>
        <w:jc w:val="both"/>
        <w:rPr>
          <w:rFonts w:ascii="PT Astra Serif" w:hAnsi="PT Astra Serif" w:cs="Times New Roman"/>
          <w:sz w:val="28"/>
          <w:szCs w:val="28"/>
        </w:rPr>
      </w:pPr>
      <w:r w:rsidRPr="003D1716">
        <w:rPr>
          <w:rFonts w:ascii="PT Astra Serif" w:hAnsi="PT Astra Serif" w:cs="Times New Roman"/>
          <w:sz w:val="28"/>
          <w:szCs w:val="28"/>
        </w:rPr>
        <w:t xml:space="preserve">осуществление мониторинга оценки населением проводимых мероприятий по развитию инфраструктуры для занятий физической культурой и спортом и динамики доли жителей </w:t>
      </w:r>
      <w:proofErr w:type="spellStart"/>
      <w:r w:rsidRPr="003D1716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3D1716">
        <w:rPr>
          <w:rFonts w:ascii="PT Astra Serif" w:hAnsi="PT Astra Serif" w:cs="Times New Roman"/>
          <w:sz w:val="28"/>
          <w:szCs w:val="28"/>
        </w:rPr>
        <w:t xml:space="preserve"> района, систематически занимающихся физической культурой и спортом;</w:t>
      </w:r>
    </w:p>
    <w:p w:rsidR="00BC1154" w:rsidRDefault="00BC1154" w:rsidP="00BC1154">
      <w:pPr>
        <w:pStyle w:val="ConsPlusNormal"/>
        <w:numPr>
          <w:ilvl w:val="0"/>
          <w:numId w:val="2"/>
        </w:numPr>
        <w:ind w:left="0" w:firstLine="357"/>
        <w:jc w:val="both"/>
        <w:rPr>
          <w:rFonts w:ascii="PT Astra Serif" w:hAnsi="PT Astra Serif" w:cs="Times New Roman"/>
          <w:sz w:val="28"/>
          <w:szCs w:val="28"/>
        </w:rPr>
      </w:pPr>
      <w:r w:rsidRPr="003D1716">
        <w:rPr>
          <w:rFonts w:ascii="PT Astra Serif" w:hAnsi="PT Astra Serif" w:cs="Times New Roman"/>
          <w:sz w:val="28"/>
          <w:szCs w:val="28"/>
        </w:rPr>
        <w:t>возможность</w:t>
      </w:r>
      <w:r w:rsidR="00CA3B65">
        <w:rPr>
          <w:rFonts w:ascii="PT Astra Serif" w:hAnsi="PT Astra Serif" w:cs="Times New Roman"/>
          <w:sz w:val="28"/>
          <w:szCs w:val="28"/>
        </w:rPr>
        <w:t xml:space="preserve"> адаптации мероприятий подпрограммы</w:t>
      </w:r>
      <w:r w:rsidRPr="003D1716">
        <w:rPr>
          <w:rFonts w:ascii="PT Astra Serif" w:hAnsi="PT Astra Serif" w:cs="Times New Roman"/>
          <w:sz w:val="28"/>
          <w:szCs w:val="28"/>
        </w:rPr>
        <w:t xml:space="preserve"> к потребностям жителей и, при необходимости, их корректировки</w:t>
      </w:r>
      <w:r w:rsidR="00CA3B65">
        <w:rPr>
          <w:rFonts w:ascii="PT Astra Serif" w:hAnsi="PT Astra Serif" w:cs="Times New Roman"/>
          <w:sz w:val="28"/>
          <w:szCs w:val="28"/>
        </w:rPr>
        <w:t>.</w:t>
      </w:r>
    </w:p>
    <w:p w:rsidR="001061BE" w:rsidRDefault="001061BE" w:rsidP="001061BE">
      <w:pPr>
        <w:pStyle w:val="ConsPlusNormal"/>
        <w:ind w:left="357"/>
        <w:jc w:val="both"/>
        <w:rPr>
          <w:rFonts w:ascii="PT Astra Serif" w:hAnsi="PT Astra Serif" w:cs="Times New Roman"/>
          <w:sz w:val="28"/>
          <w:szCs w:val="28"/>
        </w:rPr>
      </w:pPr>
    </w:p>
    <w:p w:rsidR="001061BE" w:rsidRDefault="001061BE" w:rsidP="001061BE">
      <w:pPr>
        <w:pStyle w:val="ConsPlusNormal"/>
        <w:ind w:firstLine="426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D1716">
        <w:rPr>
          <w:rFonts w:ascii="PT Astra Serif" w:hAnsi="PT Astra Serif" w:cs="Times New Roman"/>
          <w:b/>
          <w:sz w:val="28"/>
          <w:szCs w:val="28"/>
        </w:rPr>
        <w:t>Организация управления реа</w:t>
      </w:r>
      <w:r w:rsidR="0099268A">
        <w:rPr>
          <w:rFonts w:ascii="PT Astra Serif" w:hAnsi="PT Astra Serif" w:cs="Times New Roman"/>
          <w:b/>
          <w:sz w:val="28"/>
          <w:szCs w:val="28"/>
        </w:rPr>
        <w:t>лизацией муниципальной подпрограммы</w:t>
      </w:r>
      <w:r w:rsidRPr="003D1716">
        <w:rPr>
          <w:rFonts w:ascii="PT Astra Serif" w:hAnsi="PT Astra Serif" w:cs="Times New Roman"/>
          <w:b/>
          <w:sz w:val="28"/>
          <w:szCs w:val="28"/>
        </w:rPr>
        <w:t>.</w:t>
      </w:r>
    </w:p>
    <w:p w:rsidR="001061BE" w:rsidRPr="003D1716" w:rsidRDefault="001061BE" w:rsidP="001061BE">
      <w:pPr>
        <w:pStyle w:val="ConsPlusNormal"/>
        <w:ind w:firstLine="42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061BE" w:rsidRPr="003D1716" w:rsidRDefault="001061BE" w:rsidP="001061BE">
      <w:pPr>
        <w:pStyle w:val="ConsPlusNormal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Заказчиком подпрограммы</w:t>
      </w:r>
      <w:r w:rsidRPr="003D1716">
        <w:rPr>
          <w:rFonts w:ascii="PT Astra Serif" w:hAnsi="PT Astra Serif" w:cs="Times New Roman"/>
          <w:sz w:val="28"/>
          <w:szCs w:val="28"/>
        </w:rPr>
        <w:t xml:space="preserve"> является администрация муниципального образования «</w:t>
      </w:r>
      <w:proofErr w:type="spellStart"/>
      <w:r w:rsidRPr="003D1716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3D1716">
        <w:rPr>
          <w:rFonts w:ascii="PT Astra Serif" w:hAnsi="PT Astra Serif" w:cs="Times New Roman"/>
          <w:sz w:val="28"/>
          <w:szCs w:val="28"/>
        </w:rPr>
        <w:t xml:space="preserve"> район» Ульяновской области, которая осуществляет полномочия главного распорядителя средств местного бюджета и контроля результатов ее реализации. Заказчик-координатор отдел по делам молодежи, культуры и спорта администрации муниципального </w:t>
      </w:r>
      <w:r w:rsidRPr="003D1716">
        <w:rPr>
          <w:rFonts w:ascii="PT Astra Serif" w:hAnsi="PT Astra Serif" w:cs="Times New Roman"/>
          <w:sz w:val="28"/>
          <w:szCs w:val="28"/>
        </w:rPr>
        <w:lastRenderedPageBreak/>
        <w:t>образования «</w:t>
      </w:r>
      <w:proofErr w:type="spellStart"/>
      <w:r w:rsidRPr="003D1716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3D1716">
        <w:rPr>
          <w:rFonts w:ascii="PT Astra Serif" w:hAnsi="PT Astra Serif" w:cs="Times New Roman"/>
          <w:sz w:val="28"/>
          <w:szCs w:val="28"/>
        </w:rPr>
        <w:t xml:space="preserve"> район».</w:t>
      </w:r>
    </w:p>
    <w:p w:rsidR="001061BE" w:rsidRPr="003D1716" w:rsidRDefault="001061BE" w:rsidP="001061BE">
      <w:pPr>
        <w:pStyle w:val="ConsPlusNormal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3D1716">
        <w:rPr>
          <w:rFonts w:ascii="PT Astra Serif" w:hAnsi="PT Astra Serif" w:cs="Times New Roman"/>
          <w:sz w:val="28"/>
          <w:szCs w:val="28"/>
        </w:rPr>
        <w:t xml:space="preserve">         </w:t>
      </w:r>
      <w:r w:rsidR="006F5D5A">
        <w:rPr>
          <w:rFonts w:ascii="PT Astra Serif" w:hAnsi="PT Astra Serif" w:cs="Times New Roman"/>
          <w:sz w:val="28"/>
          <w:szCs w:val="28"/>
        </w:rPr>
        <w:t>Управление подпрограммой</w:t>
      </w:r>
      <w:r w:rsidR="006F5D5A" w:rsidRPr="003D1716">
        <w:rPr>
          <w:rFonts w:ascii="PT Astra Serif" w:hAnsi="PT Astra Serif" w:cs="Times New Roman"/>
          <w:sz w:val="28"/>
          <w:szCs w:val="28"/>
        </w:rPr>
        <w:t xml:space="preserve"> осуществляется заместителем</w:t>
      </w:r>
      <w:r w:rsidR="006F5D5A">
        <w:rPr>
          <w:rFonts w:ascii="PT Astra Serif" w:hAnsi="PT Astra Serif" w:cs="Times New Roman"/>
          <w:sz w:val="28"/>
          <w:szCs w:val="28"/>
        </w:rPr>
        <w:t xml:space="preserve"> Главы администрации </w:t>
      </w:r>
      <w:r w:rsidR="006F5D5A" w:rsidRPr="003D1716">
        <w:rPr>
          <w:rFonts w:ascii="PT Astra Serif" w:hAnsi="PT Astra Serif" w:cs="Times New Roman"/>
          <w:sz w:val="28"/>
          <w:szCs w:val="28"/>
        </w:rPr>
        <w:t>МО «</w:t>
      </w:r>
      <w:proofErr w:type="spellStart"/>
      <w:r w:rsidR="006F5D5A" w:rsidRPr="003D1716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6F5D5A" w:rsidRPr="003D1716">
        <w:rPr>
          <w:rFonts w:ascii="PT Astra Serif" w:hAnsi="PT Astra Serif" w:cs="Times New Roman"/>
          <w:sz w:val="28"/>
          <w:szCs w:val="28"/>
        </w:rPr>
        <w:t xml:space="preserve"> район» по социальным вопросам, согласно плану мероприятий, отраженных в приложении № 2 к муниципальной программе.</w:t>
      </w:r>
    </w:p>
    <w:p w:rsidR="001061BE" w:rsidRPr="003D1716" w:rsidRDefault="00AD74F0" w:rsidP="001061BE">
      <w:pPr>
        <w:pStyle w:val="ConsPlusNormal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Исполнителями муниципальной подпро</w:t>
      </w:r>
      <w:r w:rsidR="001061BE" w:rsidRPr="003D1716">
        <w:rPr>
          <w:rFonts w:ascii="PT Astra Serif" w:hAnsi="PT Astra Serif" w:cs="Times New Roman"/>
          <w:sz w:val="28"/>
          <w:szCs w:val="28"/>
        </w:rPr>
        <w:t>граммы являются отдел по делам молодежи, культуры и спорта администрации муниципального образования «</w:t>
      </w:r>
      <w:proofErr w:type="spellStart"/>
      <w:r w:rsidR="001061BE" w:rsidRPr="003D1716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1061BE" w:rsidRPr="003D1716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1061BE">
        <w:rPr>
          <w:rFonts w:ascii="PT Astra Serif" w:hAnsi="PT Astra Serif" w:cs="Times New Roman"/>
          <w:sz w:val="28"/>
          <w:szCs w:val="28"/>
        </w:rPr>
        <w:t>.</w:t>
      </w:r>
    </w:p>
    <w:p w:rsidR="001061BE" w:rsidRPr="001061BE" w:rsidRDefault="001061BE" w:rsidP="001061BE">
      <w:pPr>
        <w:shd w:val="clear" w:color="auto" w:fill="FFFFFF"/>
        <w:spacing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1061BE">
        <w:rPr>
          <w:rFonts w:ascii="PT Astra Serif" w:hAnsi="PT Astra Serif"/>
          <w:sz w:val="28"/>
          <w:szCs w:val="28"/>
        </w:rPr>
        <w:t>Соисп</w:t>
      </w:r>
      <w:r w:rsidR="00AD74F0">
        <w:rPr>
          <w:rFonts w:ascii="PT Astra Serif" w:hAnsi="PT Astra Serif"/>
          <w:sz w:val="28"/>
          <w:szCs w:val="28"/>
        </w:rPr>
        <w:t>олнители муниципальной подпрограммы</w:t>
      </w:r>
      <w:r w:rsidRPr="001061BE">
        <w:rPr>
          <w:rFonts w:ascii="PT Astra Serif" w:hAnsi="PT Astra Serif"/>
          <w:sz w:val="28"/>
          <w:szCs w:val="28"/>
        </w:rPr>
        <w:t xml:space="preserve"> - Муниципальное бюджетное учреждение дополнительного образования «Детско-юношеская спортивная школа муниципального образования «</w:t>
      </w:r>
      <w:proofErr w:type="spellStart"/>
      <w:r w:rsidRPr="001061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1061BE">
        <w:rPr>
          <w:rFonts w:ascii="PT Astra Serif" w:hAnsi="PT Astra Serif"/>
          <w:sz w:val="28"/>
          <w:szCs w:val="28"/>
        </w:rPr>
        <w:t xml:space="preserve"> район» Ульяновской области».</w:t>
      </w:r>
    </w:p>
    <w:p w:rsidR="001061BE" w:rsidRDefault="001061BE" w:rsidP="001061BE">
      <w:pPr>
        <w:pStyle w:val="a5"/>
        <w:ind w:left="1077"/>
      </w:pPr>
    </w:p>
    <w:p w:rsidR="001061BE" w:rsidRPr="003D1716" w:rsidRDefault="001061BE" w:rsidP="001061BE">
      <w:pPr>
        <w:pStyle w:val="ConsPlusNormal"/>
        <w:ind w:left="357"/>
        <w:jc w:val="both"/>
        <w:rPr>
          <w:rFonts w:ascii="PT Astra Serif" w:hAnsi="PT Astra Serif" w:cs="Times New Roman"/>
          <w:sz w:val="28"/>
          <w:szCs w:val="28"/>
        </w:rPr>
      </w:pPr>
    </w:p>
    <w:p w:rsidR="00BC1154" w:rsidRPr="00BC1154" w:rsidRDefault="00BC1154" w:rsidP="00BC115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</w:p>
    <w:p w:rsidR="00BC1154" w:rsidRDefault="00BC1154" w:rsidP="00BC115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615C6" w:rsidRDefault="006615C6" w:rsidP="00CF426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615C6" w:rsidRDefault="006615C6" w:rsidP="00CF426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615C6" w:rsidRDefault="006615C6" w:rsidP="00CF426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615C6" w:rsidRDefault="006615C6" w:rsidP="00CF426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615C6" w:rsidRDefault="006615C6" w:rsidP="00CF426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37B02" w:rsidRDefault="00337B02" w:rsidP="00AA5F11">
      <w:pPr>
        <w:rPr>
          <w:rFonts w:ascii="PT Astra Serif" w:hAnsi="PT Astra Serif"/>
          <w:sz w:val="28"/>
          <w:szCs w:val="28"/>
        </w:rPr>
      </w:pPr>
    </w:p>
    <w:p w:rsidR="001061BE" w:rsidRPr="00AA5F11" w:rsidRDefault="001061BE" w:rsidP="00AA5F11">
      <w:pPr>
        <w:rPr>
          <w:rFonts w:ascii="PT Astra Serif" w:hAnsi="PT Astra Serif"/>
          <w:szCs w:val="28"/>
        </w:rPr>
        <w:sectPr w:rsidR="001061BE" w:rsidRPr="00AA5F11" w:rsidSect="004973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7B02" w:rsidRDefault="00337B02" w:rsidP="00337B02">
      <w:pPr>
        <w:rPr>
          <w:rFonts w:ascii="PT Astra Serif" w:hAnsi="PT Astra Serif"/>
          <w:sz w:val="28"/>
          <w:szCs w:val="28"/>
        </w:rPr>
      </w:pPr>
    </w:p>
    <w:p w:rsidR="00CE65D2" w:rsidRDefault="00CE65D2" w:rsidP="00CE65D2">
      <w:pPr>
        <w:pStyle w:val="ConsPlusNormal"/>
        <w:ind w:left="9912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  <w:r w:rsidRPr="00AC67F5">
        <w:rPr>
          <w:rFonts w:ascii="PT Astra Serif" w:hAnsi="PT Astra Serif"/>
          <w:sz w:val="28"/>
          <w:szCs w:val="28"/>
        </w:rPr>
        <w:t xml:space="preserve"> </w:t>
      </w:r>
      <w:r w:rsidR="008B6F7D">
        <w:rPr>
          <w:rFonts w:ascii="PT Astra Serif" w:hAnsi="PT Astra Serif"/>
          <w:sz w:val="28"/>
          <w:szCs w:val="28"/>
        </w:rPr>
        <w:t>№1</w:t>
      </w:r>
    </w:p>
    <w:p w:rsidR="00CE65D2" w:rsidRDefault="00CE65D2" w:rsidP="00CE65D2">
      <w:pPr>
        <w:pStyle w:val="ConsPlusNormal"/>
        <w:ind w:left="9912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муниципальной программе</w:t>
      </w:r>
    </w:p>
    <w:p w:rsidR="00CE65D2" w:rsidRDefault="00CE65D2" w:rsidP="00CE65D2">
      <w:pPr>
        <w:pStyle w:val="ConsPlusNormal"/>
        <w:ind w:left="9912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«Развитие молодежной политики, физической культуры и спорта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CE65D2" w:rsidRDefault="00CE65D2" w:rsidP="00CE65D2">
      <w:pPr>
        <w:pStyle w:val="ConsPlusNormal"/>
        <w:ind w:left="9912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области»</w:t>
      </w:r>
    </w:p>
    <w:p w:rsidR="00CE65D2" w:rsidRDefault="00CE65D2" w:rsidP="00CE65D2">
      <w:pPr>
        <w:pStyle w:val="ConsPlusNormal"/>
        <w:ind w:left="9912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 №___</w:t>
      </w:r>
    </w:p>
    <w:p w:rsidR="00CE65D2" w:rsidRPr="00474B1F" w:rsidRDefault="00CE65D2" w:rsidP="00337B02">
      <w:pPr>
        <w:rPr>
          <w:rFonts w:ascii="PT Astra Serif" w:hAnsi="PT Astra Serif"/>
          <w:sz w:val="28"/>
          <w:szCs w:val="28"/>
        </w:rPr>
      </w:pPr>
    </w:p>
    <w:p w:rsidR="00337B02" w:rsidRDefault="00337B02" w:rsidP="00337B02">
      <w:pPr>
        <w:jc w:val="center"/>
        <w:rPr>
          <w:rFonts w:ascii="PT Astra Serif" w:hAnsi="PT Astra Serif"/>
          <w:b/>
          <w:sz w:val="28"/>
          <w:szCs w:val="28"/>
        </w:rPr>
      </w:pPr>
      <w:r w:rsidRPr="00474B1F">
        <w:rPr>
          <w:rFonts w:ascii="PT Astra Serif" w:hAnsi="PT Astra Serif"/>
          <w:b/>
          <w:sz w:val="28"/>
          <w:szCs w:val="28"/>
        </w:rPr>
        <w:t>Перечень целевых индикаторов муниципальной программы</w:t>
      </w:r>
    </w:p>
    <w:tbl>
      <w:tblPr>
        <w:tblW w:w="1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42"/>
        <w:gridCol w:w="1247"/>
        <w:gridCol w:w="3271"/>
        <w:gridCol w:w="1560"/>
        <w:gridCol w:w="1417"/>
        <w:gridCol w:w="1276"/>
        <w:gridCol w:w="1276"/>
        <w:gridCol w:w="1275"/>
      </w:tblGrid>
      <w:tr w:rsidR="009E382E" w:rsidRPr="0081035C" w:rsidTr="00F10419">
        <w:tc>
          <w:tcPr>
            <w:tcW w:w="629" w:type="dxa"/>
            <w:vMerge w:val="restart"/>
            <w:vAlign w:val="center"/>
          </w:tcPr>
          <w:p w:rsidR="009E382E" w:rsidRPr="0081035C" w:rsidRDefault="009E382E" w:rsidP="00543EB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1035C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81035C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81035C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2" w:type="dxa"/>
            <w:vMerge w:val="restart"/>
            <w:vAlign w:val="center"/>
          </w:tcPr>
          <w:p w:rsidR="009E382E" w:rsidRPr="0081035C" w:rsidRDefault="009E382E" w:rsidP="00543EB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247" w:type="dxa"/>
            <w:vMerge w:val="restart"/>
            <w:vAlign w:val="center"/>
          </w:tcPr>
          <w:p w:rsidR="009E382E" w:rsidRPr="0081035C" w:rsidRDefault="009E382E" w:rsidP="00543EB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 xml:space="preserve">Единица </w:t>
            </w:r>
            <w:proofErr w:type="spellStart"/>
            <w:r w:rsidRPr="0081035C">
              <w:rPr>
                <w:rFonts w:ascii="PT Astra Serif" w:hAnsi="PT Astra Serif"/>
                <w:sz w:val="28"/>
                <w:szCs w:val="28"/>
              </w:rPr>
              <w:t>измере</w:t>
            </w:r>
            <w:proofErr w:type="spellEnd"/>
          </w:p>
          <w:p w:rsidR="009E382E" w:rsidRPr="0081035C" w:rsidRDefault="009E382E" w:rsidP="00543EB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1035C">
              <w:rPr>
                <w:rFonts w:ascii="PT Astra Serif" w:hAnsi="PT Astra Serif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271" w:type="dxa"/>
            <w:vMerge w:val="restart"/>
            <w:vAlign w:val="center"/>
          </w:tcPr>
          <w:p w:rsidR="009E382E" w:rsidRPr="0081035C" w:rsidRDefault="009E382E" w:rsidP="00543EB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Базовое значение целевого индикатора</w:t>
            </w:r>
          </w:p>
        </w:tc>
        <w:tc>
          <w:tcPr>
            <w:tcW w:w="6804" w:type="dxa"/>
            <w:gridSpan w:val="5"/>
            <w:vAlign w:val="center"/>
          </w:tcPr>
          <w:p w:rsidR="009E382E" w:rsidRPr="0081035C" w:rsidRDefault="009E382E" w:rsidP="00543EB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Значение целевого индикатора</w:t>
            </w:r>
          </w:p>
        </w:tc>
      </w:tr>
      <w:tr w:rsidR="009E382E" w:rsidRPr="0081035C" w:rsidTr="00F10419">
        <w:tc>
          <w:tcPr>
            <w:tcW w:w="629" w:type="dxa"/>
            <w:vMerge/>
          </w:tcPr>
          <w:p w:rsidR="009E382E" w:rsidRPr="0081035C" w:rsidRDefault="009E382E" w:rsidP="00543EB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9E382E" w:rsidRPr="0081035C" w:rsidRDefault="009E382E" w:rsidP="00543EB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E382E" w:rsidRPr="0081035C" w:rsidRDefault="009E382E" w:rsidP="00543EB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71" w:type="dxa"/>
            <w:vMerge/>
          </w:tcPr>
          <w:p w:rsidR="009E382E" w:rsidRPr="0081035C" w:rsidRDefault="009E382E" w:rsidP="00543EB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382E" w:rsidRPr="0081035C" w:rsidRDefault="00076F73" w:rsidP="00543EB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="009E382E" w:rsidRPr="0081035C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E382E" w:rsidRPr="0081035C" w:rsidRDefault="00076F73" w:rsidP="00543EB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 w:rsidR="009E382E" w:rsidRPr="0081035C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E382E" w:rsidRPr="0081035C" w:rsidRDefault="009E382E" w:rsidP="00076F7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20</w:t>
            </w:r>
            <w:r w:rsidR="00076F73">
              <w:rPr>
                <w:rFonts w:ascii="PT Astra Serif" w:hAnsi="PT Astra Serif"/>
                <w:sz w:val="28"/>
                <w:szCs w:val="28"/>
              </w:rPr>
              <w:t>25</w:t>
            </w:r>
            <w:r w:rsidRPr="0081035C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E382E" w:rsidRPr="0081035C" w:rsidRDefault="00076F73" w:rsidP="00543EB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="009E382E" w:rsidRPr="0081035C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9E382E" w:rsidRPr="0081035C" w:rsidRDefault="00076F73" w:rsidP="00076F7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</w:t>
            </w:r>
          </w:p>
        </w:tc>
      </w:tr>
      <w:tr w:rsidR="009E382E" w:rsidRPr="0081035C" w:rsidTr="00F10419">
        <w:tc>
          <w:tcPr>
            <w:tcW w:w="14893" w:type="dxa"/>
            <w:gridSpan w:val="9"/>
            <w:vAlign w:val="center"/>
          </w:tcPr>
          <w:p w:rsidR="009E382E" w:rsidRPr="0081035C" w:rsidRDefault="009E382E" w:rsidP="00543EB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Подпрограмма (раздел) "Наименование"</w:t>
            </w:r>
          </w:p>
        </w:tc>
      </w:tr>
      <w:tr w:rsidR="009E382E" w:rsidRPr="0081035C" w:rsidTr="00F10419">
        <w:tc>
          <w:tcPr>
            <w:tcW w:w="629" w:type="dxa"/>
          </w:tcPr>
          <w:p w:rsidR="009E382E" w:rsidRPr="0081035C" w:rsidRDefault="009E382E" w:rsidP="00543EB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942" w:type="dxa"/>
          </w:tcPr>
          <w:p w:rsidR="009E382E" w:rsidRPr="0081035C" w:rsidRDefault="006B4B6F" w:rsidP="00543EB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C5676">
              <w:rPr>
                <w:rFonts w:ascii="PT Astra Serif" w:hAnsi="PT Astra Serif"/>
                <w:lang w:eastAsia="ar-SA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4C5676">
              <w:rPr>
                <w:rFonts w:ascii="PT Astra Serif" w:hAnsi="PT Astra Serif"/>
                <w:lang w:eastAsia="ar-SA"/>
              </w:rPr>
              <w:t>волонтерства</w:t>
            </w:r>
            <w:proofErr w:type="spellEnd"/>
            <w:r w:rsidRPr="004C5676">
              <w:rPr>
                <w:rFonts w:ascii="PT Astra Serif" w:hAnsi="PT Astra Serif"/>
                <w:lang w:eastAsia="ar-SA"/>
              </w:rPr>
              <w:t xml:space="preserve">) на базе образовательных организаций, некоммерческих организаций, государственных и муниципальных учреждений, в добровольческую </w:t>
            </w:r>
            <w:r w:rsidRPr="004C5676">
              <w:rPr>
                <w:rFonts w:ascii="PT Astra Serif" w:hAnsi="PT Astra Serif"/>
                <w:lang w:eastAsia="ar-SA"/>
              </w:rPr>
              <w:lastRenderedPageBreak/>
              <w:t>(волонтерскую) деятельность, чел</w:t>
            </w:r>
            <w:r>
              <w:rPr>
                <w:rFonts w:ascii="PT Astra Serif" w:hAnsi="PT Astra Serif"/>
                <w:lang w:eastAsia="ar-SA"/>
              </w:rPr>
              <w:t>.</w:t>
            </w:r>
            <w:proofErr w:type="gramEnd"/>
          </w:p>
        </w:tc>
        <w:tc>
          <w:tcPr>
            <w:tcW w:w="1247" w:type="dxa"/>
          </w:tcPr>
          <w:p w:rsidR="009E382E" w:rsidRPr="0081035C" w:rsidRDefault="00F10419" w:rsidP="00F1041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Ч</w:t>
            </w:r>
            <w:r w:rsidR="00076F73">
              <w:rPr>
                <w:rFonts w:ascii="PT Astra Serif" w:hAnsi="PT Astra Serif"/>
                <w:sz w:val="24"/>
                <w:szCs w:val="24"/>
              </w:rPr>
              <w:t>ел</w:t>
            </w:r>
            <w:r>
              <w:rPr>
                <w:rFonts w:ascii="PT Astra Serif" w:hAnsi="PT Astra Serif"/>
                <w:sz w:val="24"/>
                <w:szCs w:val="24"/>
              </w:rPr>
              <w:t>овек</w:t>
            </w:r>
          </w:p>
        </w:tc>
        <w:tc>
          <w:tcPr>
            <w:tcW w:w="3271" w:type="dxa"/>
          </w:tcPr>
          <w:p w:rsidR="009E382E" w:rsidRPr="0081035C" w:rsidRDefault="00FD68A4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6B4B6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9E382E" w:rsidRPr="0081035C" w:rsidRDefault="00FD68A4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  <w:r w:rsidR="006B4B6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9E382E" w:rsidRPr="0081035C" w:rsidRDefault="00FD68A4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  <w:r w:rsidR="006B4B6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E382E" w:rsidRPr="0081035C" w:rsidRDefault="00FD68A4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 w:rsidR="00CE5FF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E382E" w:rsidRPr="0081035C" w:rsidRDefault="00FD68A4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  <w:r w:rsidR="00CE5FF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9E382E" w:rsidRPr="0081035C" w:rsidRDefault="00FD68A4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="00CE5FF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  <w:tr w:rsidR="009E382E" w:rsidRPr="0081035C" w:rsidTr="00F10419">
        <w:tc>
          <w:tcPr>
            <w:tcW w:w="629" w:type="dxa"/>
          </w:tcPr>
          <w:p w:rsidR="009E382E" w:rsidRPr="0081035C" w:rsidRDefault="009E382E" w:rsidP="00543EB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42" w:type="dxa"/>
          </w:tcPr>
          <w:p w:rsidR="009E382E" w:rsidRPr="0081035C" w:rsidRDefault="00CB6CAE" w:rsidP="00543EB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B5DCC">
              <w:rPr>
                <w:rFonts w:ascii="PT Astra Serif" w:hAnsi="PT Astra Serif"/>
              </w:rPr>
              <w:t>Доля граждан, систематически занимающихся спортом и физической культурой, в общей численности населения  района, %</w:t>
            </w:r>
          </w:p>
        </w:tc>
        <w:tc>
          <w:tcPr>
            <w:tcW w:w="1247" w:type="dxa"/>
          </w:tcPr>
          <w:p w:rsidR="009E382E" w:rsidRPr="0081035C" w:rsidRDefault="00747115" w:rsidP="00543EB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Процент</w:t>
            </w:r>
          </w:p>
        </w:tc>
        <w:tc>
          <w:tcPr>
            <w:tcW w:w="3271" w:type="dxa"/>
          </w:tcPr>
          <w:p w:rsidR="009E382E" w:rsidRPr="0081035C" w:rsidRDefault="00CB6CAE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DCC">
              <w:rPr>
                <w:rFonts w:ascii="PT Astra Serif" w:hAnsi="PT Astra Serif"/>
                <w:sz w:val="24"/>
                <w:szCs w:val="24"/>
              </w:rPr>
              <w:t>66.8</w:t>
            </w:r>
          </w:p>
        </w:tc>
        <w:tc>
          <w:tcPr>
            <w:tcW w:w="1560" w:type="dxa"/>
          </w:tcPr>
          <w:p w:rsidR="009E382E" w:rsidRPr="0081035C" w:rsidRDefault="00CB6CAE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DCC">
              <w:rPr>
                <w:rFonts w:ascii="PT Astra Serif" w:hAnsi="PT Astra Serif"/>
                <w:sz w:val="24"/>
                <w:szCs w:val="24"/>
              </w:rPr>
              <w:t>66.8</w:t>
            </w:r>
          </w:p>
        </w:tc>
        <w:tc>
          <w:tcPr>
            <w:tcW w:w="1417" w:type="dxa"/>
          </w:tcPr>
          <w:p w:rsidR="009E382E" w:rsidRPr="0081035C" w:rsidRDefault="00CB6CAE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DCC">
              <w:rPr>
                <w:rFonts w:ascii="PT Astra Serif" w:hAnsi="PT Astra Serif"/>
                <w:sz w:val="24"/>
                <w:szCs w:val="24"/>
              </w:rPr>
              <w:t>67.3</w:t>
            </w:r>
          </w:p>
        </w:tc>
        <w:tc>
          <w:tcPr>
            <w:tcW w:w="1276" w:type="dxa"/>
          </w:tcPr>
          <w:p w:rsidR="009E382E" w:rsidRPr="0081035C" w:rsidRDefault="00CB6CAE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DCC">
              <w:rPr>
                <w:rFonts w:ascii="PT Astra Serif" w:hAnsi="PT Astra Serif"/>
                <w:sz w:val="24"/>
                <w:szCs w:val="24"/>
              </w:rPr>
              <w:t>67.3</w:t>
            </w:r>
          </w:p>
        </w:tc>
        <w:tc>
          <w:tcPr>
            <w:tcW w:w="1276" w:type="dxa"/>
          </w:tcPr>
          <w:p w:rsidR="009E382E" w:rsidRPr="0081035C" w:rsidRDefault="00B643C6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DCC">
              <w:rPr>
                <w:rFonts w:ascii="PT Astra Serif" w:hAnsi="PT Astra Serif"/>
                <w:sz w:val="24"/>
                <w:szCs w:val="24"/>
              </w:rPr>
              <w:t>67.3</w:t>
            </w:r>
          </w:p>
        </w:tc>
        <w:tc>
          <w:tcPr>
            <w:tcW w:w="1275" w:type="dxa"/>
          </w:tcPr>
          <w:p w:rsidR="009E382E" w:rsidRPr="0081035C" w:rsidRDefault="00B643C6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DCC">
              <w:rPr>
                <w:rFonts w:ascii="PT Astra Serif" w:hAnsi="PT Astra Serif"/>
                <w:sz w:val="24"/>
                <w:szCs w:val="24"/>
              </w:rPr>
              <w:t>67.3</w:t>
            </w:r>
          </w:p>
        </w:tc>
      </w:tr>
      <w:tr w:rsidR="009E382E" w:rsidRPr="0081035C" w:rsidTr="00F10419">
        <w:tc>
          <w:tcPr>
            <w:tcW w:w="629" w:type="dxa"/>
          </w:tcPr>
          <w:p w:rsidR="009E382E" w:rsidRPr="0081035C" w:rsidRDefault="00747115" w:rsidP="00543EB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942" w:type="dxa"/>
          </w:tcPr>
          <w:p w:rsidR="009E382E" w:rsidRPr="0081035C" w:rsidRDefault="00CB6CAE" w:rsidP="00543EB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4B5DCC">
              <w:rPr>
                <w:rFonts w:ascii="PT Astra Serif" w:hAnsi="PT Astra Serif"/>
              </w:rPr>
              <w:t>Уровень обеспеченности граждан спортивными сооружениями исходя из единовременной пропускной способности, %</w:t>
            </w:r>
          </w:p>
        </w:tc>
        <w:tc>
          <w:tcPr>
            <w:tcW w:w="1247" w:type="dxa"/>
          </w:tcPr>
          <w:p w:rsidR="009E382E" w:rsidRPr="0081035C" w:rsidRDefault="00747115" w:rsidP="00543EB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Процент</w:t>
            </w:r>
          </w:p>
        </w:tc>
        <w:tc>
          <w:tcPr>
            <w:tcW w:w="3271" w:type="dxa"/>
          </w:tcPr>
          <w:p w:rsidR="009E382E" w:rsidRPr="0081035C" w:rsidRDefault="00CB6CAE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DCC">
              <w:rPr>
                <w:rFonts w:ascii="PT Astra Serif" w:hAnsi="PT Astra Serif"/>
                <w:sz w:val="24"/>
                <w:szCs w:val="24"/>
              </w:rPr>
              <w:t>70.7</w:t>
            </w:r>
          </w:p>
        </w:tc>
        <w:tc>
          <w:tcPr>
            <w:tcW w:w="1560" w:type="dxa"/>
          </w:tcPr>
          <w:p w:rsidR="009E382E" w:rsidRPr="0081035C" w:rsidRDefault="00CB6CAE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DCC">
              <w:rPr>
                <w:rFonts w:ascii="PT Astra Serif" w:hAnsi="PT Astra Serif"/>
                <w:sz w:val="24"/>
                <w:szCs w:val="24"/>
              </w:rPr>
              <w:t>70.7</w:t>
            </w:r>
          </w:p>
        </w:tc>
        <w:tc>
          <w:tcPr>
            <w:tcW w:w="1417" w:type="dxa"/>
          </w:tcPr>
          <w:p w:rsidR="009E382E" w:rsidRPr="0081035C" w:rsidRDefault="00CB6CAE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DCC">
              <w:rPr>
                <w:rFonts w:ascii="PT Astra Serif" w:hAnsi="PT Astra Serif"/>
                <w:sz w:val="24"/>
                <w:szCs w:val="24"/>
              </w:rPr>
              <w:t>70.9</w:t>
            </w:r>
          </w:p>
        </w:tc>
        <w:tc>
          <w:tcPr>
            <w:tcW w:w="1276" w:type="dxa"/>
          </w:tcPr>
          <w:p w:rsidR="009E382E" w:rsidRPr="0081035C" w:rsidRDefault="00CB6CAE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DCC">
              <w:rPr>
                <w:rFonts w:ascii="PT Astra Serif" w:hAnsi="PT Astra Serif"/>
                <w:sz w:val="24"/>
                <w:szCs w:val="24"/>
              </w:rPr>
              <w:t>70.9</w:t>
            </w:r>
          </w:p>
        </w:tc>
        <w:tc>
          <w:tcPr>
            <w:tcW w:w="1276" w:type="dxa"/>
          </w:tcPr>
          <w:p w:rsidR="009E382E" w:rsidRPr="0081035C" w:rsidRDefault="00B643C6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DCC">
              <w:rPr>
                <w:rFonts w:ascii="PT Astra Serif" w:hAnsi="PT Astra Serif"/>
                <w:sz w:val="24"/>
                <w:szCs w:val="24"/>
              </w:rPr>
              <w:t>70.9</w:t>
            </w:r>
          </w:p>
        </w:tc>
        <w:tc>
          <w:tcPr>
            <w:tcW w:w="1275" w:type="dxa"/>
          </w:tcPr>
          <w:p w:rsidR="009E382E" w:rsidRPr="0081035C" w:rsidRDefault="00B643C6" w:rsidP="0043072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5DCC">
              <w:rPr>
                <w:rFonts w:ascii="PT Astra Serif" w:hAnsi="PT Astra Serif"/>
                <w:sz w:val="24"/>
                <w:szCs w:val="24"/>
              </w:rPr>
              <w:t>70.9</w:t>
            </w:r>
          </w:p>
        </w:tc>
      </w:tr>
    </w:tbl>
    <w:p w:rsidR="00A84BE3" w:rsidRDefault="00A84BE3" w:rsidP="00337B02">
      <w:pPr>
        <w:jc w:val="center"/>
        <w:rPr>
          <w:rFonts w:ascii="PT Astra Serif" w:hAnsi="PT Astra Serif"/>
          <w:b/>
          <w:sz w:val="28"/>
          <w:szCs w:val="28"/>
        </w:rPr>
      </w:pPr>
    </w:p>
    <w:p w:rsidR="009E382E" w:rsidRDefault="009E382E" w:rsidP="00337B02">
      <w:pPr>
        <w:jc w:val="center"/>
        <w:rPr>
          <w:rFonts w:ascii="PT Astra Serif" w:hAnsi="PT Astra Serif"/>
          <w:b/>
          <w:sz w:val="28"/>
          <w:szCs w:val="28"/>
        </w:rPr>
      </w:pPr>
    </w:p>
    <w:p w:rsidR="009E382E" w:rsidRDefault="009E382E" w:rsidP="00337B02">
      <w:pPr>
        <w:jc w:val="center"/>
        <w:rPr>
          <w:rFonts w:ascii="PT Astra Serif" w:hAnsi="PT Astra Serif"/>
          <w:b/>
          <w:sz w:val="28"/>
          <w:szCs w:val="28"/>
        </w:rPr>
      </w:pPr>
    </w:p>
    <w:p w:rsidR="009E382E" w:rsidRDefault="009E382E" w:rsidP="00337B02">
      <w:pPr>
        <w:jc w:val="center"/>
        <w:rPr>
          <w:rFonts w:ascii="PT Astra Serif" w:hAnsi="PT Astra Serif"/>
          <w:b/>
          <w:sz w:val="28"/>
          <w:szCs w:val="28"/>
        </w:rPr>
      </w:pPr>
    </w:p>
    <w:p w:rsidR="00B643C6" w:rsidRDefault="00B643C6" w:rsidP="00337B02">
      <w:pPr>
        <w:jc w:val="center"/>
        <w:rPr>
          <w:rFonts w:ascii="PT Astra Serif" w:hAnsi="PT Astra Serif"/>
          <w:b/>
          <w:sz w:val="28"/>
          <w:szCs w:val="28"/>
        </w:rPr>
      </w:pPr>
    </w:p>
    <w:p w:rsidR="00B643C6" w:rsidRDefault="00B643C6" w:rsidP="00337B02">
      <w:pPr>
        <w:jc w:val="center"/>
        <w:rPr>
          <w:rFonts w:ascii="PT Astra Serif" w:hAnsi="PT Astra Serif"/>
          <w:b/>
          <w:sz w:val="28"/>
          <w:szCs w:val="28"/>
        </w:rPr>
      </w:pPr>
    </w:p>
    <w:p w:rsidR="00B643C6" w:rsidRDefault="00B643C6" w:rsidP="00337B02">
      <w:pPr>
        <w:jc w:val="center"/>
        <w:rPr>
          <w:rFonts w:ascii="PT Astra Serif" w:hAnsi="PT Astra Serif"/>
          <w:b/>
          <w:sz w:val="28"/>
          <w:szCs w:val="28"/>
        </w:rPr>
      </w:pPr>
    </w:p>
    <w:p w:rsidR="00B643C6" w:rsidRDefault="00B643C6" w:rsidP="00337B02">
      <w:pPr>
        <w:jc w:val="center"/>
        <w:rPr>
          <w:rFonts w:ascii="PT Astra Serif" w:hAnsi="PT Astra Serif"/>
          <w:b/>
          <w:sz w:val="28"/>
          <w:szCs w:val="28"/>
        </w:rPr>
      </w:pPr>
    </w:p>
    <w:p w:rsidR="00B643C6" w:rsidRPr="00474B1F" w:rsidRDefault="00B643C6" w:rsidP="00337B02">
      <w:pPr>
        <w:jc w:val="center"/>
        <w:rPr>
          <w:rFonts w:ascii="PT Astra Serif" w:hAnsi="PT Astra Serif"/>
          <w:b/>
          <w:sz w:val="28"/>
          <w:szCs w:val="28"/>
        </w:rPr>
      </w:pPr>
    </w:p>
    <w:p w:rsidR="00CE65D2" w:rsidRDefault="00CE65D2" w:rsidP="001061BE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CE65D2" w:rsidRDefault="00CE65D2" w:rsidP="00CE65D2">
      <w:pPr>
        <w:pStyle w:val="ConsPlusNormal"/>
        <w:ind w:left="9912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  <w:r w:rsidRPr="00AC67F5">
        <w:rPr>
          <w:rFonts w:ascii="PT Astra Serif" w:hAnsi="PT Astra Serif"/>
          <w:sz w:val="28"/>
          <w:szCs w:val="28"/>
        </w:rPr>
        <w:t xml:space="preserve"> </w:t>
      </w:r>
      <w:r w:rsidR="008B6F7D">
        <w:rPr>
          <w:rFonts w:ascii="PT Astra Serif" w:hAnsi="PT Astra Serif"/>
          <w:sz w:val="28"/>
          <w:szCs w:val="28"/>
        </w:rPr>
        <w:t>№2</w:t>
      </w:r>
    </w:p>
    <w:p w:rsidR="00CE65D2" w:rsidRDefault="00CE65D2" w:rsidP="00CE65D2">
      <w:pPr>
        <w:pStyle w:val="ConsPlusNormal"/>
        <w:ind w:left="9912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муниципальной программе</w:t>
      </w:r>
    </w:p>
    <w:p w:rsidR="00CE65D2" w:rsidRDefault="00CE65D2" w:rsidP="00CE65D2">
      <w:pPr>
        <w:pStyle w:val="ConsPlusNormal"/>
        <w:ind w:left="9912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«Развитие молодежной политики, физической культуры и спорта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CE65D2" w:rsidRDefault="00CE65D2" w:rsidP="00CE65D2">
      <w:pPr>
        <w:pStyle w:val="ConsPlusNormal"/>
        <w:ind w:left="9912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области»</w:t>
      </w:r>
    </w:p>
    <w:p w:rsidR="00CE65D2" w:rsidRDefault="00CE65D2" w:rsidP="00CE65D2">
      <w:pPr>
        <w:pStyle w:val="ConsPlusNormal"/>
        <w:ind w:left="9912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 №___</w:t>
      </w:r>
    </w:p>
    <w:p w:rsidR="00CE65D2" w:rsidRDefault="00CE65D2" w:rsidP="00CE65D2">
      <w:pPr>
        <w:pStyle w:val="ConsPlusNormal"/>
        <w:ind w:left="9912"/>
        <w:outlineLvl w:val="1"/>
        <w:rPr>
          <w:rFonts w:ascii="PT Astra Serif" w:hAnsi="PT Astra Serif"/>
          <w:sz w:val="28"/>
          <w:szCs w:val="28"/>
        </w:rPr>
      </w:pPr>
    </w:p>
    <w:p w:rsidR="00CE65D2" w:rsidRPr="0081035C" w:rsidRDefault="00CE65D2" w:rsidP="00CE65D2">
      <w:pPr>
        <w:pStyle w:val="ConsPlusNormal"/>
        <w:ind w:left="963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CE65D2" w:rsidRDefault="00CE65D2" w:rsidP="00CE65D2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96D99">
        <w:rPr>
          <w:rFonts w:ascii="PT Astra Serif" w:hAnsi="PT Astra Serif" w:cs="Times New Roman"/>
          <w:b/>
          <w:sz w:val="28"/>
          <w:szCs w:val="28"/>
        </w:rPr>
        <w:t>Система мероприятий муниципальной программы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96D99">
        <w:rPr>
          <w:rFonts w:ascii="PT Astra Serif" w:hAnsi="PT Astra Serif"/>
          <w:b/>
          <w:sz w:val="28"/>
          <w:szCs w:val="28"/>
        </w:rPr>
        <w:t xml:space="preserve">«Развитие молодежной политики, физической культуры и спорта на территории </w:t>
      </w:r>
      <w:proofErr w:type="spellStart"/>
      <w:r w:rsidRPr="00796D99">
        <w:rPr>
          <w:rFonts w:ascii="PT Astra Serif" w:hAnsi="PT Astra Serif"/>
          <w:b/>
          <w:sz w:val="28"/>
          <w:szCs w:val="28"/>
        </w:rPr>
        <w:t>Мелеке</w:t>
      </w:r>
      <w:r>
        <w:rPr>
          <w:rFonts w:ascii="PT Astra Serif" w:hAnsi="PT Astra Serif"/>
          <w:b/>
          <w:sz w:val="28"/>
          <w:szCs w:val="28"/>
        </w:rPr>
        <w:t>с</w:t>
      </w:r>
      <w:r w:rsidRPr="00796D99">
        <w:rPr>
          <w:rFonts w:ascii="PT Astra Serif" w:hAnsi="PT Astra Serif"/>
          <w:b/>
          <w:sz w:val="28"/>
          <w:szCs w:val="28"/>
        </w:rPr>
        <w:t>ского</w:t>
      </w:r>
      <w:proofErr w:type="spellEnd"/>
      <w:r w:rsidRPr="00796D99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CE65D2" w:rsidRDefault="00CE65D2" w:rsidP="00CE65D2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tbl>
      <w:tblPr>
        <w:tblpPr w:leftFromText="181" w:rightFromText="181" w:vertAnchor="text" w:horzAnchor="margin" w:tblpY="1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9"/>
        <w:gridCol w:w="2403"/>
        <w:gridCol w:w="1585"/>
        <w:gridCol w:w="2290"/>
        <w:gridCol w:w="153"/>
        <w:gridCol w:w="1276"/>
        <w:gridCol w:w="141"/>
        <w:gridCol w:w="1134"/>
        <w:gridCol w:w="284"/>
        <w:gridCol w:w="992"/>
        <w:gridCol w:w="284"/>
        <w:gridCol w:w="992"/>
        <w:gridCol w:w="283"/>
        <w:gridCol w:w="993"/>
        <w:gridCol w:w="283"/>
        <w:gridCol w:w="992"/>
      </w:tblGrid>
      <w:tr w:rsidR="00CE65D2" w:rsidRPr="0081035C" w:rsidTr="00713AEE">
        <w:trPr>
          <w:trHeight w:val="1026"/>
        </w:trPr>
        <w:tc>
          <w:tcPr>
            <w:tcW w:w="719" w:type="dxa"/>
            <w:vAlign w:val="center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 xml:space="preserve">N </w:t>
            </w:r>
            <w:proofErr w:type="spellStart"/>
            <w:proofErr w:type="gramStart"/>
            <w:r w:rsidRPr="001D5EC7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1D5EC7">
              <w:rPr>
                <w:rFonts w:ascii="PT Astra Serif" w:hAnsi="PT Astra Serif"/>
                <w:b/>
              </w:rPr>
              <w:t>/</w:t>
            </w:r>
            <w:proofErr w:type="spellStart"/>
            <w:r w:rsidRPr="001D5EC7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2403" w:type="dxa"/>
            <w:vAlign w:val="center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Наименование проекта, основного мероприятия (мероприятия)</w:t>
            </w:r>
          </w:p>
        </w:tc>
        <w:tc>
          <w:tcPr>
            <w:tcW w:w="1585" w:type="dxa"/>
            <w:vAlign w:val="center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Ответственные исполнители мероприятий</w:t>
            </w:r>
          </w:p>
        </w:tc>
        <w:tc>
          <w:tcPr>
            <w:tcW w:w="2290" w:type="dxa"/>
            <w:vAlign w:val="center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Источник финансового обеспечения</w:t>
            </w:r>
          </w:p>
        </w:tc>
        <w:tc>
          <w:tcPr>
            <w:tcW w:w="7807" w:type="dxa"/>
            <w:gridSpan w:val="12"/>
            <w:vAlign w:val="center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Объем финансового обеспечения реализации мероприятий,</w:t>
            </w:r>
          </w:p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тыс. руб.</w:t>
            </w:r>
          </w:p>
        </w:tc>
      </w:tr>
      <w:tr w:rsidR="00CE65D2" w:rsidRPr="0081035C" w:rsidTr="00713AEE">
        <w:tc>
          <w:tcPr>
            <w:tcW w:w="719" w:type="dxa"/>
            <w:vMerge w:val="restart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CE65D2" w:rsidRPr="001D5EC7" w:rsidRDefault="00CE65D2" w:rsidP="00713AEE">
            <w:pPr>
              <w:pStyle w:val="ConsPlusNormal"/>
              <w:rPr>
                <w:rFonts w:ascii="PT Astra Serif" w:hAnsi="PT Astra Serif"/>
                <w:b/>
              </w:rPr>
            </w:pPr>
          </w:p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1</w:t>
            </w:r>
          </w:p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03" w:type="dxa"/>
            <w:vMerge w:val="restart"/>
          </w:tcPr>
          <w:p w:rsidR="00CE65D2" w:rsidRPr="001D5EC7" w:rsidRDefault="00CE65D2" w:rsidP="00713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  <w:p w:rsidR="00CE65D2" w:rsidRPr="001D5EC7" w:rsidRDefault="00CE65D2" w:rsidP="00713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  <w:p w:rsidR="00CE65D2" w:rsidRPr="001D5EC7" w:rsidRDefault="00CE65D2" w:rsidP="00713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585" w:type="dxa"/>
            <w:vMerge w:val="restart"/>
          </w:tcPr>
          <w:p w:rsidR="00CE65D2" w:rsidRPr="001D5EC7" w:rsidRDefault="00CE65D2" w:rsidP="00713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  <w:p w:rsidR="00CE65D2" w:rsidRPr="001D5EC7" w:rsidRDefault="00CE65D2" w:rsidP="00713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  <w:p w:rsidR="00CE65D2" w:rsidRPr="001D5EC7" w:rsidRDefault="00CE65D2" w:rsidP="00713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2290" w:type="dxa"/>
            <w:vMerge w:val="restart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429" w:type="dxa"/>
            <w:gridSpan w:val="2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275" w:type="dxa"/>
            <w:gridSpan w:val="2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2023 год</w:t>
            </w:r>
          </w:p>
        </w:tc>
        <w:tc>
          <w:tcPr>
            <w:tcW w:w="1276" w:type="dxa"/>
            <w:gridSpan w:val="2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2024 год</w:t>
            </w:r>
          </w:p>
        </w:tc>
        <w:tc>
          <w:tcPr>
            <w:tcW w:w="1276" w:type="dxa"/>
            <w:gridSpan w:val="2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1276" w:type="dxa"/>
            <w:gridSpan w:val="2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2026 год</w:t>
            </w:r>
          </w:p>
        </w:tc>
        <w:tc>
          <w:tcPr>
            <w:tcW w:w="1275" w:type="dxa"/>
            <w:gridSpan w:val="2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2027 год</w:t>
            </w:r>
          </w:p>
        </w:tc>
      </w:tr>
      <w:tr w:rsidR="00CE65D2" w:rsidRPr="0081035C" w:rsidTr="00713AEE">
        <w:trPr>
          <w:trHeight w:val="383"/>
        </w:trPr>
        <w:tc>
          <w:tcPr>
            <w:tcW w:w="719" w:type="dxa"/>
            <w:vMerge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03" w:type="dxa"/>
            <w:vMerge/>
          </w:tcPr>
          <w:p w:rsidR="00CE65D2" w:rsidRPr="001D5EC7" w:rsidRDefault="00CE65D2" w:rsidP="00713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85" w:type="dxa"/>
            <w:vMerge/>
          </w:tcPr>
          <w:p w:rsidR="00CE65D2" w:rsidRPr="001D5EC7" w:rsidRDefault="00CE65D2" w:rsidP="00713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90" w:type="dxa"/>
            <w:vMerge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9" w:type="dxa"/>
            <w:gridSpan w:val="2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275" w:type="dxa"/>
            <w:gridSpan w:val="2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276" w:type="dxa"/>
            <w:gridSpan w:val="2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276" w:type="dxa"/>
            <w:gridSpan w:val="2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275" w:type="dxa"/>
            <w:gridSpan w:val="2"/>
          </w:tcPr>
          <w:p w:rsidR="00CE65D2" w:rsidRPr="001D5EC7" w:rsidRDefault="00CE65D2" w:rsidP="00713AE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10</w:t>
            </w:r>
          </w:p>
        </w:tc>
      </w:tr>
      <w:tr w:rsidR="005A5AC6" w:rsidRPr="0081035C" w:rsidTr="005A5AC6">
        <w:trPr>
          <w:trHeight w:val="394"/>
        </w:trPr>
        <w:tc>
          <w:tcPr>
            <w:tcW w:w="14804" w:type="dxa"/>
            <w:gridSpan w:val="16"/>
            <w:vAlign w:val="center"/>
          </w:tcPr>
          <w:p w:rsidR="005A5AC6" w:rsidRPr="00CA5027" w:rsidRDefault="005A5AC6" w:rsidP="005A5AC6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5027">
              <w:rPr>
                <w:rFonts w:ascii="PT Astra Serif" w:hAnsi="PT Astra Serif"/>
                <w:b/>
                <w:sz w:val="24"/>
                <w:szCs w:val="24"/>
              </w:rPr>
              <w:t xml:space="preserve">1. Подпрограмма «Развитие молодежной политики на территории </w:t>
            </w:r>
            <w:proofErr w:type="spellStart"/>
            <w:r w:rsidRPr="00CA5027">
              <w:rPr>
                <w:rFonts w:ascii="PT Astra Serif" w:hAnsi="PT Astra Serif"/>
                <w:b/>
                <w:sz w:val="24"/>
                <w:szCs w:val="24"/>
              </w:rPr>
              <w:t>Мелекесского</w:t>
            </w:r>
            <w:proofErr w:type="spellEnd"/>
            <w:r w:rsidRPr="00CA5027">
              <w:rPr>
                <w:rFonts w:ascii="PT Astra Serif" w:hAnsi="PT Astra Serif"/>
                <w:b/>
                <w:sz w:val="24"/>
                <w:szCs w:val="24"/>
              </w:rPr>
              <w:t xml:space="preserve"> района Ульяновской области»</w:t>
            </w:r>
          </w:p>
        </w:tc>
      </w:tr>
      <w:tr w:rsidR="005A5AC6" w:rsidRPr="0081035C" w:rsidTr="00713AEE">
        <w:tc>
          <w:tcPr>
            <w:tcW w:w="719" w:type="dxa"/>
          </w:tcPr>
          <w:p w:rsidR="005A5AC6" w:rsidRDefault="005A5AC6" w:rsidP="005A5AC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2403" w:type="dxa"/>
          </w:tcPr>
          <w:p w:rsidR="005A5AC6" w:rsidRPr="00EA458B" w:rsidRDefault="005A5AC6" w:rsidP="005A5AC6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«Обеспечение развития молодежной политики»</w:t>
            </w:r>
            <w:r w:rsidR="00834012">
              <w:rPr>
                <w:rFonts w:ascii="PT Astra Serif" w:hAnsi="PT Astra Serif"/>
                <w:sz w:val="24"/>
                <w:szCs w:val="24"/>
              </w:rPr>
              <w:t xml:space="preserve"> (основное мероприятие) </w:t>
            </w:r>
          </w:p>
        </w:tc>
        <w:tc>
          <w:tcPr>
            <w:tcW w:w="1585" w:type="dxa"/>
          </w:tcPr>
          <w:p w:rsidR="005A5AC6" w:rsidRPr="00EA458B" w:rsidRDefault="005A5AC6" w:rsidP="005A5AC6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</w:tc>
        <w:tc>
          <w:tcPr>
            <w:tcW w:w="2290" w:type="dxa"/>
          </w:tcPr>
          <w:p w:rsidR="00FF47B1" w:rsidRDefault="005A5AC6" w:rsidP="00FF47B1">
            <w:pPr>
              <w:pStyle w:val="ConsPlusNormal"/>
              <w:jc w:val="center"/>
              <w:rPr>
                <w:rFonts w:ascii="PT Astra Serif" w:eastAsia="Calibri" w:hAnsi="PT Astra Serif" w:cs="Arial"/>
                <w:b/>
                <w:iCs/>
                <w:lang w:eastAsia="en-US"/>
              </w:rPr>
            </w:pPr>
            <w:r w:rsidRPr="000B5AF5">
              <w:rPr>
                <w:rFonts w:ascii="PT Astra Serif" w:hAnsi="PT Astra Serif"/>
                <w:b/>
              </w:rPr>
              <w:t>Всего бюджетные ассигнования</w:t>
            </w:r>
            <w:r w:rsidR="00A70F94">
              <w:rPr>
                <w:rFonts w:ascii="PT Astra Serif" w:hAnsi="PT Astra Serif"/>
                <w:b/>
              </w:rPr>
              <w:t xml:space="preserve"> </w:t>
            </w:r>
            <w:r w:rsidR="00A70F94" w:rsidRPr="005C2388">
              <w:rPr>
                <w:rFonts w:ascii="PT Astra Serif" w:eastAsia="Calibri" w:hAnsi="PT Astra Serif" w:cs="Arial"/>
                <w:b/>
                <w:iCs/>
                <w:lang w:eastAsia="en-US"/>
              </w:rPr>
              <w:t xml:space="preserve"> </w:t>
            </w:r>
            <w:r w:rsidR="00FF47B1">
              <w:rPr>
                <w:rFonts w:ascii="PT Astra Serif" w:eastAsia="Calibri" w:hAnsi="PT Astra Serif" w:cs="Arial"/>
                <w:b/>
                <w:iCs/>
                <w:lang w:eastAsia="en-US"/>
              </w:rPr>
              <w:t xml:space="preserve">бюджета </w:t>
            </w:r>
          </w:p>
          <w:p w:rsidR="005A5AC6" w:rsidRPr="00A70F94" w:rsidRDefault="00FF47B1" w:rsidP="00FF47B1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 w:cs="Arial"/>
                <w:b/>
                <w:iCs/>
                <w:lang w:eastAsia="en-US"/>
              </w:rPr>
              <w:t>МО «</w:t>
            </w:r>
            <w:proofErr w:type="spellStart"/>
            <w:r>
              <w:rPr>
                <w:rFonts w:ascii="PT Astra Serif" w:eastAsia="Calibri" w:hAnsi="PT Astra Serif" w:cs="Arial"/>
                <w:b/>
                <w:iCs/>
                <w:lang w:eastAsia="en-US"/>
              </w:rPr>
              <w:t>Мелекесский</w:t>
            </w:r>
            <w:proofErr w:type="spellEnd"/>
            <w:r>
              <w:rPr>
                <w:rFonts w:ascii="PT Astra Serif" w:eastAsia="Calibri" w:hAnsi="PT Astra Serif" w:cs="Arial"/>
                <w:b/>
                <w:iCs/>
                <w:lang w:eastAsia="en-US"/>
              </w:rPr>
              <w:t xml:space="preserve"> район» Ульяновской области </w:t>
            </w:r>
            <w:r w:rsidR="00A70F94" w:rsidRPr="005C2388">
              <w:rPr>
                <w:rFonts w:ascii="PT Astra Serif" w:eastAsia="Calibri" w:hAnsi="PT Astra Serif" w:cs="Arial"/>
                <w:b/>
                <w:iCs/>
                <w:lang w:eastAsia="en-US"/>
              </w:rPr>
              <w:t>(</w:t>
            </w:r>
            <w:proofErr w:type="spellStart"/>
            <w:r w:rsidR="00A70F94" w:rsidRPr="005C2388">
              <w:rPr>
                <w:rFonts w:ascii="PT Astra Serif" w:eastAsia="Calibri" w:hAnsi="PT Astra Serif" w:cs="Arial"/>
                <w:b/>
                <w:iCs/>
                <w:lang w:eastAsia="en-US"/>
              </w:rPr>
              <w:t>Далее-</w:t>
            </w:r>
            <w:r w:rsidR="00A70F94" w:rsidRPr="005C2388">
              <w:rPr>
                <w:rFonts w:ascii="PT Astra Serif" w:eastAsia="Calibri" w:hAnsi="PT Astra Serif" w:cs="Arial"/>
                <w:b/>
                <w:lang w:eastAsia="en-US"/>
              </w:rPr>
              <w:t>Местный</w:t>
            </w:r>
            <w:proofErr w:type="spellEnd"/>
            <w:r w:rsidR="00A70F94" w:rsidRPr="005C2388">
              <w:rPr>
                <w:rFonts w:ascii="PT Astra Serif" w:eastAsia="Calibri" w:hAnsi="PT Astra Serif" w:cs="Arial"/>
                <w:b/>
                <w:lang w:eastAsia="en-US"/>
              </w:rPr>
              <w:t xml:space="preserve"> бюджет</w:t>
            </w:r>
            <w:r w:rsidR="00644A68">
              <w:rPr>
                <w:rFonts w:ascii="PT Astra Serif" w:eastAsia="Calibri" w:hAnsi="PT Astra Serif" w:cs="Arial"/>
                <w:b/>
                <w:lang w:eastAsia="en-US"/>
              </w:rPr>
              <w:t>)</w:t>
            </w:r>
          </w:p>
        </w:tc>
        <w:tc>
          <w:tcPr>
            <w:tcW w:w="1429" w:type="dxa"/>
            <w:gridSpan w:val="2"/>
          </w:tcPr>
          <w:p w:rsidR="005A5AC6" w:rsidRPr="000B5AF5" w:rsidRDefault="005A5AC6" w:rsidP="005A5AC6">
            <w:pPr>
              <w:pStyle w:val="ConsPlusNormal"/>
              <w:rPr>
                <w:rFonts w:ascii="PT Astra Serif" w:hAnsi="PT Astra Serif"/>
                <w:b/>
              </w:rPr>
            </w:pPr>
            <w:r w:rsidRPr="000B5AF5">
              <w:rPr>
                <w:rFonts w:ascii="PT Astra Serif" w:hAnsi="PT Astra Serif"/>
                <w:b/>
              </w:rPr>
              <w:t>525,0</w:t>
            </w:r>
          </w:p>
        </w:tc>
        <w:tc>
          <w:tcPr>
            <w:tcW w:w="1275" w:type="dxa"/>
            <w:gridSpan w:val="2"/>
          </w:tcPr>
          <w:p w:rsidR="005A5AC6" w:rsidRPr="000B5AF5" w:rsidRDefault="005A5AC6" w:rsidP="005A5AC6">
            <w:pPr>
              <w:pStyle w:val="ConsPlusNormal"/>
              <w:rPr>
                <w:rFonts w:ascii="PT Astra Serif" w:hAnsi="PT Astra Serif"/>
                <w:b/>
              </w:rPr>
            </w:pPr>
            <w:r w:rsidRPr="000B5AF5">
              <w:rPr>
                <w:rFonts w:ascii="PT Astra Serif" w:hAnsi="PT Astra Serif"/>
                <w:b/>
              </w:rPr>
              <w:t>105,0</w:t>
            </w:r>
          </w:p>
        </w:tc>
        <w:tc>
          <w:tcPr>
            <w:tcW w:w="1276" w:type="dxa"/>
            <w:gridSpan w:val="2"/>
          </w:tcPr>
          <w:p w:rsidR="005A5AC6" w:rsidRPr="000B5AF5" w:rsidRDefault="005A5AC6" w:rsidP="005A5AC6">
            <w:pPr>
              <w:pStyle w:val="ConsPlusNormal"/>
              <w:rPr>
                <w:rFonts w:ascii="PT Astra Serif" w:hAnsi="PT Astra Serif"/>
                <w:b/>
              </w:rPr>
            </w:pPr>
            <w:r w:rsidRPr="000B5AF5">
              <w:rPr>
                <w:rFonts w:ascii="PT Astra Serif" w:hAnsi="PT Astra Serif"/>
                <w:b/>
              </w:rPr>
              <w:t>105,0</w:t>
            </w:r>
          </w:p>
        </w:tc>
        <w:tc>
          <w:tcPr>
            <w:tcW w:w="1276" w:type="dxa"/>
            <w:gridSpan w:val="2"/>
          </w:tcPr>
          <w:p w:rsidR="005A5AC6" w:rsidRPr="000B5AF5" w:rsidRDefault="005A5AC6" w:rsidP="005A5AC6">
            <w:pPr>
              <w:pStyle w:val="ConsPlusNormal"/>
              <w:rPr>
                <w:rFonts w:ascii="PT Astra Serif" w:hAnsi="PT Astra Serif"/>
                <w:b/>
              </w:rPr>
            </w:pPr>
            <w:r w:rsidRPr="000B5AF5">
              <w:rPr>
                <w:rFonts w:ascii="PT Astra Serif" w:hAnsi="PT Astra Serif"/>
                <w:b/>
              </w:rPr>
              <w:t>105,0</w:t>
            </w:r>
          </w:p>
        </w:tc>
        <w:tc>
          <w:tcPr>
            <w:tcW w:w="1276" w:type="dxa"/>
            <w:gridSpan w:val="2"/>
          </w:tcPr>
          <w:p w:rsidR="005A5AC6" w:rsidRPr="000B5AF5" w:rsidRDefault="005A5AC6" w:rsidP="005A5AC6">
            <w:pPr>
              <w:pStyle w:val="ConsPlusNormal"/>
              <w:rPr>
                <w:rFonts w:ascii="PT Astra Serif" w:hAnsi="PT Astra Serif"/>
                <w:b/>
              </w:rPr>
            </w:pPr>
            <w:r w:rsidRPr="000B5AF5">
              <w:rPr>
                <w:rFonts w:ascii="PT Astra Serif" w:hAnsi="PT Astra Serif"/>
                <w:b/>
              </w:rPr>
              <w:t>105,0</w:t>
            </w:r>
          </w:p>
        </w:tc>
        <w:tc>
          <w:tcPr>
            <w:tcW w:w="1275" w:type="dxa"/>
            <w:gridSpan w:val="2"/>
          </w:tcPr>
          <w:p w:rsidR="005A5AC6" w:rsidRPr="000B5AF5" w:rsidRDefault="005A5AC6" w:rsidP="005A5AC6">
            <w:pPr>
              <w:pStyle w:val="ConsPlusNormal"/>
              <w:rPr>
                <w:rFonts w:ascii="PT Astra Serif" w:hAnsi="PT Astra Serif"/>
                <w:b/>
              </w:rPr>
            </w:pPr>
            <w:r w:rsidRPr="000B5AF5">
              <w:rPr>
                <w:rFonts w:ascii="PT Astra Serif" w:hAnsi="PT Astra Serif"/>
                <w:b/>
              </w:rPr>
              <w:t>105,0</w:t>
            </w:r>
          </w:p>
        </w:tc>
      </w:tr>
      <w:tr w:rsidR="000B5AF5" w:rsidRPr="0081035C" w:rsidTr="000B5AF5">
        <w:trPr>
          <w:trHeight w:val="3243"/>
        </w:trPr>
        <w:tc>
          <w:tcPr>
            <w:tcW w:w="719" w:type="dxa"/>
          </w:tcPr>
          <w:p w:rsidR="000B5AF5" w:rsidRPr="0081035C" w:rsidRDefault="000B5AF5" w:rsidP="005A5AC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1.1.1</w:t>
            </w:r>
          </w:p>
        </w:tc>
        <w:tc>
          <w:tcPr>
            <w:tcW w:w="2403" w:type="dxa"/>
          </w:tcPr>
          <w:p w:rsidR="000B5AF5" w:rsidRDefault="000B5AF5" w:rsidP="005A5AC6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EA458B">
              <w:rPr>
                <w:rFonts w:ascii="PT Astra Serif" w:hAnsi="PT Astra Serif" w:cs="Times New Roman"/>
                <w:b w:val="0"/>
                <w:sz w:val="24"/>
                <w:szCs w:val="24"/>
              </w:rPr>
              <w:t>Мероприятия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 и акции направленные на военно-патриотическое </w:t>
            </w:r>
            <w:r w:rsidRPr="00EA458B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в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оспитание</w:t>
            </w:r>
          </w:p>
          <w:p w:rsidR="000B5AF5" w:rsidRPr="0081035C" w:rsidRDefault="000B5AF5" w:rsidP="005A5AC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585" w:type="dxa"/>
          </w:tcPr>
          <w:p w:rsidR="00504E72" w:rsidRP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504E72">
              <w:rPr>
                <w:rFonts w:ascii="PT Astra Serif" w:hAnsi="PT Astra Serif" w:cs="Times New Roman"/>
                <w:b w:val="0"/>
                <w:sz w:val="20"/>
              </w:rPr>
              <w:t>Отдел по делам молодежи, культуры и спорта администрации муниципального образования «</w:t>
            </w:r>
            <w:proofErr w:type="spellStart"/>
            <w:r w:rsidRPr="00504E72">
              <w:rPr>
                <w:rFonts w:ascii="PT Astra Serif" w:hAnsi="PT Astra Serif" w:cs="Times New Roman"/>
                <w:b w:val="0"/>
                <w:sz w:val="20"/>
              </w:rPr>
              <w:t>Мелекесский</w:t>
            </w:r>
            <w:proofErr w:type="spellEnd"/>
            <w:r w:rsidRPr="00504E72">
              <w:rPr>
                <w:rFonts w:ascii="PT Astra Serif" w:hAnsi="PT Astra Serif" w:cs="Times New Roman"/>
                <w:b w:val="0"/>
                <w:sz w:val="20"/>
              </w:rPr>
              <w:t xml:space="preserve"> район»</w:t>
            </w:r>
          </w:p>
          <w:p w:rsidR="00504E72" w:rsidRP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504E72" w:rsidRP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0B5AF5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04E72">
              <w:rPr>
                <w:rFonts w:ascii="PT Astra Serif" w:hAnsi="PT Astra Serif" w:cs="Times New Roman"/>
                <w:sz w:val="20"/>
              </w:rPr>
              <w:t>МБУК «Районный Дом культуры»</w:t>
            </w:r>
          </w:p>
        </w:tc>
        <w:tc>
          <w:tcPr>
            <w:tcW w:w="2290" w:type="dxa"/>
          </w:tcPr>
          <w:p w:rsidR="000B5AF5" w:rsidRPr="0081035C" w:rsidRDefault="000B5AF5" w:rsidP="000B5AF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29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275,0</w:t>
            </w:r>
          </w:p>
        </w:tc>
        <w:tc>
          <w:tcPr>
            <w:tcW w:w="1275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 w:rsidRPr="00EA458B">
              <w:rPr>
                <w:rFonts w:ascii="PT Astra Serif" w:hAnsi="PT Astra Serif"/>
              </w:rPr>
              <w:t>55,0</w:t>
            </w:r>
          </w:p>
        </w:tc>
        <w:tc>
          <w:tcPr>
            <w:tcW w:w="1276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 w:rsidRPr="00EA458B">
              <w:rPr>
                <w:rFonts w:ascii="PT Astra Serif" w:hAnsi="PT Astra Serif"/>
              </w:rPr>
              <w:t>55,0</w:t>
            </w:r>
          </w:p>
        </w:tc>
        <w:tc>
          <w:tcPr>
            <w:tcW w:w="1276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 w:rsidRPr="00EA458B">
              <w:rPr>
                <w:rFonts w:ascii="PT Astra Serif" w:hAnsi="PT Astra Serif"/>
              </w:rPr>
              <w:t>55,0</w:t>
            </w:r>
          </w:p>
        </w:tc>
        <w:tc>
          <w:tcPr>
            <w:tcW w:w="1276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 w:rsidRPr="00EA458B">
              <w:rPr>
                <w:rFonts w:ascii="PT Astra Serif" w:hAnsi="PT Astra Serif"/>
              </w:rPr>
              <w:t>55,0</w:t>
            </w:r>
          </w:p>
        </w:tc>
        <w:tc>
          <w:tcPr>
            <w:tcW w:w="1275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 w:rsidRPr="00EA458B">
              <w:rPr>
                <w:rFonts w:ascii="PT Astra Serif" w:hAnsi="PT Astra Serif"/>
              </w:rPr>
              <w:t>55,0</w:t>
            </w:r>
          </w:p>
        </w:tc>
      </w:tr>
      <w:tr w:rsidR="000B5AF5" w:rsidRPr="0081035C" w:rsidTr="000B5AF5">
        <w:trPr>
          <w:trHeight w:val="3243"/>
        </w:trPr>
        <w:tc>
          <w:tcPr>
            <w:tcW w:w="719" w:type="dxa"/>
          </w:tcPr>
          <w:p w:rsidR="000B5AF5" w:rsidRPr="0081035C" w:rsidRDefault="000B5AF5" w:rsidP="005A5AC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1.1.2.</w:t>
            </w:r>
          </w:p>
        </w:tc>
        <w:tc>
          <w:tcPr>
            <w:tcW w:w="2403" w:type="dxa"/>
          </w:tcPr>
          <w:p w:rsidR="000B5AF5" w:rsidRDefault="000B5AF5" w:rsidP="005A5AC6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Мероприятия и акции </w:t>
            </w:r>
            <w:r w:rsidRPr="00EA458B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направленные на профилактику ассоциативных явлений среди молодежи</w:t>
            </w:r>
          </w:p>
          <w:p w:rsidR="000B5AF5" w:rsidRPr="0081035C" w:rsidRDefault="000B5AF5" w:rsidP="005A5AC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85" w:type="dxa"/>
          </w:tcPr>
          <w:p w:rsidR="00504E72" w:rsidRP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504E72">
              <w:rPr>
                <w:rFonts w:ascii="PT Astra Serif" w:hAnsi="PT Astra Serif" w:cs="Times New Roman"/>
                <w:b w:val="0"/>
                <w:sz w:val="20"/>
              </w:rPr>
              <w:t>Отдел по делам молодежи, культуры и спорта администрации муниципального образования «</w:t>
            </w:r>
            <w:proofErr w:type="spellStart"/>
            <w:r w:rsidRPr="00504E72">
              <w:rPr>
                <w:rFonts w:ascii="PT Astra Serif" w:hAnsi="PT Astra Serif" w:cs="Times New Roman"/>
                <w:b w:val="0"/>
                <w:sz w:val="20"/>
              </w:rPr>
              <w:t>Мелекесский</w:t>
            </w:r>
            <w:proofErr w:type="spellEnd"/>
            <w:r w:rsidRPr="00504E72">
              <w:rPr>
                <w:rFonts w:ascii="PT Astra Serif" w:hAnsi="PT Astra Serif" w:cs="Times New Roman"/>
                <w:b w:val="0"/>
                <w:sz w:val="20"/>
              </w:rPr>
              <w:t xml:space="preserve"> район»</w:t>
            </w:r>
          </w:p>
          <w:p w:rsidR="00504E72" w:rsidRP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504E72" w:rsidRP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0B5AF5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04E72">
              <w:rPr>
                <w:rFonts w:ascii="PT Astra Serif" w:hAnsi="PT Astra Serif" w:cs="Times New Roman"/>
                <w:sz w:val="20"/>
              </w:rPr>
              <w:t>МБУК «Районный Дом культуры»</w:t>
            </w:r>
          </w:p>
        </w:tc>
        <w:tc>
          <w:tcPr>
            <w:tcW w:w="2290" w:type="dxa"/>
          </w:tcPr>
          <w:p w:rsidR="000B5AF5" w:rsidRPr="0081035C" w:rsidRDefault="000B5AF5" w:rsidP="000B5AF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29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1275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275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0B5AF5" w:rsidRPr="0081035C" w:rsidTr="000B5AF5">
        <w:trPr>
          <w:trHeight w:val="3243"/>
        </w:trPr>
        <w:tc>
          <w:tcPr>
            <w:tcW w:w="719" w:type="dxa"/>
          </w:tcPr>
          <w:p w:rsidR="000B5AF5" w:rsidRPr="0081035C" w:rsidRDefault="000B5AF5" w:rsidP="005A5AC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1.1.3.</w:t>
            </w:r>
          </w:p>
        </w:tc>
        <w:tc>
          <w:tcPr>
            <w:tcW w:w="2403" w:type="dxa"/>
          </w:tcPr>
          <w:p w:rsidR="000B5AF5" w:rsidRDefault="000B5AF5" w:rsidP="005A5AC6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Мероприятия и акции </w:t>
            </w:r>
            <w:r w:rsidRPr="00EA458B">
              <w:rPr>
                <w:rFonts w:ascii="PT Astra Serif" w:hAnsi="PT Astra Serif" w:cs="Times New Roman"/>
                <w:b w:val="0"/>
                <w:sz w:val="24"/>
                <w:szCs w:val="24"/>
              </w:rPr>
              <w:t>направленные на гражданско-духовное воспитание молодежи</w:t>
            </w:r>
          </w:p>
          <w:p w:rsidR="000B5AF5" w:rsidRPr="0081035C" w:rsidRDefault="000B5AF5" w:rsidP="005A5AC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85" w:type="dxa"/>
          </w:tcPr>
          <w:p w:rsidR="00504E72" w:rsidRP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504E72">
              <w:rPr>
                <w:rFonts w:ascii="PT Astra Serif" w:hAnsi="PT Astra Serif" w:cs="Times New Roman"/>
                <w:b w:val="0"/>
                <w:sz w:val="20"/>
              </w:rPr>
              <w:t>Отдел по делам молодежи, культуры и спорта администрации муниципального образования «</w:t>
            </w:r>
            <w:proofErr w:type="spellStart"/>
            <w:r w:rsidRPr="00504E72">
              <w:rPr>
                <w:rFonts w:ascii="PT Astra Serif" w:hAnsi="PT Astra Serif" w:cs="Times New Roman"/>
                <w:b w:val="0"/>
                <w:sz w:val="20"/>
              </w:rPr>
              <w:t>Мелекесский</w:t>
            </w:r>
            <w:proofErr w:type="spellEnd"/>
            <w:r w:rsidRPr="00504E72">
              <w:rPr>
                <w:rFonts w:ascii="PT Astra Serif" w:hAnsi="PT Astra Serif" w:cs="Times New Roman"/>
                <w:b w:val="0"/>
                <w:sz w:val="20"/>
              </w:rPr>
              <w:t xml:space="preserve"> район»</w:t>
            </w:r>
          </w:p>
          <w:p w:rsidR="00504E72" w:rsidRP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504E72" w:rsidRP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0B5AF5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04E72">
              <w:rPr>
                <w:rFonts w:ascii="PT Astra Serif" w:hAnsi="PT Astra Serif" w:cs="Times New Roman"/>
                <w:sz w:val="20"/>
              </w:rPr>
              <w:t>МБУК «Районный Дом культуры»</w:t>
            </w:r>
          </w:p>
        </w:tc>
        <w:tc>
          <w:tcPr>
            <w:tcW w:w="2290" w:type="dxa"/>
          </w:tcPr>
          <w:p w:rsidR="000B5AF5" w:rsidRPr="0081035C" w:rsidRDefault="000B5AF5" w:rsidP="000B5AF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29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135,0</w:t>
            </w:r>
          </w:p>
        </w:tc>
        <w:tc>
          <w:tcPr>
            <w:tcW w:w="1275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27,0</w:t>
            </w:r>
          </w:p>
        </w:tc>
        <w:tc>
          <w:tcPr>
            <w:tcW w:w="1276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27,0</w:t>
            </w:r>
          </w:p>
        </w:tc>
        <w:tc>
          <w:tcPr>
            <w:tcW w:w="1276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27,0</w:t>
            </w:r>
          </w:p>
        </w:tc>
        <w:tc>
          <w:tcPr>
            <w:tcW w:w="1276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27,0</w:t>
            </w:r>
          </w:p>
        </w:tc>
        <w:tc>
          <w:tcPr>
            <w:tcW w:w="1275" w:type="dxa"/>
            <w:gridSpan w:val="2"/>
          </w:tcPr>
          <w:p w:rsidR="000B5AF5" w:rsidRPr="0081035C" w:rsidRDefault="000B5AF5" w:rsidP="000B5AF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27,0</w:t>
            </w:r>
          </w:p>
        </w:tc>
      </w:tr>
      <w:tr w:rsidR="00504E72" w:rsidRPr="0081035C" w:rsidTr="00504E72">
        <w:trPr>
          <w:trHeight w:val="3243"/>
        </w:trPr>
        <w:tc>
          <w:tcPr>
            <w:tcW w:w="719" w:type="dxa"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1.1.4</w:t>
            </w:r>
          </w:p>
        </w:tc>
        <w:tc>
          <w:tcPr>
            <w:tcW w:w="2403" w:type="dxa"/>
          </w:tcPr>
          <w:p w:rsidR="00504E72" w:rsidRDefault="00504E72" w:rsidP="00504E72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proofErr w:type="gramStart"/>
            <w:r w:rsidRPr="00EA458B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Мероприятия, направленные на развитие молодежного </w:t>
            </w:r>
            <w:proofErr w:type="spellStart"/>
            <w:r w:rsidRPr="00EA458B">
              <w:rPr>
                <w:rFonts w:ascii="PT Astra Serif" w:hAnsi="PT Astra Serif" w:cs="Times New Roman"/>
                <w:b w:val="0"/>
                <w:sz w:val="24"/>
                <w:szCs w:val="24"/>
              </w:rPr>
              <w:t>волонтерства</w:t>
            </w:r>
            <w:proofErr w:type="spellEnd"/>
            <w:r w:rsidRPr="00EA458B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и Совета по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Pr="00EA458B">
              <w:rPr>
                <w:rFonts w:ascii="PT Astra Serif" w:hAnsi="PT Astra Serif" w:cs="Times New Roman"/>
                <w:b w:val="0"/>
                <w:sz w:val="24"/>
                <w:szCs w:val="24"/>
              </w:rPr>
              <w:t>молодежной политики</w:t>
            </w:r>
            <w:proofErr w:type="gramEnd"/>
          </w:p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</w:tcPr>
          <w:p w:rsid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B9773D">
              <w:rPr>
                <w:rFonts w:ascii="PT Astra Serif" w:hAnsi="PT Astra Serif" w:cs="Times New Roman"/>
                <w:b w:val="0"/>
                <w:sz w:val="20"/>
              </w:rPr>
              <w:t>Отдел по делам молодежи, культуры и спорта администрации муниципального образования «</w:t>
            </w:r>
            <w:proofErr w:type="spellStart"/>
            <w:r w:rsidRPr="00B9773D">
              <w:rPr>
                <w:rFonts w:ascii="PT Astra Serif" w:hAnsi="PT Astra Serif" w:cs="Times New Roman"/>
                <w:b w:val="0"/>
                <w:sz w:val="20"/>
              </w:rPr>
              <w:t>Мелекесский</w:t>
            </w:r>
            <w:proofErr w:type="spellEnd"/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504E72" w:rsidRP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EA458B">
              <w:rPr>
                <w:rFonts w:ascii="PT Astra Serif" w:hAnsi="PT Astra Serif" w:cs="Times New Roman"/>
                <w:b w:val="0"/>
                <w:sz w:val="20"/>
              </w:rPr>
              <w:t>МБУК «Районный Дом культуры»</w:t>
            </w:r>
          </w:p>
        </w:tc>
        <w:tc>
          <w:tcPr>
            <w:tcW w:w="2290" w:type="dxa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29" w:type="dxa"/>
            <w:gridSpan w:val="2"/>
          </w:tcPr>
          <w:p w:rsidR="00504E72" w:rsidRPr="0081035C" w:rsidRDefault="00504E72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18,0</w:t>
            </w:r>
          </w:p>
        </w:tc>
      </w:tr>
      <w:tr w:rsidR="0048383A" w:rsidRPr="0081035C" w:rsidTr="00A70F94">
        <w:tc>
          <w:tcPr>
            <w:tcW w:w="719" w:type="dxa"/>
            <w:vMerge w:val="restart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988" w:type="dxa"/>
            <w:gridSpan w:val="2"/>
            <w:vMerge w:val="restart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 xml:space="preserve">Итого по подпрограмме </w:t>
            </w:r>
          </w:p>
        </w:tc>
        <w:tc>
          <w:tcPr>
            <w:tcW w:w="2290" w:type="dxa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Всего бюджетные ассигнования, в т.ч.</w:t>
            </w:r>
          </w:p>
        </w:tc>
        <w:tc>
          <w:tcPr>
            <w:tcW w:w="1429" w:type="dxa"/>
            <w:gridSpan w:val="2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525,0</w:t>
            </w:r>
          </w:p>
        </w:tc>
        <w:tc>
          <w:tcPr>
            <w:tcW w:w="1275" w:type="dxa"/>
            <w:gridSpan w:val="2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  <w:tc>
          <w:tcPr>
            <w:tcW w:w="1276" w:type="dxa"/>
            <w:gridSpan w:val="2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  <w:tc>
          <w:tcPr>
            <w:tcW w:w="1276" w:type="dxa"/>
            <w:gridSpan w:val="2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  <w:tc>
          <w:tcPr>
            <w:tcW w:w="1276" w:type="dxa"/>
            <w:gridSpan w:val="2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  <w:tc>
          <w:tcPr>
            <w:tcW w:w="1275" w:type="dxa"/>
            <w:gridSpan w:val="2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</w:tr>
      <w:tr w:rsidR="0048383A" w:rsidRPr="0081035C" w:rsidTr="00A70F94">
        <w:trPr>
          <w:trHeight w:val="228"/>
        </w:trPr>
        <w:tc>
          <w:tcPr>
            <w:tcW w:w="719" w:type="dxa"/>
            <w:vMerge/>
          </w:tcPr>
          <w:p w:rsidR="0048383A" w:rsidRPr="0081035C" w:rsidRDefault="0048383A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988" w:type="dxa"/>
            <w:gridSpan w:val="2"/>
            <w:vMerge/>
          </w:tcPr>
          <w:p w:rsidR="0048383A" w:rsidRPr="0081035C" w:rsidRDefault="0048383A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90" w:type="dxa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29" w:type="dxa"/>
            <w:gridSpan w:val="2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525,0</w:t>
            </w:r>
          </w:p>
        </w:tc>
        <w:tc>
          <w:tcPr>
            <w:tcW w:w="1275" w:type="dxa"/>
            <w:gridSpan w:val="2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  <w:tc>
          <w:tcPr>
            <w:tcW w:w="1276" w:type="dxa"/>
            <w:gridSpan w:val="2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  <w:tc>
          <w:tcPr>
            <w:tcW w:w="1276" w:type="dxa"/>
            <w:gridSpan w:val="2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  <w:tc>
          <w:tcPr>
            <w:tcW w:w="1276" w:type="dxa"/>
            <w:gridSpan w:val="2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  <w:tc>
          <w:tcPr>
            <w:tcW w:w="1275" w:type="dxa"/>
            <w:gridSpan w:val="2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</w:tr>
      <w:tr w:rsidR="00504E72" w:rsidRPr="0081035C" w:rsidTr="00713AEE">
        <w:trPr>
          <w:trHeight w:val="228"/>
        </w:trPr>
        <w:tc>
          <w:tcPr>
            <w:tcW w:w="14804" w:type="dxa"/>
            <w:gridSpan w:val="16"/>
            <w:vAlign w:val="center"/>
          </w:tcPr>
          <w:p w:rsidR="00504E72" w:rsidRPr="000E6ACA" w:rsidRDefault="00504E72" w:rsidP="00504E7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6ACA">
              <w:rPr>
                <w:rFonts w:ascii="PT Astra Serif" w:hAnsi="PT Astra Serif"/>
                <w:b/>
                <w:sz w:val="24"/>
                <w:szCs w:val="24"/>
              </w:rPr>
              <w:t xml:space="preserve">2. Подпрограмма </w:t>
            </w:r>
            <w:r w:rsidRPr="000E6AC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«Развитие физической культуры и спорта на территории </w:t>
            </w:r>
            <w:proofErr w:type="spellStart"/>
            <w:r w:rsidRPr="000E6ACA">
              <w:rPr>
                <w:rFonts w:ascii="PT Astra Serif" w:hAnsi="PT Astra Serif" w:cs="Times New Roman"/>
                <w:b/>
                <w:sz w:val="24"/>
                <w:szCs w:val="24"/>
              </w:rPr>
              <w:t>Мелекесского</w:t>
            </w:r>
            <w:proofErr w:type="spellEnd"/>
            <w:r w:rsidRPr="000E6AC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района Ульяновской области»</w:t>
            </w:r>
          </w:p>
        </w:tc>
      </w:tr>
      <w:tr w:rsidR="00504E72" w:rsidRPr="0081035C" w:rsidTr="00803314">
        <w:tc>
          <w:tcPr>
            <w:tcW w:w="719" w:type="dxa"/>
            <w:vMerge w:val="restart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 xml:space="preserve">N </w:t>
            </w:r>
            <w:proofErr w:type="spellStart"/>
            <w:proofErr w:type="gramStart"/>
            <w:r w:rsidRPr="00AE011E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AE011E">
              <w:rPr>
                <w:rFonts w:ascii="PT Astra Serif" w:hAnsi="PT Astra Serif"/>
                <w:b/>
              </w:rPr>
              <w:t>/</w:t>
            </w:r>
            <w:proofErr w:type="spellStart"/>
            <w:r w:rsidRPr="00AE011E">
              <w:rPr>
                <w:rFonts w:ascii="PT Astra Serif" w:hAnsi="PT Astra Serif"/>
                <w:b/>
              </w:rPr>
              <w:t>п</w:t>
            </w:r>
            <w:proofErr w:type="spellEnd"/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403" w:type="dxa"/>
            <w:vMerge w:val="restart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lastRenderedPageBreak/>
              <w:t xml:space="preserve">Наименование проекта, основного </w:t>
            </w:r>
            <w:r w:rsidRPr="00AE011E">
              <w:rPr>
                <w:rFonts w:ascii="PT Astra Serif" w:hAnsi="PT Astra Serif"/>
                <w:b/>
              </w:rPr>
              <w:lastRenderedPageBreak/>
              <w:t>мероприятия (мероприятия)</w:t>
            </w:r>
          </w:p>
          <w:p w:rsidR="00504E72" w:rsidRPr="00AE011E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504E72" w:rsidRPr="00AE011E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504E72" w:rsidRPr="00AE011E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585" w:type="dxa"/>
            <w:vMerge w:val="restart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lastRenderedPageBreak/>
              <w:t xml:space="preserve">Ответственные исполнители </w:t>
            </w:r>
            <w:r w:rsidRPr="00AE011E">
              <w:rPr>
                <w:rFonts w:ascii="PT Astra Serif" w:hAnsi="PT Astra Serif"/>
                <w:b/>
              </w:rPr>
              <w:lastRenderedPageBreak/>
              <w:t>мероприятий</w:t>
            </w:r>
          </w:p>
          <w:p w:rsidR="00504E72" w:rsidRPr="00AE011E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504E72" w:rsidRPr="00AE011E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504E72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504E72" w:rsidRPr="00AE011E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2443" w:type="dxa"/>
            <w:gridSpan w:val="2"/>
            <w:vMerge w:val="restart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lastRenderedPageBreak/>
              <w:t xml:space="preserve">Источник финансового </w:t>
            </w:r>
            <w:r w:rsidRPr="00AE011E">
              <w:rPr>
                <w:rFonts w:ascii="PT Astra Serif" w:hAnsi="PT Astra Serif"/>
                <w:b/>
              </w:rPr>
              <w:lastRenderedPageBreak/>
              <w:t>обеспечения</w:t>
            </w: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7654" w:type="dxa"/>
            <w:gridSpan w:val="11"/>
            <w:vAlign w:val="center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lastRenderedPageBreak/>
              <w:t>Объем финансового обеспечения реализации мероприятий,</w:t>
            </w: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тыс. руб.</w:t>
            </w:r>
          </w:p>
        </w:tc>
      </w:tr>
      <w:tr w:rsidR="00504E72" w:rsidRPr="0081035C" w:rsidTr="00803314">
        <w:tc>
          <w:tcPr>
            <w:tcW w:w="719" w:type="dxa"/>
            <w:vMerge/>
            <w:vAlign w:val="center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03" w:type="dxa"/>
            <w:vMerge/>
            <w:vAlign w:val="center"/>
          </w:tcPr>
          <w:p w:rsidR="00504E72" w:rsidRPr="00AE011E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85" w:type="dxa"/>
            <w:vMerge/>
            <w:vAlign w:val="center"/>
          </w:tcPr>
          <w:p w:rsidR="00504E72" w:rsidRPr="00AE011E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43" w:type="dxa"/>
            <w:gridSpan w:val="2"/>
            <w:vMerge/>
            <w:vAlign w:val="center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418" w:type="dxa"/>
            <w:gridSpan w:val="2"/>
            <w:vAlign w:val="center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2023 год</w:t>
            </w:r>
          </w:p>
        </w:tc>
        <w:tc>
          <w:tcPr>
            <w:tcW w:w="1276" w:type="dxa"/>
            <w:gridSpan w:val="2"/>
            <w:vAlign w:val="center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2024 год</w:t>
            </w:r>
          </w:p>
        </w:tc>
        <w:tc>
          <w:tcPr>
            <w:tcW w:w="1275" w:type="dxa"/>
            <w:gridSpan w:val="2"/>
            <w:vAlign w:val="center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2026 год</w:t>
            </w:r>
          </w:p>
        </w:tc>
        <w:tc>
          <w:tcPr>
            <w:tcW w:w="992" w:type="dxa"/>
            <w:vAlign w:val="center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2027 год</w:t>
            </w:r>
          </w:p>
        </w:tc>
      </w:tr>
      <w:tr w:rsidR="00504E72" w:rsidRPr="0081035C" w:rsidTr="00803314">
        <w:trPr>
          <w:trHeight w:val="528"/>
        </w:trPr>
        <w:tc>
          <w:tcPr>
            <w:tcW w:w="719" w:type="dxa"/>
            <w:vMerge/>
            <w:vAlign w:val="center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03" w:type="dxa"/>
            <w:vMerge/>
            <w:vAlign w:val="center"/>
          </w:tcPr>
          <w:p w:rsidR="00504E72" w:rsidRPr="00AE011E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</w:tcPr>
          <w:p w:rsidR="00504E72" w:rsidRPr="00AE011E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vAlign w:val="center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10</w:t>
            </w:r>
          </w:p>
        </w:tc>
      </w:tr>
      <w:tr w:rsidR="00504E72" w:rsidRPr="0081035C" w:rsidTr="00803314">
        <w:trPr>
          <w:trHeight w:val="528"/>
        </w:trPr>
        <w:tc>
          <w:tcPr>
            <w:tcW w:w="719" w:type="dxa"/>
            <w:vAlign w:val="center"/>
          </w:tcPr>
          <w:p w:rsidR="00504E72" w:rsidRPr="00AE011E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2.1</w:t>
            </w:r>
          </w:p>
        </w:tc>
        <w:tc>
          <w:tcPr>
            <w:tcW w:w="2403" w:type="dxa"/>
            <w:vAlign w:val="center"/>
          </w:tcPr>
          <w:p w:rsidR="00504E72" w:rsidRPr="00AE011E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65E2">
              <w:rPr>
                <w:rFonts w:ascii="PT Astra Serif" w:hAnsi="PT Astra Serif"/>
                <w:b/>
                <w:sz w:val="24"/>
                <w:szCs w:val="24"/>
              </w:rPr>
              <w:t>«Развитие массового спорта</w:t>
            </w:r>
            <w:proofErr w:type="gramStart"/>
            <w:r w:rsidRPr="005A65E2">
              <w:rPr>
                <w:rFonts w:ascii="PT Astra Serif" w:hAnsi="PT Astra Serif"/>
                <w:b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основное мероприятие)</w:t>
            </w:r>
          </w:p>
        </w:tc>
        <w:tc>
          <w:tcPr>
            <w:tcW w:w="1585" w:type="dxa"/>
            <w:vAlign w:val="center"/>
          </w:tcPr>
          <w:p w:rsidR="00504E72" w:rsidRPr="00AE011E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504E72" w:rsidRPr="00CF03B8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CF03B8">
              <w:rPr>
                <w:rFonts w:ascii="PT Astra Serif" w:hAnsi="PT Astra Serif"/>
                <w:b/>
              </w:rPr>
              <w:t>Всего бюджетные ассигнования</w:t>
            </w:r>
          </w:p>
        </w:tc>
        <w:tc>
          <w:tcPr>
            <w:tcW w:w="1417" w:type="dxa"/>
            <w:gridSpan w:val="2"/>
            <w:vAlign w:val="center"/>
          </w:tcPr>
          <w:p w:rsidR="00504E72" w:rsidRPr="00CF03B8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CF03B8">
              <w:rPr>
                <w:rFonts w:ascii="PT Astra Serif" w:hAnsi="PT Astra Serif"/>
                <w:b/>
              </w:rPr>
              <w:t>1 015,0</w:t>
            </w:r>
          </w:p>
        </w:tc>
        <w:tc>
          <w:tcPr>
            <w:tcW w:w="1418" w:type="dxa"/>
            <w:gridSpan w:val="2"/>
            <w:vAlign w:val="center"/>
          </w:tcPr>
          <w:p w:rsidR="00504E72" w:rsidRPr="00CF03B8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CF03B8">
              <w:rPr>
                <w:rFonts w:ascii="PT Astra Serif" w:hAnsi="PT Astra Serif"/>
                <w:b/>
              </w:rPr>
              <w:t>460,0</w:t>
            </w:r>
          </w:p>
        </w:tc>
        <w:tc>
          <w:tcPr>
            <w:tcW w:w="1276" w:type="dxa"/>
            <w:gridSpan w:val="2"/>
            <w:vAlign w:val="center"/>
          </w:tcPr>
          <w:p w:rsidR="00504E72" w:rsidRPr="00CF03B8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CF03B8">
              <w:rPr>
                <w:rFonts w:ascii="PT Astra Serif" w:hAnsi="PT Astra Serif"/>
                <w:b/>
              </w:rPr>
              <w:t>220,0</w:t>
            </w:r>
          </w:p>
        </w:tc>
        <w:tc>
          <w:tcPr>
            <w:tcW w:w="1275" w:type="dxa"/>
            <w:gridSpan w:val="2"/>
            <w:vAlign w:val="center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335,0</w:t>
            </w:r>
          </w:p>
        </w:tc>
        <w:tc>
          <w:tcPr>
            <w:tcW w:w="1276" w:type="dxa"/>
            <w:gridSpan w:val="2"/>
            <w:vAlign w:val="center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504E72" w:rsidRPr="0081035C" w:rsidTr="00713AEE">
        <w:tc>
          <w:tcPr>
            <w:tcW w:w="719" w:type="dxa"/>
            <w:vMerge w:val="restart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2.1.1.</w:t>
            </w:r>
          </w:p>
        </w:tc>
        <w:tc>
          <w:tcPr>
            <w:tcW w:w="2403" w:type="dxa"/>
            <w:vMerge w:val="restart"/>
          </w:tcPr>
          <w:p w:rsidR="00504E72" w:rsidRPr="0081035C" w:rsidRDefault="00504E72" w:rsidP="00504E7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21A8C">
              <w:rPr>
                <w:rFonts w:ascii="PT Astra Serif" w:hAnsi="PT Astra Serif" w:cs="Times New Roman"/>
              </w:rPr>
              <w:t xml:space="preserve">Проведение спортивно- массовых и физкультурных мероприятий </w:t>
            </w:r>
          </w:p>
        </w:tc>
        <w:tc>
          <w:tcPr>
            <w:tcW w:w="1585" w:type="dxa"/>
            <w:vMerge w:val="restart"/>
          </w:tcPr>
          <w:p w:rsidR="00504E72" w:rsidRDefault="0048383A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</w:rPr>
              <w:t xml:space="preserve"> О</w:t>
            </w:r>
            <w:r w:rsidR="00504E72" w:rsidRPr="00B9773D">
              <w:rPr>
                <w:rFonts w:ascii="PT Astra Serif" w:hAnsi="PT Astra Serif" w:cs="Times New Roman"/>
                <w:b w:val="0"/>
                <w:sz w:val="20"/>
              </w:rPr>
              <w:t>тдел по делам молодежи, культуры и спорта администрации муниципального образования «</w:t>
            </w:r>
            <w:proofErr w:type="spellStart"/>
            <w:r w:rsidR="00504E72" w:rsidRPr="00B9773D">
              <w:rPr>
                <w:rFonts w:ascii="PT Astra Serif" w:hAnsi="PT Astra Serif" w:cs="Times New Roman"/>
                <w:b w:val="0"/>
                <w:sz w:val="20"/>
              </w:rPr>
              <w:t>Мелекесский</w:t>
            </w:r>
            <w:proofErr w:type="spellEnd"/>
          </w:p>
          <w:p w:rsid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504E72" w:rsidRPr="0081035C" w:rsidRDefault="00504E72" w:rsidP="00504E72">
            <w:pPr>
              <w:pStyle w:val="ConsPlusTitle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Всего бюджетные ассигнования, в т.ч.:</w:t>
            </w:r>
          </w:p>
        </w:tc>
        <w:tc>
          <w:tcPr>
            <w:tcW w:w="1417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705,9</w:t>
            </w:r>
          </w:p>
        </w:tc>
        <w:tc>
          <w:tcPr>
            <w:tcW w:w="1418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190,9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  <w:tc>
          <w:tcPr>
            <w:tcW w:w="992" w:type="dxa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</w:tr>
      <w:tr w:rsidR="00504E72" w:rsidRPr="0081035C" w:rsidTr="00713AEE">
        <w:trPr>
          <w:trHeight w:val="276"/>
        </w:trPr>
        <w:tc>
          <w:tcPr>
            <w:tcW w:w="719" w:type="dxa"/>
            <w:vMerge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655,9</w:t>
            </w:r>
          </w:p>
        </w:tc>
        <w:tc>
          <w:tcPr>
            <w:tcW w:w="1418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180,9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110,0</w:t>
            </w:r>
          </w:p>
        </w:tc>
        <w:tc>
          <w:tcPr>
            <w:tcW w:w="992" w:type="dxa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110,0</w:t>
            </w:r>
          </w:p>
        </w:tc>
      </w:tr>
      <w:tr w:rsidR="00504E72" w:rsidRPr="0081035C" w:rsidTr="00713AEE">
        <w:trPr>
          <w:trHeight w:val="276"/>
        </w:trPr>
        <w:tc>
          <w:tcPr>
            <w:tcW w:w="719" w:type="dxa"/>
            <w:vMerge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</w:tcPr>
          <w:p w:rsid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</w:rPr>
              <w:t>Управление образования</w:t>
            </w:r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администрации муниципального образования «</w:t>
            </w:r>
            <w:proofErr w:type="spellStart"/>
            <w:r w:rsidRPr="00B9773D">
              <w:rPr>
                <w:rFonts w:ascii="PT Astra Serif" w:hAnsi="PT Astra Serif" w:cs="Times New Roman"/>
                <w:b w:val="0"/>
                <w:sz w:val="20"/>
              </w:rPr>
              <w:t>Мелекесский</w:t>
            </w:r>
            <w:proofErr w:type="spellEnd"/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418" w:type="dxa"/>
            <w:gridSpan w:val="2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gridSpan w:val="2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5" w:type="dxa"/>
            <w:gridSpan w:val="2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gridSpan w:val="2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504E72" w:rsidRPr="0081035C" w:rsidTr="00713AEE">
        <w:tc>
          <w:tcPr>
            <w:tcW w:w="719" w:type="dxa"/>
            <w:vMerge w:val="restart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2.1.2.</w:t>
            </w:r>
          </w:p>
        </w:tc>
        <w:tc>
          <w:tcPr>
            <w:tcW w:w="2403" w:type="dxa"/>
            <w:vMerge w:val="restart"/>
          </w:tcPr>
          <w:p w:rsidR="00504E72" w:rsidRPr="0081035C" w:rsidRDefault="00504E72" w:rsidP="00504E72">
            <w:pPr>
              <w:pStyle w:val="ConsPlusNormal"/>
              <w:rPr>
                <w:rFonts w:ascii="PT Astra Serif" w:hAnsi="PT Astra Serif"/>
              </w:rPr>
            </w:pPr>
            <w:r w:rsidRPr="00921A8C">
              <w:rPr>
                <w:rFonts w:ascii="PT Astra Serif" w:hAnsi="PT Astra Serif" w:cs="Times New Roman"/>
              </w:rPr>
              <w:t>Участие в спортивных соревнованиях, семинарах, повышение квалификации тренеров- преподавателей</w:t>
            </w:r>
          </w:p>
        </w:tc>
        <w:tc>
          <w:tcPr>
            <w:tcW w:w="1585" w:type="dxa"/>
            <w:vMerge w:val="restart"/>
          </w:tcPr>
          <w:p w:rsidR="0048383A" w:rsidRDefault="0048383A" w:rsidP="0048383A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</w:rPr>
              <w:t>О</w:t>
            </w:r>
            <w:r w:rsidRPr="00B9773D">
              <w:rPr>
                <w:rFonts w:ascii="PT Astra Serif" w:hAnsi="PT Astra Serif" w:cs="Times New Roman"/>
                <w:b w:val="0"/>
                <w:sz w:val="20"/>
              </w:rPr>
              <w:t>тдел по делам молодежи, культуры и спорта администрации муниципального образования «</w:t>
            </w:r>
            <w:proofErr w:type="spellStart"/>
            <w:r w:rsidRPr="00B9773D">
              <w:rPr>
                <w:rFonts w:ascii="PT Astra Serif" w:hAnsi="PT Astra Serif" w:cs="Times New Roman"/>
                <w:b w:val="0"/>
                <w:sz w:val="20"/>
              </w:rPr>
              <w:t>Мелекесский</w:t>
            </w:r>
            <w:proofErr w:type="spellEnd"/>
          </w:p>
          <w:p w:rsidR="0048383A" w:rsidRDefault="0048383A" w:rsidP="0048383A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B9773D">
              <w:rPr>
                <w:rFonts w:ascii="PT Astra Serif" w:hAnsi="PT Astra Serif" w:cs="Times New Roman"/>
                <w:b w:val="0"/>
                <w:sz w:val="20"/>
              </w:rPr>
              <w:lastRenderedPageBreak/>
              <w:t xml:space="preserve">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lastRenderedPageBreak/>
              <w:t>Всего бюджетные ассигнования, в т.ч.:</w:t>
            </w:r>
          </w:p>
        </w:tc>
        <w:tc>
          <w:tcPr>
            <w:tcW w:w="1417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169,1</w:t>
            </w:r>
          </w:p>
        </w:tc>
        <w:tc>
          <w:tcPr>
            <w:tcW w:w="1418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69,1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504E72" w:rsidRPr="0081035C" w:rsidTr="00713AEE">
        <w:trPr>
          <w:trHeight w:val="276"/>
        </w:trPr>
        <w:tc>
          <w:tcPr>
            <w:tcW w:w="719" w:type="dxa"/>
            <w:vMerge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169,1</w:t>
            </w:r>
          </w:p>
        </w:tc>
        <w:tc>
          <w:tcPr>
            <w:tcW w:w="1418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69,1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504E72" w:rsidRPr="0081035C" w:rsidTr="00713AEE">
        <w:trPr>
          <w:trHeight w:val="96"/>
        </w:trPr>
        <w:tc>
          <w:tcPr>
            <w:tcW w:w="719" w:type="dxa"/>
            <w:vMerge w:val="restart"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2.1.3.</w:t>
            </w:r>
          </w:p>
        </w:tc>
        <w:tc>
          <w:tcPr>
            <w:tcW w:w="2403" w:type="dxa"/>
            <w:vMerge w:val="restart"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Приобретение оборудования и </w:t>
            </w:r>
            <w:r w:rsidRPr="00921A8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спортивного </w:t>
            </w:r>
            <w:r w:rsidRPr="00921A8C">
              <w:rPr>
                <w:rFonts w:ascii="PT Astra Serif" w:hAnsi="PT Astra Serif"/>
              </w:rPr>
              <w:t>инвентаря</w:t>
            </w:r>
          </w:p>
        </w:tc>
        <w:tc>
          <w:tcPr>
            <w:tcW w:w="1585" w:type="dxa"/>
            <w:vMerge w:val="restart"/>
          </w:tcPr>
          <w:p w:rsidR="0048383A" w:rsidRDefault="0048383A" w:rsidP="0048383A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</w:rPr>
              <w:t>О</w:t>
            </w:r>
            <w:r w:rsidRPr="00B9773D">
              <w:rPr>
                <w:rFonts w:ascii="PT Astra Serif" w:hAnsi="PT Astra Serif" w:cs="Times New Roman"/>
                <w:b w:val="0"/>
                <w:sz w:val="20"/>
              </w:rPr>
              <w:t>тдел по делам молодежи, культуры и спорта администрации муниципального образования «</w:t>
            </w:r>
            <w:proofErr w:type="spellStart"/>
            <w:r w:rsidRPr="00B9773D">
              <w:rPr>
                <w:rFonts w:ascii="PT Astra Serif" w:hAnsi="PT Astra Serif" w:cs="Times New Roman"/>
                <w:b w:val="0"/>
                <w:sz w:val="20"/>
              </w:rPr>
              <w:t>Мелекесский</w:t>
            </w:r>
            <w:proofErr w:type="spellEnd"/>
          </w:p>
          <w:p w:rsidR="0048383A" w:rsidRDefault="0048383A" w:rsidP="0048383A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Всего бюджетные ассигнования, в т.ч.:</w:t>
            </w:r>
          </w:p>
        </w:tc>
        <w:tc>
          <w:tcPr>
            <w:tcW w:w="1417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590,0</w:t>
            </w:r>
          </w:p>
        </w:tc>
        <w:tc>
          <w:tcPr>
            <w:tcW w:w="1418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110,0</w:t>
            </w:r>
          </w:p>
        </w:tc>
        <w:tc>
          <w:tcPr>
            <w:tcW w:w="992" w:type="dxa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110,0</w:t>
            </w:r>
          </w:p>
        </w:tc>
      </w:tr>
      <w:tr w:rsidR="00504E72" w:rsidRPr="0081035C" w:rsidTr="00713AEE">
        <w:trPr>
          <w:trHeight w:val="96"/>
        </w:trPr>
        <w:tc>
          <w:tcPr>
            <w:tcW w:w="719" w:type="dxa"/>
            <w:vMerge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  <w:tc>
          <w:tcPr>
            <w:tcW w:w="1418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504E72" w:rsidRPr="0081035C" w:rsidTr="00713AEE">
        <w:trPr>
          <w:trHeight w:val="2093"/>
        </w:trPr>
        <w:tc>
          <w:tcPr>
            <w:tcW w:w="719" w:type="dxa"/>
            <w:vMerge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</w:tcPr>
          <w:p w:rsid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</w:rPr>
              <w:t>Управление образования</w:t>
            </w:r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администрации муниципального образования «</w:t>
            </w:r>
            <w:proofErr w:type="spellStart"/>
            <w:r w:rsidRPr="00B9773D">
              <w:rPr>
                <w:rFonts w:ascii="PT Astra Serif" w:hAnsi="PT Astra Serif" w:cs="Times New Roman"/>
                <w:b w:val="0"/>
                <w:sz w:val="20"/>
              </w:rPr>
              <w:t>Мелекесский</w:t>
            </w:r>
            <w:proofErr w:type="spellEnd"/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470,0</w:t>
            </w:r>
          </w:p>
        </w:tc>
        <w:tc>
          <w:tcPr>
            <w:tcW w:w="1418" w:type="dxa"/>
            <w:gridSpan w:val="2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90,0</w:t>
            </w:r>
          </w:p>
        </w:tc>
        <w:tc>
          <w:tcPr>
            <w:tcW w:w="1276" w:type="dxa"/>
            <w:gridSpan w:val="2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90,0</w:t>
            </w:r>
          </w:p>
        </w:tc>
        <w:tc>
          <w:tcPr>
            <w:tcW w:w="1275" w:type="dxa"/>
            <w:gridSpan w:val="2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90,0</w:t>
            </w:r>
          </w:p>
        </w:tc>
        <w:tc>
          <w:tcPr>
            <w:tcW w:w="1276" w:type="dxa"/>
            <w:gridSpan w:val="2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992" w:type="dxa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504E72" w:rsidRPr="0081035C" w:rsidTr="00713AEE">
        <w:trPr>
          <w:trHeight w:val="96"/>
        </w:trPr>
        <w:tc>
          <w:tcPr>
            <w:tcW w:w="719" w:type="dxa"/>
            <w:vMerge w:val="restart"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2.1.4.</w:t>
            </w:r>
          </w:p>
        </w:tc>
        <w:tc>
          <w:tcPr>
            <w:tcW w:w="2403" w:type="dxa"/>
            <w:vMerge w:val="restart"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  <w:r w:rsidRPr="00921A8C">
              <w:rPr>
                <w:rFonts w:ascii="PT Astra Serif" w:hAnsi="PT Astra Serif"/>
              </w:rPr>
              <w:t>Ежегодный членский взнос Ассоциации «Здоровые города, районы и поселки»</w:t>
            </w:r>
          </w:p>
        </w:tc>
        <w:tc>
          <w:tcPr>
            <w:tcW w:w="1585" w:type="dxa"/>
            <w:vMerge w:val="restart"/>
          </w:tcPr>
          <w:p w:rsidR="0048383A" w:rsidRDefault="0048383A" w:rsidP="0048383A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</w:rPr>
              <w:t>О</w:t>
            </w:r>
            <w:r w:rsidRPr="00B9773D">
              <w:rPr>
                <w:rFonts w:ascii="PT Astra Serif" w:hAnsi="PT Astra Serif" w:cs="Times New Roman"/>
                <w:b w:val="0"/>
                <w:sz w:val="20"/>
              </w:rPr>
              <w:t>тдел по делам молодежи, культуры и спорта администрации муниципального образования «</w:t>
            </w:r>
            <w:proofErr w:type="spellStart"/>
            <w:r w:rsidRPr="00B9773D">
              <w:rPr>
                <w:rFonts w:ascii="PT Astra Serif" w:hAnsi="PT Astra Serif" w:cs="Times New Roman"/>
                <w:b w:val="0"/>
                <w:sz w:val="20"/>
              </w:rPr>
              <w:t>Мелекесский</w:t>
            </w:r>
            <w:proofErr w:type="spellEnd"/>
          </w:p>
          <w:p w:rsidR="0048383A" w:rsidRDefault="0048383A" w:rsidP="0048383A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Всего бюджетные ассигнования, в т.ч.:</w:t>
            </w:r>
          </w:p>
        </w:tc>
        <w:tc>
          <w:tcPr>
            <w:tcW w:w="1417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418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504E72" w:rsidRPr="0081035C" w:rsidTr="00713AEE">
        <w:trPr>
          <w:trHeight w:val="96"/>
        </w:trPr>
        <w:tc>
          <w:tcPr>
            <w:tcW w:w="719" w:type="dxa"/>
            <w:vMerge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418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504E72" w:rsidRPr="0081035C" w:rsidTr="00713AEE">
        <w:trPr>
          <w:trHeight w:val="96"/>
        </w:trPr>
        <w:tc>
          <w:tcPr>
            <w:tcW w:w="719" w:type="dxa"/>
            <w:vMerge w:val="restart"/>
          </w:tcPr>
          <w:p w:rsidR="00504E72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F17FE">
              <w:rPr>
                <w:rFonts w:ascii="PT Astra Serif" w:hAnsi="PT Astra Serif"/>
                <w:b/>
              </w:rPr>
              <w:t>2.2.</w:t>
            </w:r>
          </w:p>
        </w:tc>
        <w:tc>
          <w:tcPr>
            <w:tcW w:w="2403" w:type="dxa"/>
            <w:vMerge w:val="restart"/>
          </w:tcPr>
          <w:p w:rsidR="00504E72" w:rsidRDefault="00504E72" w:rsidP="00504E72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  <w:r w:rsidRPr="00433FC7">
              <w:rPr>
                <w:rFonts w:ascii="PT Astra Serif" w:hAnsi="PT Astra Serif"/>
                <w:b/>
                <w:sz w:val="24"/>
                <w:szCs w:val="24"/>
              </w:rPr>
              <w:t xml:space="preserve">«Реализация </w:t>
            </w:r>
            <w:r w:rsidRPr="00433FC7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регионального проекта «Спорт-норма жизни», направленного на достижение целей,</w:t>
            </w:r>
          </w:p>
          <w:p w:rsidR="00504E72" w:rsidRPr="00921A8C" w:rsidRDefault="00504E72" w:rsidP="00504E7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433FC7">
              <w:rPr>
                <w:rFonts w:ascii="PT Astra Serif" w:hAnsi="PT Astra Serif"/>
                <w:b/>
                <w:sz w:val="24"/>
                <w:szCs w:val="24"/>
              </w:rPr>
              <w:t>показателей и результатов федерального проекта «Спорт-норма жизни»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(основное мероприятие)</w:t>
            </w:r>
          </w:p>
        </w:tc>
        <w:tc>
          <w:tcPr>
            <w:tcW w:w="1585" w:type="dxa"/>
            <w:vMerge w:val="restart"/>
          </w:tcPr>
          <w:p w:rsid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</w:tc>
        <w:tc>
          <w:tcPr>
            <w:tcW w:w="2443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 xml:space="preserve">Всего бюджетные </w:t>
            </w:r>
            <w:r w:rsidRPr="000C1EC6">
              <w:rPr>
                <w:rFonts w:ascii="PT Astra Serif" w:hAnsi="PT Astra Serif"/>
                <w:b/>
              </w:rPr>
              <w:lastRenderedPageBreak/>
              <w:t>ассигнования, в т.ч.:</w:t>
            </w:r>
          </w:p>
        </w:tc>
        <w:tc>
          <w:tcPr>
            <w:tcW w:w="1417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lastRenderedPageBreak/>
              <w:t>2 816,7</w:t>
            </w:r>
          </w:p>
        </w:tc>
        <w:tc>
          <w:tcPr>
            <w:tcW w:w="1418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2 816,7</w:t>
            </w:r>
          </w:p>
        </w:tc>
        <w:tc>
          <w:tcPr>
            <w:tcW w:w="1276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5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</w:tr>
      <w:tr w:rsidR="00504E72" w:rsidRPr="0081035C" w:rsidTr="00713AEE">
        <w:trPr>
          <w:trHeight w:val="96"/>
        </w:trPr>
        <w:tc>
          <w:tcPr>
            <w:tcW w:w="719" w:type="dxa"/>
            <w:vMerge/>
          </w:tcPr>
          <w:p w:rsidR="00504E72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504E72" w:rsidRPr="00921A8C" w:rsidRDefault="00504E72" w:rsidP="00504E7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</w:tc>
        <w:tc>
          <w:tcPr>
            <w:tcW w:w="2443" w:type="dxa"/>
            <w:gridSpan w:val="2"/>
          </w:tcPr>
          <w:p w:rsidR="00504E72" w:rsidRPr="000C1EC6" w:rsidRDefault="00BF3699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923FD8">
              <w:rPr>
                <w:rFonts w:ascii="PT Astra Serif" w:eastAsia="Calibri" w:hAnsi="PT Astra Serif" w:cs="Arial"/>
                <w:b/>
                <w:iCs/>
                <w:lang w:eastAsia="en-US"/>
              </w:rPr>
              <w:t xml:space="preserve">Бюджетные ассигнования местного бюджета, источником которых являются межбюджетные трансферты из федерального бюджета РФ </w:t>
            </w:r>
            <w:r w:rsidRPr="00923FD8">
              <w:rPr>
                <w:rFonts w:ascii="PT Astra Serif" w:eastAsia="Calibri" w:hAnsi="PT Astra Serif" w:cs="Arial"/>
                <w:b/>
                <w:lang w:eastAsia="en-US"/>
              </w:rPr>
              <w:t xml:space="preserve">(Далее </w:t>
            </w:r>
            <w:proofErr w:type="gramStart"/>
            <w:r w:rsidRPr="00923FD8">
              <w:rPr>
                <w:rFonts w:ascii="PT Astra Serif" w:eastAsia="Calibri" w:hAnsi="PT Astra Serif" w:cs="Arial"/>
                <w:b/>
                <w:lang w:eastAsia="en-US"/>
              </w:rPr>
              <w:t>-Ф</w:t>
            </w:r>
            <w:proofErr w:type="gramEnd"/>
            <w:r w:rsidRPr="00923FD8">
              <w:rPr>
                <w:rFonts w:ascii="PT Astra Serif" w:eastAsia="Calibri" w:hAnsi="PT Astra Serif" w:cs="Arial"/>
                <w:b/>
                <w:lang w:eastAsia="en-US"/>
              </w:rPr>
              <w:t>едеральный бюджет)</w:t>
            </w:r>
          </w:p>
        </w:tc>
        <w:tc>
          <w:tcPr>
            <w:tcW w:w="1417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2 627,43</w:t>
            </w:r>
          </w:p>
        </w:tc>
        <w:tc>
          <w:tcPr>
            <w:tcW w:w="1418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2 627,43</w:t>
            </w:r>
          </w:p>
        </w:tc>
        <w:tc>
          <w:tcPr>
            <w:tcW w:w="1276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5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</w:tr>
      <w:tr w:rsidR="00504E72" w:rsidRPr="0081035C" w:rsidTr="00713AEE">
        <w:trPr>
          <w:trHeight w:val="96"/>
        </w:trPr>
        <w:tc>
          <w:tcPr>
            <w:tcW w:w="719" w:type="dxa"/>
            <w:vMerge/>
          </w:tcPr>
          <w:p w:rsidR="00504E72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504E72" w:rsidRPr="00921A8C" w:rsidRDefault="00504E72" w:rsidP="00504E7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</w:tc>
        <w:tc>
          <w:tcPr>
            <w:tcW w:w="2443" w:type="dxa"/>
            <w:gridSpan w:val="2"/>
          </w:tcPr>
          <w:p w:rsidR="00504E72" w:rsidRPr="000C1EC6" w:rsidRDefault="00644A68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C2388">
              <w:rPr>
                <w:rFonts w:ascii="PT Astra Serif" w:eastAsia="Calibri" w:hAnsi="PT Astra Serif" w:cs="Arial"/>
                <w:b/>
                <w:lang w:eastAsia="en-US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81,27</w:t>
            </w:r>
          </w:p>
        </w:tc>
        <w:tc>
          <w:tcPr>
            <w:tcW w:w="1418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81,27</w:t>
            </w:r>
          </w:p>
        </w:tc>
        <w:tc>
          <w:tcPr>
            <w:tcW w:w="1276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5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</w:tr>
      <w:tr w:rsidR="00504E72" w:rsidRPr="0081035C" w:rsidTr="00713AEE">
        <w:trPr>
          <w:trHeight w:val="96"/>
        </w:trPr>
        <w:tc>
          <w:tcPr>
            <w:tcW w:w="719" w:type="dxa"/>
            <w:vMerge/>
          </w:tcPr>
          <w:p w:rsidR="00504E72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504E72" w:rsidRPr="00921A8C" w:rsidRDefault="00504E72" w:rsidP="00504E7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504E72" w:rsidRDefault="00504E72" w:rsidP="00504E7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</w:tc>
        <w:tc>
          <w:tcPr>
            <w:tcW w:w="2443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108,0</w:t>
            </w:r>
          </w:p>
        </w:tc>
        <w:tc>
          <w:tcPr>
            <w:tcW w:w="1418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108,0</w:t>
            </w:r>
          </w:p>
        </w:tc>
        <w:tc>
          <w:tcPr>
            <w:tcW w:w="1276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5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  <w:gridSpan w:val="2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</w:tcPr>
          <w:p w:rsidR="00504E72" w:rsidRPr="000C1EC6" w:rsidRDefault="00504E72" w:rsidP="00504E72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</w:tr>
      <w:tr w:rsidR="00504E72" w:rsidRPr="0081035C" w:rsidTr="00713AEE">
        <w:trPr>
          <w:trHeight w:val="96"/>
        </w:trPr>
        <w:tc>
          <w:tcPr>
            <w:tcW w:w="719" w:type="dxa"/>
            <w:vMerge w:val="restart"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2.2.1</w:t>
            </w:r>
          </w:p>
        </w:tc>
        <w:tc>
          <w:tcPr>
            <w:tcW w:w="2403" w:type="dxa"/>
            <w:vMerge w:val="restart"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  <w:r w:rsidRPr="00921A8C">
              <w:rPr>
                <w:rFonts w:ascii="PT Astra Serif" w:hAnsi="PT Astra Serif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85" w:type="dxa"/>
            <w:vMerge w:val="restart"/>
          </w:tcPr>
          <w:p w:rsidR="0048383A" w:rsidRDefault="0048383A" w:rsidP="0048383A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</w:rPr>
              <w:t>О</w:t>
            </w:r>
            <w:r w:rsidRPr="00B9773D">
              <w:rPr>
                <w:rFonts w:ascii="PT Astra Serif" w:hAnsi="PT Astra Serif" w:cs="Times New Roman"/>
                <w:b w:val="0"/>
                <w:sz w:val="20"/>
              </w:rPr>
              <w:t>тдел по делам молодежи, культуры и спорта администрации муниципального образования «</w:t>
            </w:r>
            <w:proofErr w:type="spellStart"/>
            <w:r w:rsidRPr="00B9773D">
              <w:rPr>
                <w:rFonts w:ascii="PT Astra Serif" w:hAnsi="PT Astra Serif" w:cs="Times New Roman"/>
                <w:b w:val="0"/>
                <w:sz w:val="20"/>
              </w:rPr>
              <w:t>Мелекесский</w:t>
            </w:r>
            <w:proofErr w:type="spellEnd"/>
          </w:p>
          <w:p w:rsidR="0048383A" w:rsidRDefault="0048383A" w:rsidP="0048383A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Всего бюджетные ассигнования, в т.ч.:</w:t>
            </w:r>
          </w:p>
        </w:tc>
        <w:tc>
          <w:tcPr>
            <w:tcW w:w="1417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2 816,7</w:t>
            </w:r>
          </w:p>
        </w:tc>
        <w:tc>
          <w:tcPr>
            <w:tcW w:w="1418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2 816,7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504E72" w:rsidRPr="0081035C" w:rsidTr="00713AEE">
        <w:trPr>
          <w:trHeight w:val="96"/>
        </w:trPr>
        <w:tc>
          <w:tcPr>
            <w:tcW w:w="719" w:type="dxa"/>
            <w:vMerge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</w:t>
            </w:r>
            <w:r w:rsidRPr="0081035C">
              <w:rPr>
                <w:rFonts w:ascii="PT Astra Serif" w:hAnsi="PT Astra Serif"/>
              </w:rPr>
              <w:t>бюджет</w:t>
            </w:r>
          </w:p>
        </w:tc>
        <w:tc>
          <w:tcPr>
            <w:tcW w:w="1417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2 627,43</w:t>
            </w:r>
          </w:p>
        </w:tc>
        <w:tc>
          <w:tcPr>
            <w:tcW w:w="1418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2 627,43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504E72" w:rsidRPr="0081035C" w:rsidTr="00713AEE">
        <w:trPr>
          <w:trHeight w:val="96"/>
        </w:trPr>
        <w:tc>
          <w:tcPr>
            <w:tcW w:w="719" w:type="dxa"/>
            <w:vMerge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504E72" w:rsidRPr="0081035C" w:rsidRDefault="00504E72" w:rsidP="00504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областной </w:t>
            </w:r>
            <w:r w:rsidRPr="0081035C">
              <w:rPr>
                <w:rFonts w:ascii="PT Astra Serif" w:hAnsi="PT Astra Serif"/>
              </w:rPr>
              <w:t>бюджет</w:t>
            </w:r>
          </w:p>
        </w:tc>
        <w:tc>
          <w:tcPr>
            <w:tcW w:w="1417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81,27</w:t>
            </w:r>
          </w:p>
        </w:tc>
        <w:tc>
          <w:tcPr>
            <w:tcW w:w="1418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81,27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504E72" w:rsidRPr="0081035C" w:rsidTr="00713AEE">
        <w:trPr>
          <w:trHeight w:val="96"/>
        </w:trPr>
        <w:tc>
          <w:tcPr>
            <w:tcW w:w="719" w:type="dxa"/>
            <w:vMerge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504E72" w:rsidRPr="0081035C" w:rsidRDefault="00504E72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108,0</w:t>
            </w:r>
          </w:p>
        </w:tc>
        <w:tc>
          <w:tcPr>
            <w:tcW w:w="1418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8383A" w:rsidRPr="0081035C" w:rsidTr="00A70F94">
        <w:tc>
          <w:tcPr>
            <w:tcW w:w="719" w:type="dxa"/>
            <w:vMerge w:val="restart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988" w:type="dxa"/>
            <w:gridSpan w:val="2"/>
            <w:vMerge w:val="restart"/>
          </w:tcPr>
          <w:p w:rsidR="0048383A" w:rsidRPr="0081035C" w:rsidRDefault="0048383A" w:rsidP="00504E72">
            <w:pPr>
              <w:pStyle w:val="ConsPlusNormal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 xml:space="preserve">Итого по подпрограмме </w:t>
            </w:r>
          </w:p>
        </w:tc>
        <w:tc>
          <w:tcPr>
            <w:tcW w:w="2443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Всего бюджетные ассигнования, в т.ч.</w:t>
            </w:r>
          </w:p>
        </w:tc>
        <w:tc>
          <w:tcPr>
            <w:tcW w:w="1417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4331,7</w:t>
            </w:r>
          </w:p>
        </w:tc>
        <w:tc>
          <w:tcPr>
            <w:tcW w:w="1418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3276,7</w:t>
            </w:r>
          </w:p>
        </w:tc>
        <w:tc>
          <w:tcPr>
            <w:tcW w:w="1276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220,0</w:t>
            </w:r>
          </w:p>
        </w:tc>
        <w:tc>
          <w:tcPr>
            <w:tcW w:w="1275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335,0</w:t>
            </w:r>
          </w:p>
        </w:tc>
        <w:tc>
          <w:tcPr>
            <w:tcW w:w="1276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  <w:tc>
          <w:tcPr>
            <w:tcW w:w="992" w:type="dxa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</w:tr>
      <w:tr w:rsidR="0048383A" w:rsidRPr="0081035C" w:rsidTr="00A70F94">
        <w:trPr>
          <w:trHeight w:val="228"/>
        </w:trPr>
        <w:tc>
          <w:tcPr>
            <w:tcW w:w="719" w:type="dxa"/>
            <w:vMerge/>
          </w:tcPr>
          <w:p w:rsidR="0048383A" w:rsidRPr="0081035C" w:rsidRDefault="0048383A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988" w:type="dxa"/>
            <w:gridSpan w:val="2"/>
            <w:vMerge/>
          </w:tcPr>
          <w:p w:rsidR="0048383A" w:rsidRPr="0081035C" w:rsidRDefault="0048383A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81,27</w:t>
            </w:r>
          </w:p>
        </w:tc>
        <w:tc>
          <w:tcPr>
            <w:tcW w:w="1418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81,27</w:t>
            </w:r>
          </w:p>
        </w:tc>
        <w:tc>
          <w:tcPr>
            <w:tcW w:w="1276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8383A" w:rsidRPr="0081035C" w:rsidTr="00A70F94">
        <w:trPr>
          <w:trHeight w:val="228"/>
        </w:trPr>
        <w:tc>
          <w:tcPr>
            <w:tcW w:w="719" w:type="dxa"/>
            <w:vMerge/>
          </w:tcPr>
          <w:p w:rsidR="0048383A" w:rsidRPr="0081035C" w:rsidRDefault="0048383A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988" w:type="dxa"/>
            <w:gridSpan w:val="2"/>
            <w:vMerge/>
          </w:tcPr>
          <w:p w:rsidR="0048383A" w:rsidRPr="0081035C" w:rsidRDefault="0048383A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</w:t>
            </w:r>
            <w:r w:rsidRPr="0081035C">
              <w:rPr>
                <w:rFonts w:ascii="PT Astra Serif" w:hAnsi="PT Astra Serif"/>
              </w:rPr>
              <w:t>бюджет</w:t>
            </w:r>
          </w:p>
        </w:tc>
        <w:tc>
          <w:tcPr>
            <w:tcW w:w="1417" w:type="dxa"/>
            <w:gridSpan w:val="2"/>
          </w:tcPr>
          <w:p w:rsidR="0048383A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2 627,43</w:t>
            </w:r>
          </w:p>
        </w:tc>
        <w:tc>
          <w:tcPr>
            <w:tcW w:w="1418" w:type="dxa"/>
            <w:gridSpan w:val="2"/>
          </w:tcPr>
          <w:p w:rsidR="0048383A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2 627,43</w:t>
            </w:r>
          </w:p>
        </w:tc>
        <w:tc>
          <w:tcPr>
            <w:tcW w:w="1276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8383A" w:rsidRPr="0081035C" w:rsidTr="00A70F94">
        <w:trPr>
          <w:trHeight w:val="228"/>
        </w:trPr>
        <w:tc>
          <w:tcPr>
            <w:tcW w:w="719" w:type="dxa"/>
            <w:vMerge/>
          </w:tcPr>
          <w:p w:rsidR="0048383A" w:rsidRPr="0081035C" w:rsidRDefault="0048383A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988" w:type="dxa"/>
            <w:gridSpan w:val="2"/>
            <w:vMerge/>
          </w:tcPr>
          <w:p w:rsidR="0048383A" w:rsidRPr="0081035C" w:rsidRDefault="0048383A" w:rsidP="00504E7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1623,0</w:t>
            </w:r>
          </w:p>
        </w:tc>
        <w:tc>
          <w:tcPr>
            <w:tcW w:w="1418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568,0</w:t>
            </w:r>
          </w:p>
        </w:tc>
        <w:tc>
          <w:tcPr>
            <w:tcW w:w="1276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220,0</w:t>
            </w:r>
          </w:p>
        </w:tc>
        <w:tc>
          <w:tcPr>
            <w:tcW w:w="1275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335,0</w:t>
            </w:r>
          </w:p>
        </w:tc>
        <w:tc>
          <w:tcPr>
            <w:tcW w:w="1276" w:type="dxa"/>
            <w:gridSpan w:val="2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  <w:tc>
          <w:tcPr>
            <w:tcW w:w="992" w:type="dxa"/>
          </w:tcPr>
          <w:p w:rsidR="0048383A" w:rsidRPr="0081035C" w:rsidRDefault="0048383A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</w:tr>
      <w:tr w:rsidR="00504E72" w:rsidRPr="0081035C" w:rsidTr="00713AEE">
        <w:tc>
          <w:tcPr>
            <w:tcW w:w="719" w:type="dxa"/>
            <w:vMerge w:val="restart"/>
          </w:tcPr>
          <w:p w:rsidR="00504E72" w:rsidRPr="0081035C" w:rsidRDefault="00504E72" w:rsidP="00504E7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 w:val="restart"/>
          </w:tcPr>
          <w:p w:rsidR="00504E72" w:rsidRPr="002261AE" w:rsidRDefault="00504E72" w:rsidP="00504E72">
            <w:pPr>
              <w:pStyle w:val="ConsPlusNormal"/>
              <w:rPr>
                <w:rFonts w:ascii="PT Astra Serif" w:hAnsi="PT Astra Serif"/>
                <w:b/>
              </w:rPr>
            </w:pPr>
            <w:r w:rsidRPr="002261AE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1585" w:type="dxa"/>
            <w:vMerge w:val="restart"/>
          </w:tcPr>
          <w:p w:rsidR="00504E72" w:rsidRPr="0081035C" w:rsidRDefault="00504E72" w:rsidP="00504E72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Всего бюджетные ассигнования, в т.ч.</w:t>
            </w:r>
          </w:p>
        </w:tc>
        <w:tc>
          <w:tcPr>
            <w:tcW w:w="1417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4856,7</w:t>
            </w:r>
          </w:p>
        </w:tc>
        <w:tc>
          <w:tcPr>
            <w:tcW w:w="1418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3381,7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275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440,0</w:t>
            </w:r>
          </w:p>
        </w:tc>
        <w:tc>
          <w:tcPr>
            <w:tcW w:w="1276" w:type="dxa"/>
            <w:gridSpan w:val="2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355,0</w:t>
            </w:r>
          </w:p>
        </w:tc>
        <w:tc>
          <w:tcPr>
            <w:tcW w:w="992" w:type="dxa"/>
          </w:tcPr>
          <w:p w:rsidR="00504E72" w:rsidRPr="0081035C" w:rsidRDefault="00504E72" w:rsidP="00504E7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355,0</w:t>
            </w:r>
          </w:p>
        </w:tc>
      </w:tr>
      <w:tr w:rsidR="00727AE9" w:rsidRPr="0081035C" w:rsidTr="00713AEE">
        <w:trPr>
          <w:trHeight w:val="228"/>
        </w:trPr>
        <w:tc>
          <w:tcPr>
            <w:tcW w:w="719" w:type="dxa"/>
            <w:vMerge/>
          </w:tcPr>
          <w:p w:rsidR="00727AE9" w:rsidRPr="0081035C" w:rsidRDefault="00727AE9" w:rsidP="00727AE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727AE9" w:rsidRPr="0081035C" w:rsidRDefault="00727AE9" w:rsidP="00727AE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727AE9" w:rsidRPr="0081035C" w:rsidRDefault="00727AE9" w:rsidP="00727AE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</w:t>
            </w:r>
            <w:r w:rsidRPr="0081035C">
              <w:rPr>
                <w:rFonts w:ascii="PT Astra Serif" w:hAnsi="PT Astra Serif"/>
              </w:rPr>
              <w:t>бюджет</w:t>
            </w:r>
          </w:p>
        </w:tc>
        <w:tc>
          <w:tcPr>
            <w:tcW w:w="1417" w:type="dxa"/>
            <w:gridSpan w:val="2"/>
          </w:tcPr>
          <w:p w:rsidR="00727AE9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2 627,43</w:t>
            </w:r>
          </w:p>
        </w:tc>
        <w:tc>
          <w:tcPr>
            <w:tcW w:w="1418" w:type="dxa"/>
            <w:gridSpan w:val="2"/>
          </w:tcPr>
          <w:p w:rsidR="00727AE9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2 627,43</w:t>
            </w:r>
          </w:p>
        </w:tc>
        <w:tc>
          <w:tcPr>
            <w:tcW w:w="1276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27AE9" w:rsidRPr="0081035C" w:rsidTr="00713AEE">
        <w:trPr>
          <w:trHeight w:val="228"/>
        </w:trPr>
        <w:tc>
          <w:tcPr>
            <w:tcW w:w="719" w:type="dxa"/>
            <w:vMerge/>
          </w:tcPr>
          <w:p w:rsidR="00727AE9" w:rsidRPr="0081035C" w:rsidRDefault="00727AE9" w:rsidP="00727AE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727AE9" w:rsidRPr="0081035C" w:rsidRDefault="00727AE9" w:rsidP="00727AE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727AE9" w:rsidRPr="0081035C" w:rsidRDefault="00727AE9" w:rsidP="00727AE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81,27</w:t>
            </w:r>
          </w:p>
        </w:tc>
        <w:tc>
          <w:tcPr>
            <w:tcW w:w="1418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81,27</w:t>
            </w:r>
          </w:p>
        </w:tc>
        <w:tc>
          <w:tcPr>
            <w:tcW w:w="1276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27AE9" w:rsidRPr="0081035C" w:rsidTr="00713AEE">
        <w:trPr>
          <w:trHeight w:val="192"/>
        </w:trPr>
        <w:tc>
          <w:tcPr>
            <w:tcW w:w="719" w:type="dxa"/>
            <w:vMerge/>
          </w:tcPr>
          <w:p w:rsidR="00727AE9" w:rsidRPr="0081035C" w:rsidRDefault="00727AE9" w:rsidP="00727AE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727AE9" w:rsidRPr="0081035C" w:rsidRDefault="00727AE9" w:rsidP="00727AE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727AE9" w:rsidRPr="0081035C" w:rsidRDefault="00727AE9" w:rsidP="00727AE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2148,0</w:t>
            </w:r>
          </w:p>
        </w:tc>
        <w:tc>
          <w:tcPr>
            <w:tcW w:w="1418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673,0</w:t>
            </w:r>
          </w:p>
        </w:tc>
        <w:tc>
          <w:tcPr>
            <w:tcW w:w="1276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275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440,0</w:t>
            </w:r>
          </w:p>
        </w:tc>
        <w:tc>
          <w:tcPr>
            <w:tcW w:w="1276" w:type="dxa"/>
            <w:gridSpan w:val="2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355,0</w:t>
            </w:r>
          </w:p>
        </w:tc>
        <w:tc>
          <w:tcPr>
            <w:tcW w:w="992" w:type="dxa"/>
          </w:tcPr>
          <w:p w:rsidR="00727AE9" w:rsidRPr="0081035C" w:rsidRDefault="00727AE9" w:rsidP="00727AE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355,0</w:t>
            </w:r>
          </w:p>
        </w:tc>
      </w:tr>
    </w:tbl>
    <w:p w:rsidR="00CE65D2" w:rsidRPr="00796D99" w:rsidRDefault="00CE65D2" w:rsidP="00CE65D2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E65D2" w:rsidRDefault="00CE65D2" w:rsidP="00CE65D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65D2" w:rsidRDefault="00CE65D2" w:rsidP="00CE65D2">
      <w:pPr>
        <w:jc w:val="center"/>
      </w:pPr>
    </w:p>
    <w:p w:rsidR="00CE65D2" w:rsidRPr="003D1716" w:rsidRDefault="00CE65D2"/>
    <w:sectPr w:rsidR="00CE65D2" w:rsidRPr="003D1716" w:rsidSect="00337B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2B1"/>
    <w:multiLevelType w:val="hybridMultilevel"/>
    <w:tmpl w:val="7ED8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E6470"/>
    <w:multiLevelType w:val="hybridMultilevel"/>
    <w:tmpl w:val="C480FD7E"/>
    <w:lvl w:ilvl="0" w:tplc="81A06C80">
      <w:start w:val="1"/>
      <w:numFmt w:val="bullet"/>
      <w:suff w:val="space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30E45D9"/>
    <w:multiLevelType w:val="hybridMultilevel"/>
    <w:tmpl w:val="9ACE7D9A"/>
    <w:lvl w:ilvl="0" w:tplc="81A06C80">
      <w:start w:val="1"/>
      <w:numFmt w:val="bullet"/>
      <w:suff w:val="space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50A287F"/>
    <w:multiLevelType w:val="hybridMultilevel"/>
    <w:tmpl w:val="65D8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57D23"/>
    <w:multiLevelType w:val="hybridMultilevel"/>
    <w:tmpl w:val="F52AEB86"/>
    <w:lvl w:ilvl="0" w:tplc="81A06C80">
      <w:start w:val="1"/>
      <w:numFmt w:val="bullet"/>
      <w:suff w:val="space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600F9"/>
    <w:multiLevelType w:val="hybridMultilevel"/>
    <w:tmpl w:val="DE90F72A"/>
    <w:lvl w:ilvl="0" w:tplc="81A06C80">
      <w:start w:val="1"/>
      <w:numFmt w:val="bullet"/>
      <w:suff w:val="space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59956C46"/>
    <w:multiLevelType w:val="hybridMultilevel"/>
    <w:tmpl w:val="215E55C6"/>
    <w:lvl w:ilvl="0" w:tplc="81A06C80">
      <w:start w:val="1"/>
      <w:numFmt w:val="bullet"/>
      <w:suff w:val="space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2D017EC"/>
    <w:multiLevelType w:val="hybridMultilevel"/>
    <w:tmpl w:val="EE328C90"/>
    <w:lvl w:ilvl="0" w:tplc="D7E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11694"/>
    <w:multiLevelType w:val="hybridMultilevel"/>
    <w:tmpl w:val="65D8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4757"/>
    <w:rsid w:val="00003EC1"/>
    <w:rsid w:val="000257E4"/>
    <w:rsid w:val="000265FF"/>
    <w:rsid w:val="00056A22"/>
    <w:rsid w:val="00064C29"/>
    <w:rsid w:val="000664B8"/>
    <w:rsid w:val="00076F73"/>
    <w:rsid w:val="000B5AF5"/>
    <w:rsid w:val="000C1EC6"/>
    <w:rsid w:val="000D2E14"/>
    <w:rsid w:val="001061BE"/>
    <w:rsid w:val="00113C3B"/>
    <w:rsid w:val="001213FB"/>
    <w:rsid w:val="00130C63"/>
    <w:rsid w:val="0013614A"/>
    <w:rsid w:val="00156A09"/>
    <w:rsid w:val="0016424B"/>
    <w:rsid w:val="00174F78"/>
    <w:rsid w:val="001936F6"/>
    <w:rsid w:val="001A53EA"/>
    <w:rsid w:val="001B095A"/>
    <w:rsid w:val="001B5A3D"/>
    <w:rsid w:val="001B79EA"/>
    <w:rsid w:val="001E418B"/>
    <w:rsid w:val="002249FB"/>
    <w:rsid w:val="00230460"/>
    <w:rsid w:val="00237EE4"/>
    <w:rsid w:val="00245C3C"/>
    <w:rsid w:val="00283334"/>
    <w:rsid w:val="00292354"/>
    <w:rsid w:val="002B1072"/>
    <w:rsid w:val="002C74B9"/>
    <w:rsid w:val="002D43DC"/>
    <w:rsid w:val="002F252F"/>
    <w:rsid w:val="00305C6C"/>
    <w:rsid w:val="00323B14"/>
    <w:rsid w:val="00327007"/>
    <w:rsid w:val="00327C23"/>
    <w:rsid w:val="00337B02"/>
    <w:rsid w:val="003866D7"/>
    <w:rsid w:val="003878D1"/>
    <w:rsid w:val="003D1716"/>
    <w:rsid w:val="003E3D4F"/>
    <w:rsid w:val="003E5784"/>
    <w:rsid w:val="003F0698"/>
    <w:rsid w:val="00411A90"/>
    <w:rsid w:val="00430728"/>
    <w:rsid w:val="00445F45"/>
    <w:rsid w:val="00465D0E"/>
    <w:rsid w:val="004716CF"/>
    <w:rsid w:val="00471A9F"/>
    <w:rsid w:val="00481006"/>
    <w:rsid w:val="0048383A"/>
    <w:rsid w:val="004973D0"/>
    <w:rsid w:val="004C44B9"/>
    <w:rsid w:val="004D1AB9"/>
    <w:rsid w:val="00504E72"/>
    <w:rsid w:val="00526864"/>
    <w:rsid w:val="005324F0"/>
    <w:rsid w:val="00543EBB"/>
    <w:rsid w:val="00560910"/>
    <w:rsid w:val="00591208"/>
    <w:rsid w:val="00593F97"/>
    <w:rsid w:val="005A5AC6"/>
    <w:rsid w:val="005D79C4"/>
    <w:rsid w:val="005E164A"/>
    <w:rsid w:val="005E380A"/>
    <w:rsid w:val="0062721D"/>
    <w:rsid w:val="00644A68"/>
    <w:rsid w:val="00654A89"/>
    <w:rsid w:val="006615C6"/>
    <w:rsid w:val="00663D87"/>
    <w:rsid w:val="00693A1E"/>
    <w:rsid w:val="006B4B6F"/>
    <w:rsid w:val="006F5D5A"/>
    <w:rsid w:val="00713AEE"/>
    <w:rsid w:val="0071785B"/>
    <w:rsid w:val="00727AE9"/>
    <w:rsid w:val="00731C5B"/>
    <w:rsid w:val="00732998"/>
    <w:rsid w:val="00747115"/>
    <w:rsid w:val="007E0962"/>
    <w:rsid w:val="00803314"/>
    <w:rsid w:val="00804ADC"/>
    <w:rsid w:val="00826E3F"/>
    <w:rsid w:val="00834012"/>
    <w:rsid w:val="008377C5"/>
    <w:rsid w:val="00847C1E"/>
    <w:rsid w:val="008957CD"/>
    <w:rsid w:val="008A0808"/>
    <w:rsid w:val="008A2567"/>
    <w:rsid w:val="008B6F7D"/>
    <w:rsid w:val="008E6EF7"/>
    <w:rsid w:val="00910618"/>
    <w:rsid w:val="0095396B"/>
    <w:rsid w:val="00975EB1"/>
    <w:rsid w:val="00981F8A"/>
    <w:rsid w:val="00991D7F"/>
    <w:rsid w:val="0099268A"/>
    <w:rsid w:val="009A1147"/>
    <w:rsid w:val="009A4757"/>
    <w:rsid w:val="009E382E"/>
    <w:rsid w:val="009F65A3"/>
    <w:rsid w:val="00A139AD"/>
    <w:rsid w:val="00A16C54"/>
    <w:rsid w:val="00A233A6"/>
    <w:rsid w:val="00A25DFD"/>
    <w:rsid w:val="00A26E62"/>
    <w:rsid w:val="00A37A11"/>
    <w:rsid w:val="00A54AF2"/>
    <w:rsid w:val="00A645C8"/>
    <w:rsid w:val="00A70F94"/>
    <w:rsid w:val="00A84BE3"/>
    <w:rsid w:val="00AA5F11"/>
    <w:rsid w:val="00AD74F0"/>
    <w:rsid w:val="00AE331A"/>
    <w:rsid w:val="00AF0CFF"/>
    <w:rsid w:val="00AF3750"/>
    <w:rsid w:val="00B077F9"/>
    <w:rsid w:val="00B0782E"/>
    <w:rsid w:val="00B225ED"/>
    <w:rsid w:val="00B626CB"/>
    <w:rsid w:val="00B643C6"/>
    <w:rsid w:val="00BC1154"/>
    <w:rsid w:val="00BF3699"/>
    <w:rsid w:val="00BF4FFB"/>
    <w:rsid w:val="00C06080"/>
    <w:rsid w:val="00C1295C"/>
    <w:rsid w:val="00C17E45"/>
    <w:rsid w:val="00C373A0"/>
    <w:rsid w:val="00C41F18"/>
    <w:rsid w:val="00C44905"/>
    <w:rsid w:val="00C70885"/>
    <w:rsid w:val="00C92C4D"/>
    <w:rsid w:val="00C932B6"/>
    <w:rsid w:val="00CA3B65"/>
    <w:rsid w:val="00CB2A42"/>
    <w:rsid w:val="00CB3A95"/>
    <w:rsid w:val="00CB6CAE"/>
    <w:rsid w:val="00CE03D3"/>
    <w:rsid w:val="00CE2B6B"/>
    <w:rsid w:val="00CE5FF7"/>
    <w:rsid w:val="00CE65D2"/>
    <w:rsid w:val="00CF03B8"/>
    <w:rsid w:val="00CF17FE"/>
    <w:rsid w:val="00CF4263"/>
    <w:rsid w:val="00D0186F"/>
    <w:rsid w:val="00D77F9B"/>
    <w:rsid w:val="00D81674"/>
    <w:rsid w:val="00DA3044"/>
    <w:rsid w:val="00DB4439"/>
    <w:rsid w:val="00DD3093"/>
    <w:rsid w:val="00DF040C"/>
    <w:rsid w:val="00DF4F16"/>
    <w:rsid w:val="00E047AD"/>
    <w:rsid w:val="00E46422"/>
    <w:rsid w:val="00E80CA6"/>
    <w:rsid w:val="00EC26DB"/>
    <w:rsid w:val="00ED3DE0"/>
    <w:rsid w:val="00EF019B"/>
    <w:rsid w:val="00F10419"/>
    <w:rsid w:val="00F20004"/>
    <w:rsid w:val="00F241F1"/>
    <w:rsid w:val="00F2541F"/>
    <w:rsid w:val="00F527B5"/>
    <w:rsid w:val="00F556C5"/>
    <w:rsid w:val="00F84D55"/>
    <w:rsid w:val="00F86A94"/>
    <w:rsid w:val="00F86D13"/>
    <w:rsid w:val="00FA3EF6"/>
    <w:rsid w:val="00FD68A4"/>
    <w:rsid w:val="00FE1AFF"/>
    <w:rsid w:val="00FF0B87"/>
    <w:rsid w:val="00FF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4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3EF6"/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Прижатый влево"/>
    <w:basedOn w:val="a"/>
    <w:next w:val="a"/>
    <w:rsid w:val="001B5A3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Standard">
    <w:name w:val="Standard"/>
    <w:rsid w:val="00DA3044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styleId="a4">
    <w:name w:val="Emphasis"/>
    <w:qFormat/>
    <w:rsid w:val="002C74B9"/>
    <w:rPr>
      <w:i/>
      <w:iCs/>
    </w:rPr>
  </w:style>
  <w:style w:type="paragraph" w:styleId="a5">
    <w:name w:val="List Paragraph"/>
    <w:basedOn w:val="a"/>
    <w:uiPriority w:val="99"/>
    <w:qFormat/>
    <w:rsid w:val="003D1716"/>
    <w:pPr>
      <w:ind w:left="720"/>
      <w:contextualSpacing/>
    </w:pPr>
    <w:rPr>
      <w:rFonts w:eastAsia="Calibri"/>
      <w:lang w:eastAsia="en-US"/>
    </w:rPr>
  </w:style>
  <w:style w:type="character" w:customStyle="1" w:styleId="9">
    <w:name w:val="Основной текст (9)_"/>
    <w:link w:val="90"/>
    <w:rsid w:val="003D1716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1716"/>
    <w:pPr>
      <w:widowControl w:val="0"/>
      <w:shd w:val="clear" w:color="auto" w:fill="FFFFFF"/>
      <w:spacing w:after="480" w:line="322" w:lineRule="exact"/>
      <w:ind w:firstLine="700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table" w:styleId="a6">
    <w:name w:val="Table Grid"/>
    <w:basedOn w:val="a1"/>
    <w:uiPriority w:val="59"/>
    <w:rsid w:val="00AE3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E6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744D0-B50A-4279-9AC3-EAA2BB9A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5037</Words>
  <Characters>28713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2023-02-03T04:51:00Z</cp:lastPrinted>
  <dcterms:created xsi:type="dcterms:W3CDTF">2023-03-20T06:41:00Z</dcterms:created>
  <dcterms:modified xsi:type="dcterms:W3CDTF">2023-03-20T06:41:00Z</dcterms:modified>
</cp:coreProperties>
</file>