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53" w:rsidRPr="005A5F53" w:rsidRDefault="005A5F53" w:rsidP="004657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iCs/>
          <w:sz w:val="28"/>
          <w:szCs w:val="28"/>
          <w:lang w:val="x-none" w:eastAsia="ru-RU"/>
        </w:rPr>
        <w:t xml:space="preserve">АДМИНИСТРАЦИЯ 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5A5F53" w:rsidRPr="005A5F53" w:rsidRDefault="005A5F53" w:rsidP="00465783">
      <w:pPr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«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МЕЛЕКЕССКИЙ РАЙОН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5A5F53" w:rsidRDefault="005A5F5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46578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Pr="00AE290C" w:rsidRDefault="005A5F5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 О С Т А Н О В Л Е Н И Е</w:t>
      </w:r>
    </w:p>
    <w:p w:rsidR="00465783" w:rsidRPr="00AE290C" w:rsidRDefault="0046578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5A5F53" w:rsidRP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527481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7481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05.12.2024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№ </w:t>
      </w: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2315</w:t>
      </w:r>
    </w:p>
    <w:p w:rsid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Экз. №____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Default="005A5F53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sz w:val="24"/>
          <w:szCs w:val="24"/>
          <w:lang w:eastAsia="ru-RU"/>
        </w:rPr>
        <w:t>г. Димитровград</w:t>
      </w:r>
    </w:p>
    <w:p w:rsidR="00001F0C" w:rsidRPr="00704E76" w:rsidRDefault="00001F0C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A5F53" w:rsidRPr="005A5F53" w:rsidTr="00F34D04">
        <w:tc>
          <w:tcPr>
            <w:tcW w:w="9640" w:type="dxa"/>
            <w:shd w:val="clear" w:color="auto" w:fill="auto"/>
          </w:tcPr>
          <w:p w:rsidR="00465783" w:rsidRPr="00704E76" w:rsidRDefault="005A5F53" w:rsidP="00DD12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О внесении изменений в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постановление администрации муниципального образования «Мелекесский район» Улья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новской области от 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10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.03.202</w:t>
            </w:r>
            <w:r w:rsidR="00DD12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3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№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262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«Об утверждении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муниципальной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программ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ы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«Управление муниципальными финансами муниципального образования «Мелекесский район» Ульяновской области»</w:t>
            </w:r>
            <w:r w:rsidR="00704E76" w:rsidRPr="00704E7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085E" w:rsidRDefault="001A085E" w:rsidP="001A085E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</w:p>
    <w:p w:rsidR="00856E0D" w:rsidRDefault="00856E0D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Руководствуясь </w:t>
      </w:r>
      <w:r w:rsidR="00DB2679" w:rsidRP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179 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статьей 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Бюджетн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ого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кодекс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а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Российской Федерации, пунктом 1 части 1 статьи 15 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 а также осуществления контроля</w:t>
      </w:r>
      <w:r w:rsidR="009A69DE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 ходом их реализации»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п о с т а н о в л я е т:</w:t>
      </w:r>
    </w:p>
    <w:p w:rsidR="0095447A" w:rsidRDefault="0095447A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В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 администрации муниципального образования «Мелекесский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район» Ульяновской области от 10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.03.202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3 № 262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утверждении муниципальной программы </w:t>
      </w:r>
      <w:r w:rsidRPr="001A085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«Управление муниципальными финансами муниципального образования «Мелекесский район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» Ульяновской области» (с изменениями от 14.04.2023 №576, от 21.12.2023 №2192</w:t>
      </w:r>
      <w:r w:rsidR="002C3D21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, от </w:t>
      </w:r>
      <w:r w:rsidR="00D35EE5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23.10.2024 №2078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) внести 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следующие изменения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:rsidR="008A009E" w:rsidRDefault="005A5F53" w:rsidP="00DB2679">
      <w:pPr>
        <w:suppressAutoHyphens/>
        <w:spacing w:after="0" w:line="240" w:lineRule="auto"/>
        <w:ind w:right="-1" w:firstLine="708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>1.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>1.</w:t>
      </w: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 xml:space="preserve">Преамбулу постановления изложить в новой редакции следующего содержания: «Руководствуясь статьей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</w:t>
      </w:r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и оценки эффективности муниципальных программ муниципального образования «Мелекесский район» Ульяновской области</w:t>
      </w:r>
      <w:r w:rsidR="00F2197F">
        <w:rPr>
          <w:rFonts w:ascii="PT Astra Serif" w:eastAsia="Arial" w:hAnsi="PT Astra Serif" w:cs="Times New Roman"/>
          <w:sz w:val="28"/>
          <w:szCs w:val="28"/>
          <w:lang w:eastAsia="zh-CN"/>
        </w:rPr>
        <w:t>,</w:t>
      </w:r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а также осуществления контроля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 ходом их реализации</w:t>
      </w:r>
      <w:r w:rsidR="0096657D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постановляет»:</w:t>
      </w:r>
    </w:p>
    <w:p w:rsidR="00DF4F20" w:rsidRDefault="008A009E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Arial" w:hAnsi="PT Astra Serif" w:cs="Times New Roman"/>
          <w:sz w:val="28"/>
          <w:szCs w:val="28"/>
          <w:lang w:eastAsia="zh-CN"/>
        </w:rPr>
        <w:lastRenderedPageBreak/>
        <w:t xml:space="preserve">1.2.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</w:t>
      </w:r>
      <w:r w:rsidR="005A5F53" w:rsidRPr="005A5F53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Ресурсное обеспечение муниципальной программы с разбивкой по этапам и годам реализации»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изложить </w:t>
      </w:r>
      <w:r w:rsidR="00C8032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следующей редакции: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DF4F20" w:rsidRPr="005A5F53" w:rsidRDefault="00DF4F20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654"/>
      </w:tblGrid>
      <w:tr w:rsidR="00ED2E18" w:rsidRPr="005A5F53" w:rsidTr="00424731">
        <w:trPr>
          <w:trHeight w:val="127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18" w:rsidRPr="005A5F53" w:rsidRDefault="000D4BFE" w:rsidP="00ED2E1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 обеспечение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>
              <w:t xml:space="preserve"> 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источникам финансового обеспечения и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средств на финансовое обеспечение муниципальной программы в 2023-2027 годах составляет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</w:t>
            </w:r>
            <w:r w:rsidR="00657A6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</w:t>
            </w:r>
            <w:r w:rsidR="00F77087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F7708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672,4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32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519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0018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F7708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6 059,051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4 107,15060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5013D5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34 111,65060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17 875,54600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из них: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за счет средств бюджета м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униципального образования – 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  <w:r w:rsidR="00F7708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443,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57820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в том числе по годам:</w:t>
            </w:r>
          </w:p>
          <w:p w:rsidR="0065572F" w:rsidRPr="00B6184A" w:rsidRDefault="007C4270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2023 год – 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en-US" w:eastAsia="zh-CN"/>
              </w:rPr>
              <w:t> 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866,62500</w:t>
            </w:r>
            <w:r w:rsidR="0065572F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2024 год – 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20 </w:t>
            </w:r>
            <w:r w:rsidR="00F7708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405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,75100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2025 год – 1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 год – 1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65572F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 год – 17 759,10100 тыс. рублей.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592,64500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2023 год – </w:t>
            </w:r>
            <w:r w:rsidR="00A47701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14 470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,60000 тыс. рублей;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2024 год – </w:t>
            </w:r>
            <w:r w:rsidR="00B51F0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543,80000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2025 год – </w:t>
            </w:r>
            <w:r w:rsidR="00B51F0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87,50000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2026 год – 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15 787,50000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 год – 3,24500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бюджета городских и сельских поселений – </w:t>
            </w:r>
            <w:r w:rsidR="0065572F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17680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2023 год – 1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7768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 109,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 тыс. рублей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2025 год – 113,6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118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113,20000 тыс. рублей.</w:t>
            </w:r>
          </w:p>
          <w:p w:rsidR="00ED2E18" w:rsidRPr="005A5F53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Распределение по мероприятиям в соответствии с приложение</w:t>
            </w:r>
            <w:r w:rsidR="00E97C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№ 2 к муниципальной программе    </w:t>
            </w:r>
          </w:p>
        </w:tc>
      </w:tr>
    </w:tbl>
    <w:p w:rsidR="005A5F53" w:rsidRPr="005A5F53" w:rsidRDefault="00DF4F20" w:rsidP="005A5F53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»</w:t>
      </w:r>
      <w:r w:rsidR="00743AD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DF4F20" w:rsidRDefault="005A5F53" w:rsidP="00C80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</w:t>
      </w:r>
      <w:r w:rsidR="008A009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3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 </w:t>
      </w:r>
      <w:r w:rsidR="00856E0D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риложени</w:t>
      </w:r>
      <w:r w:rsidR="00F4411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2 </w:t>
      </w:r>
      <w:r w:rsidR="00DF421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C73B2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в следующ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й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редакции</w:t>
      </w: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D00E08" w:rsidRDefault="00424731" w:rsidP="00424731">
      <w:pPr>
        <w:suppressAutoHyphens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307"/>
        <w:gridCol w:w="1276"/>
        <w:gridCol w:w="567"/>
        <w:gridCol w:w="1544"/>
        <w:gridCol w:w="724"/>
        <w:gridCol w:w="709"/>
        <w:gridCol w:w="694"/>
        <w:gridCol w:w="15"/>
        <w:gridCol w:w="708"/>
        <w:gridCol w:w="851"/>
        <w:gridCol w:w="850"/>
      </w:tblGrid>
      <w:tr w:rsidR="004A0BE7" w:rsidTr="004A0BE7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проекта,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Объём финансового обеспечения реализаций мероприятий по годам, тыс. рублей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  <w:p w:rsidR="004A0BE7" w:rsidRDefault="004A0B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A0BE7" w:rsidTr="004A0BE7">
        <w:tc>
          <w:tcPr>
            <w:tcW w:w="97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Цель муниципальной программы- повышение эффективности реализации муниципальной политики в сфере управления общественными финансами и обеспечение    долгосрочной сбалансированности, устойчивости консолидированного бюджета муниципального образования и бюджетов городских и сельских поселений</w:t>
            </w:r>
          </w:p>
        </w:tc>
      </w:tr>
      <w:tr w:rsidR="004A0BE7" w:rsidTr="004A0BE7">
        <w:trPr>
          <w:trHeight w:val="491"/>
        </w:trPr>
        <w:tc>
          <w:tcPr>
            <w:tcW w:w="97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4A0BE7" w:rsidTr="004A0BE7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 Всего: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63400,19080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13792,54580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14679,500000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60247,78900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13566,75500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4A0BE7" w:rsidTr="004A0BE7">
        <w:trPr>
          <w:trHeight w:val="1789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4A0BE7" w:rsidTr="004A0BE7">
        <w:trPr>
          <w:trHeight w:val="1789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2516,22500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1003,24500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  <w:tr w:rsidR="004A0BE7" w:rsidTr="004A0BE7">
        <w:trPr>
          <w:trHeight w:val="471"/>
        </w:trPr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ния муниципального образования "Мелекесский район" Ульяновской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Финансовое управление администрации муниципального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образования "Мелекесский район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61247,78900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14566,75500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4A0BE7" w:rsidTr="004A0BE7">
        <w:trPr>
          <w:trHeight w:val="471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60247,78900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12107,52400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13566,75500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12000,00000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 и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1516,22500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4A0BE7" w:rsidTr="004A0BE7">
        <w:tc>
          <w:tcPr>
            <w:tcW w:w="97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2 - совершенствование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поселений, создание условий для увеличения объёма налоговых и неналоговых доходов консолидированного бюджета муниципального района.</w:t>
            </w:r>
          </w:p>
        </w:tc>
      </w:tr>
      <w:tr w:rsidR="004A0BE7" w:rsidTr="004A0BE7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Совершенствование системы межбюджетных отношений муниципального образования "Мелекесский район" 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Финансовое управление администрации муниципального образования "Мелекесский район"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91272,20920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18726,45600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21379,55100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4A0BE7" w:rsidTr="004A0BE7">
        <w:trPr>
          <w:trHeight w:val="1725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32195,78920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6838,99600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предоставлением дотаций на 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 (по соглашению)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28000,00000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4015,78920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802,99600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Осуществление переданных полномочий из муниципального района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 уровень поселений по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Финансовое управление администрации муниципального образования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"Мелекесский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BE7" w:rsidRDefault="004A0B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154672,40000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32519,00180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36059,05100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34107,15060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34111,65060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17875,5 4600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61592,64500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14470,60000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15543,80000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    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92443,57820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17866,62500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20405,75100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391FBF" w:rsidRDefault="00391FBF" w:rsidP="00391FBF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5A5F53" w:rsidRPr="005A5F53" w:rsidRDefault="009067FD" w:rsidP="00DF4F20">
      <w:pPr>
        <w:tabs>
          <w:tab w:val="left" w:pos="851"/>
        </w:tabs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 </w:t>
      </w:r>
      <w:r w:rsidR="00640DF4" w:rsidRPr="00640DF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DF4F20" w:rsidRDefault="005A5F53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исполнения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78FF" w:rsidRDefault="003F78FF" w:rsidP="005A5F53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0D1D" w:rsidRDefault="005A5F53" w:rsidP="005A5F53">
      <w:pPr>
        <w:suppressAutoHyphens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0D4BF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        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AE7B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657A6B">
        <w:rPr>
          <w:rFonts w:ascii="PT Astra Serif" w:eastAsia="Times New Roman" w:hAnsi="PT Astra Serif" w:cs="Times New Roman"/>
          <w:sz w:val="28"/>
          <w:szCs w:val="28"/>
          <w:lang w:eastAsia="ru-RU"/>
        </w:rPr>
        <w:t>М.Р.</w:t>
      </w:r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="00657A6B">
        <w:rPr>
          <w:rFonts w:ascii="PT Astra Serif" w:eastAsia="Times New Roman" w:hAnsi="PT Astra Serif" w:cs="Times New Roman"/>
          <w:sz w:val="28"/>
          <w:szCs w:val="28"/>
          <w:lang w:eastAsia="ru-RU"/>
        </w:rPr>
        <w:t>енюта</w:t>
      </w:r>
    </w:p>
    <w:sectPr w:rsidR="00AE0D1D" w:rsidSect="00654C0B"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41" w:rsidRDefault="008D6541" w:rsidP="00CE1F17">
      <w:pPr>
        <w:spacing w:after="0" w:line="240" w:lineRule="auto"/>
      </w:pPr>
      <w:r>
        <w:separator/>
      </w:r>
    </w:p>
  </w:endnote>
  <w:endnote w:type="continuationSeparator" w:id="0">
    <w:p w:rsidR="008D6541" w:rsidRDefault="008D6541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41" w:rsidRDefault="008D6541" w:rsidP="00CE1F17">
      <w:pPr>
        <w:spacing w:after="0" w:line="240" w:lineRule="auto"/>
      </w:pPr>
      <w:r>
        <w:separator/>
      </w:r>
    </w:p>
  </w:footnote>
  <w:footnote w:type="continuationSeparator" w:id="0">
    <w:p w:rsidR="008D6541" w:rsidRDefault="008D6541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2"/>
    <w:rsid w:val="00001F0C"/>
    <w:rsid w:val="0000348B"/>
    <w:rsid w:val="000062F5"/>
    <w:rsid w:val="00011F24"/>
    <w:rsid w:val="000229B2"/>
    <w:rsid w:val="00024505"/>
    <w:rsid w:val="00027A5C"/>
    <w:rsid w:val="0003038E"/>
    <w:rsid w:val="00035080"/>
    <w:rsid w:val="00041645"/>
    <w:rsid w:val="000417BD"/>
    <w:rsid w:val="0004227D"/>
    <w:rsid w:val="00042382"/>
    <w:rsid w:val="00046E80"/>
    <w:rsid w:val="00055768"/>
    <w:rsid w:val="000566DD"/>
    <w:rsid w:val="000744C1"/>
    <w:rsid w:val="0007472F"/>
    <w:rsid w:val="000861DB"/>
    <w:rsid w:val="00092D05"/>
    <w:rsid w:val="0009467F"/>
    <w:rsid w:val="00094890"/>
    <w:rsid w:val="00094EB7"/>
    <w:rsid w:val="000A5D6E"/>
    <w:rsid w:val="000B16DE"/>
    <w:rsid w:val="000B773C"/>
    <w:rsid w:val="000C4532"/>
    <w:rsid w:val="000C4673"/>
    <w:rsid w:val="000D4BFE"/>
    <w:rsid w:val="000D5F93"/>
    <w:rsid w:val="000E069F"/>
    <w:rsid w:val="000E4F7E"/>
    <w:rsid w:val="000E7C1C"/>
    <w:rsid w:val="000F07F0"/>
    <w:rsid w:val="000F33EA"/>
    <w:rsid w:val="000F41BF"/>
    <w:rsid w:val="001047B5"/>
    <w:rsid w:val="00110446"/>
    <w:rsid w:val="001118DA"/>
    <w:rsid w:val="001226F2"/>
    <w:rsid w:val="00122DE0"/>
    <w:rsid w:val="00126262"/>
    <w:rsid w:val="00126C8C"/>
    <w:rsid w:val="001331EA"/>
    <w:rsid w:val="00133DCE"/>
    <w:rsid w:val="00134CB4"/>
    <w:rsid w:val="00137A84"/>
    <w:rsid w:val="001470AB"/>
    <w:rsid w:val="00152312"/>
    <w:rsid w:val="00155354"/>
    <w:rsid w:val="00161398"/>
    <w:rsid w:val="00163F02"/>
    <w:rsid w:val="001664F1"/>
    <w:rsid w:val="00166DB9"/>
    <w:rsid w:val="00170A0D"/>
    <w:rsid w:val="00195380"/>
    <w:rsid w:val="00195F4A"/>
    <w:rsid w:val="001A085E"/>
    <w:rsid w:val="001A3C03"/>
    <w:rsid w:val="001B037F"/>
    <w:rsid w:val="001B2580"/>
    <w:rsid w:val="001B7474"/>
    <w:rsid w:val="001B7D05"/>
    <w:rsid w:val="001D4312"/>
    <w:rsid w:val="001E0F92"/>
    <w:rsid w:val="001E137D"/>
    <w:rsid w:val="001E6875"/>
    <w:rsid w:val="001F018C"/>
    <w:rsid w:val="001F0D5C"/>
    <w:rsid w:val="0020370E"/>
    <w:rsid w:val="0020736E"/>
    <w:rsid w:val="00207EF5"/>
    <w:rsid w:val="00220ABC"/>
    <w:rsid w:val="00233F50"/>
    <w:rsid w:val="00233F7D"/>
    <w:rsid w:val="0023547C"/>
    <w:rsid w:val="00243FD2"/>
    <w:rsid w:val="0025119B"/>
    <w:rsid w:val="00261547"/>
    <w:rsid w:val="002620ED"/>
    <w:rsid w:val="002724C8"/>
    <w:rsid w:val="00275833"/>
    <w:rsid w:val="00295B58"/>
    <w:rsid w:val="002A4E40"/>
    <w:rsid w:val="002C1016"/>
    <w:rsid w:val="002C1159"/>
    <w:rsid w:val="002C11C0"/>
    <w:rsid w:val="002C3D21"/>
    <w:rsid w:val="002C3E02"/>
    <w:rsid w:val="002D2697"/>
    <w:rsid w:val="002D553E"/>
    <w:rsid w:val="002D7298"/>
    <w:rsid w:val="002D7624"/>
    <w:rsid w:val="002E321D"/>
    <w:rsid w:val="002E78BF"/>
    <w:rsid w:val="002F1DB8"/>
    <w:rsid w:val="002F5631"/>
    <w:rsid w:val="003042B8"/>
    <w:rsid w:val="00307A2B"/>
    <w:rsid w:val="003112DB"/>
    <w:rsid w:val="003125D8"/>
    <w:rsid w:val="00313124"/>
    <w:rsid w:val="00316B83"/>
    <w:rsid w:val="00340FFE"/>
    <w:rsid w:val="00344EAA"/>
    <w:rsid w:val="00347C15"/>
    <w:rsid w:val="003526ED"/>
    <w:rsid w:val="003549F3"/>
    <w:rsid w:val="00366E91"/>
    <w:rsid w:val="00373399"/>
    <w:rsid w:val="003875F4"/>
    <w:rsid w:val="00391FBF"/>
    <w:rsid w:val="003924F2"/>
    <w:rsid w:val="00396334"/>
    <w:rsid w:val="00396D41"/>
    <w:rsid w:val="003A314D"/>
    <w:rsid w:val="003A6431"/>
    <w:rsid w:val="003B1183"/>
    <w:rsid w:val="003B17B0"/>
    <w:rsid w:val="003B4B7B"/>
    <w:rsid w:val="003B5B98"/>
    <w:rsid w:val="003C08F8"/>
    <w:rsid w:val="003C308E"/>
    <w:rsid w:val="003F05AE"/>
    <w:rsid w:val="003F2111"/>
    <w:rsid w:val="003F4C3B"/>
    <w:rsid w:val="003F78FF"/>
    <w:rsid w:val="0040201D"/>
    <w:rsid w:val="00410BD2"/>
    <w:rsid w:val="0041528B"/>
    <w:rsid w:val="0041669E"/>
    <w:rsid w:val="00423402"/>
    <w:rsid w:val="00423972"/>
    <w:rsid w:val="004239C6"/>
    <w:rsid w:val="00424731"/>
    <w:rsid w:val="004337CB"/>
    <w:rsid w:val="00447715"/>
    <w:rsid w:val="00450534"/>
    <w:rsid w:val="00452A00"/>
    <w:rsid w:val="0045300E"/>
    <w:rsid w:val="00456B8A"/>
    <w:rsid w:val="0046499F"/>
    <w:rsid w:val="00465783"/>
    <w:rsid w:val="00480004"/>
    <w:rsid w:val="00481BDD"/>
    <w:rsid w:val="004943E5"/>
    <w:rsid w:val="004A0BE7"/>
    <w:rsid w:val="004B7906"/>
    <w:rsid w:val="004C33F3"/>
    <w:rsid w:val="004C5AFF"/>
    <w:rsid w:val="004C6BC5"/>
    <w:rsid w:val="004D2B25"/>
    <w:rsid w:val="004D35DA"/>
    <w:rsid w:val="004D4FFC"/>
    <w:rsid w:val="004D5234"/>
    <w:rsid w:val="004F2033"/>
    <w:rsid w:val="004F4091"/>
    <w:rsid w:val="004F7D29"/>
    <w:rsid w:val="005013D5"/>
    <w:rsid w:val="00501B33"/>
    <w:rsid w:val="00516201"/>
    <w:rsid w:val="00527481"/>
    <w:rsid w:val="00533EF2"/>
    <w:rsid w:val="00541832"/>
    <w:rsid w:val="005425A4"/>
    <w:rsid w:val="005458B6"/>
    <w:rsid w:val="00546030"/>
    <w:rsid w:val="00560D22"/>
    <w:rsid w:val="0056390E"/>
    <w:rsid w:val="00563D00"/>
    <w:rsid w:val="00565D8E"/>
    <w:rsid w:val="00566950"/>
    <w:rsid w:val="00575E20"/>
    <w:rsid w:val="00585513"/>
    <w:rsid w:val="005A5192"/>
    <w:rsid w:val="005A5F53"/>
    <w:rsid w:val="005B66D7"/>
    <w:rsid w:val="005C337B"/>
    <w:rsid w:val="005C48AF"/>
    <w:rsid w:val="005E29BE"/>
    <w:rsid w:val="005E4E04"/>
    <w:rsid w:val="005E64BD"/>
    <w:rsid w:val="00601D36"/>
    <w:rsid w:val="0060284B"/>
    <w:rsid w:val="006042D4"/>
    <w:rsid w:val="00605978"/>
    <w:rsid w:val="00612D9C"/>
    <w:rsid w:val="00616483"/>
    <w:rsid w:val="00622381"/>
    <w:rsid w:val="00622F25"/>
    <w:rsid w:val="00625265"/>
    <w:rsid w:val="00626878"/>
    <w:rsid w:val="00627BAB"/>
    <w:rsid w:val="00631F05"/>
    <w:rsid w:val="00633BD0"/>
    <w:rsid w:val="00640DF4"/>
    <w:rsid w:val="006436D8"/>
    <w:rsid w:val="00647FA3"/>
    <w:rsid w:val="00654C0B"/>
    <w:rsid w:val="0065572F"/>
    <w:rsid w:val="00657A6B"/>
    <w:rsid w:val="006659FE"/>
    <w:rsid w:val="00671165"/>
    <w:rsid w:val="00671846"/>
    <w:rsid w:val="00671B8B"/>
    <w:rsid w:val="00677F2D"/>
    <w:rsid w:val="006907E3"/>
    <w:rsid w:val="00690960"/>
    <w:rsid w:val="006978DF"/>
    <w:rsid w:val="006B211F"/>
    <w:rsid w:val="006B5B8A"/>
    <w:rsid w:val="006C16E5"/>
    <w:rsid w:val="006C2E97"/>
    <w:rsid w:val="006D15A0"/>
    <w:rsid w:val="006D7EA5"/>
    <w:rsid w:val="006E0C47"/>
    <w:rsid w:val="006F2071"/>
    <w:rsid w:val="00700745"/>
    <w:rsid w:val="007019ED"/>
    <w:rsid w:val="00704E76"/>
    <w:rsid w:val="007120B6"/>
    <w:rsid w:val="00715C30"/>
    <w:rsid w:val="0072371F"/>
    <w:rsid w:val="0072650D"/>
    <w:rsid w:val="00726A89"/>
    <w:rsid w:val="00734EE7"/>
    <w:rsid w:val="00735149"/>
    <w:rsid w:val="00743AD7"/>
    <w:rsid w:val="007607B7"/>
    <w:rsid w:val="00761F7E"/>
    <w:rsid w:val="00767383"/>
    <w:rsid w:val="00771A47"/>
    <w:rsid w:val="00773483"/>
    <w:rsid w:val="00781BD7"/>
    <w:rsid w:val="00781C08"/>
    <w:rsid w:val="00782B1D"/>
    <w:rsid w:val="0079483B"/>
    <w:rsid w:val="007B7CF3"/>
    <w:rsid w:val="007C4270"/>
    <w:rsid w:val="007C566C"/>
    <w:rsid w:val="007C697D"/>
    <w:rsid w:val="007C6CEB"/>
    <w:rsid w:val="007D07B3"/>
    <w:rsid w:val="007D1CD3"/>
    <w:rsid w:val="007D2ACA"/>
    <w:rsid w:val="007D2DEE"/>
    <w:rsid w:val="007D658E"/>
    <w:rsid w:val="007E4F5D"/>
    <w:rsid w:val="008009DD"/>
    <w:rsid w:val="00804F0E"/>
    <w:rsid w:val="00817E29"/>
    <w:rsid w:val="008250A4"/>
    <w:rsid w:val="00826EDD"/>
    <w:rsid w:val="00833AF5"/>
    <w:rsid w:val="00842212"/>
    <w:rsid w:val="0084350E"/>
    <w:rsid w:val="00845C26"/>
    <w:rsid w:val="00847937"/>
    <w:rsid w:val="008540F2"/>
    <w:rsid w:val="008551A1"/>
    <w:rsid w:val="00855573"/>
    <w:rsid w:val="00856E0D"/>
    <w:rsid w:val="00861AD9"/>
    <w:rsid w:val="0086684C"/>
    <w:rsid w:val="008721EE"/>
    <w:rsid w:val="00874337"/>
    <w:rsid w:val="00877E75"/>
    <w:rsid w:val="008803EC"/>
    <w:rsid w:val="00886067"/>
    <w:rsid w:val="00887C41"/>
    <w:rsid w:val="00890321"/>
    <w:rsid w:val="00891184"/>
    <w:rsid w:val="00892E34"/>
    <w:rsid w:val="00894BE3"/>
    <w:rsid w:val="008A009E"/>
    <w:rsid w:val="008A523B"/>
    <w:rsid w:val="008A5A30"/>
    <w:rsid w:val="008B23AA"/>
    <w:rsid w:val="008B4DE3"/>
    <w:rsid w:val="008C6320"/>
    <w:rsid w:val="008D2BFD"/>
    <w:rsid w:val="008D3540"/>
    <w:rsid w:val="008D6541"/>
    <w:rsid w:val="008D6B33"/>
    <w:rsid w:val="008E07FB"/>
    <w:rsid w:val="008F20A4"/>
    <w:rsid w:val="009067FD"/>
    <w:rsid w:val="00912051"/>
    <w:rsid w:val="00912A0C"/>
    <w:rsid w:val="00917F16"/>
    <w:rsid w:val="00926B48"/>
    <w:rsid w:val="00926C90"/>
    <w:rsid w:val="00933CFD"/>
    <w:rsid w:val="00936CFC"/>
    <w:rsid w:val="0094070F"/>
    <w:rsid w:val="00947031"/>
    <w:rsid w:val="00952269"/>
    <w:rsid w:val="009543B0"/>
    <w:rsid w:val="0095447A"/>
    <w:rsid w:val="00957139"/>
    <w:rsid w:val="0096657D"/>
    <w:rsid w:val="009709CE"/>
    <w:rsid w:val="00973C1B"/>
    <w:rsid w:val="00976863"/>
    <w:rsid w:val="00976D76"/>
    <w:rsid w:val="00982E14"/>
    <w:rsid w:val="00984156"/>
    <w:rsid w:val="00984739"/>
    <w:rsid w:val="009853B4"/>
    <w:rsid w:val="009A400A"/>
    <w:rsid w:val="009A5D85"/>
    <w:rsid w:val="009A60B7"/>
    <w:rsid w:val="009A69DE"/>
    <w:rsid w:val="009A775A"/>
    <w:rsid w:val="009B19E2"/>
    <w:rsid w:val="009B5E78"/>
    <w:rsid w:val="009C2D54"/>
    <w:rsid w:val="009C711C"/>
    <w:rsid w:val="009D0BEA"/>
    <w:rsid w:val="009D1D22"/>
    <w:rsid w:val="009E0953"/>
    <w:rsid w:val="009E7989"/>
    <w:rsid w:val="00A008E3"/>
    <w:rsid w:val="00A11025"/>
    <w:rsid w:val="00A119BE"/>
    <w:rsid w:val="00A15952"/>
    <w:rsid w:val="00A1646E"/>
    <w:rsid w:val="00A21C3A"/>
    <w:rsid w:val="00A4500E"/>
    <w:rsid w:val="00A47701"/>
    <w:rsid w:val="00A50709"/>
    <w:rsid w:val="00A50CFE"/>
    <w:rsid w:val="00A50DCC"/>
    <w:rsid w:val="00A52246"/>
    <w:rsid w:val="00A52D3E"/>
    <w:rsid w:val="00A54DAD"/>
    <w:rsid w:val="00A57633"/>
    <w:rsid w:val="00A65841"/>
    <w:rsid w:val="00A74907"/>
    <w:rsid w:val="00A774E5"/>
    <w:rsid w:val="00A77855"/>
    <w:rsid w:val="00A800A5"/>
    <w:rsid w:val="00AA1F35"/>
    <w:rsid w:val="00AA2338"/>
    <w:rsid w:val="00AA3912"/>
    <w:rsid w:val="00AA74CA"/>
    <w:rsid w:val="00AB46D7"/>
    <w:rsid w:val="00AC2D85"/>
    <w:rsid w:val="00AC75A8"/>
    <w:rsid w:val="00AD1EE2"/>
    <w:rsid w:val="00AD3A76"/>
    <w:rsid w:val="00AE0D1D"/>
    <w:rsid w:val="00AE1504"/>
    <w:rsid w:val="00AE290C"/>
    <w:rsid w:val="00AE7B77"/>
    <w:rsid w:val="00AF6B81"/>
    <w:rsid w:val="00B00B8A"/>
    <w:rsid w:val="00B0254D"/>
    <w:rsid w:val="00B0568E"/>
    <w:rsid w:val="00B13DF7"/>
    <w:rsid w:val="00B22DD6"/>
    <w:rsid w:val="00B36674"/>
    <w:rsid w:val="00B42676"/>
    <w:rsid w:val="00B43C16"/>
    <w:rsid w:val="00B51F0E"/>
    <w:rsid w:val="00B6184A"/>
    <w:rsid w:val="00B624C7"/>
    <w:rsid w:val="00B6555A"/>
    <w:rsid w:val="00B65726"/>
    <w:rsid w:val="00B657E7"/>
    <w:rsid w:val="00B718B2"/>
    <w:rsid w:val="00B770BB"/>
    <w:rsid w:val="00B86E84"/>
    <w:rsid w:val="00B943B2"/>
    <w:rsid w:val="00B96156"/>
    <w:rsid w:val="00BA01C4"/>
    <w:rsid w:val="00BA66FA"/>
    <w:rsid w:val="00BB3937"/>
    <w:rsid w:val="00BB4D52"/>
    <w:rsid w:val="00BB7000"/>
    <w:rsid w:val="00BC2FCA"/>
    <w:rsid w:val="00BD46D0"/>
    <w:rsid w:val="00BD584E"/>
    <w:rsid w:val="00BD7E5A"/>
    <w:rsid w:val="00BE43D1"/>
    <w:rsid w:val="00BE44F8"/>
    <w:rsid w:val="00BF7EDB"/>
    <w:rsid w:val="00C0561B"/>
    <w:rsid w:val="00C11458"/>
    <w:rsid w:val="00C139AC"/>
    <w:rsid w:val="00C25612"/>
    <w:rsid w:val="00C25618"/>
    <w:rsid w:val="00C26540"/>
    <w:rsid w:val="00C42D5A"/>
    <w:rsid w:val="00C54217"/>
    <w:rsid w:val="00C546CE"/>
    <w:rsid w:val="00C552B3"/>
    <w:rsid w:val="00C60C00"/>
    <w:rsid w:val="00C655A6"/>
    <w:rsid w:val="00C702AD"/>
    <w:rsid w:val="00C71F21"/>
    <w:rsid w:val="00C732CF"/>
    <w:rsid w:val="00C73B2B"/>
    <w:rsid w:val="00C76DC4"/>
    <w:rsid w:val="00C80325"/>
    <w:rsid w:val="00C9391B"/>
    <w:rsid w:val="00C94D73"/>
    <w:rsid w:val="00C96A2D"/>
    <w:rsid w:val="00CB1255"/>
    <w:rsid w:val="00CB43E6"/>
    <w:rsid w:val="00CB467A"/>
    <w:rsid w:val="00CD0874"/>
    <w:rsid w:val="00CD4791"/>
    <w:rsid w:val="00CE1F17"/>
    <w:rsid w:val="00CE6109"/>
    <w:rsid w:val="00CF52BD"/>
    <w:rsid w:val="00D00E08"/>
    <w:rsid w:val="00D0430E"/>
    <w:rsid w:val="00D0766E"/>
    <w:rsid w:val="00D22FEC"/>
    <w:rsid w:val="00D278E6"/>
    <w:rsid w:val="00D31AC9"/>
    <w:rsid w:val="00D34795"/>
    <w:rsid w:val="00D35EE5"/>
    <w:rsid w:val="00D43F01"/>
    <w:rsid w:val="00D506D7"/>
    <w:rsid w:val="00D508C6"/>
    <w:rsid w:val="00D51A6B"/>
    <w:rsid w:val="00D526F8"/>
    <w:rsid w:val="00D54541"/>
    <w:rsid w:val="00D57B8A"/>
    <w:rsid w:val="00D60F0A"/>
    <w:rsid w:val="00D62A30"/>
    <w:rsid w:val="00D638F7"/>
    <w:rsid w:val="00D645BD"/>
    <w:rsid w:val="00D71442"/>
    <w:rsid w:val="00D75436"/>
    <w:rsid w:val="00D80799"/>
    <w:rsid w:val="00D82ED1"/>
    <w:rsid w:val="00D82F77"/>
    <w:rsid w:val="00D9341B"/>
    <w:rsid w:val="00DB2679"/>
    <w:rsid w:val="00DB2EC5"/>
    <w:rsid w:val="00DB6984"/>
    <w:rsid w:val="00DC2853"/>
    <w:rsid w:val="00DD1251"/>
    <w:rsid w:val="00DD20AD"/>
    <w:rsid w:val="00DD64AE"/>
    <w:rsid w:val="00DD7461"/>
    <w:rsid w:val="00DE0C7D"/>
    <w:rsid w:val="00DE1A88"/>
    <w:rsid w:val="00DF35D9"/>
    <w:rsid w:val="00DF4213"/>
    <w:rsid w:val="00DF4534"/>
    <w:rsid w:val="00DF4F20"/>
    <w:rsid w:val="00DF5854"/>
    <w:rsid w:val="00E12175"/>
    <w:rsid w:val="00E16A31"/>
    <w:rsid w:val="00E328F6"/>
    <w:rsid w:val="00E32DBF"/>
    <w:rsid w:val="00E35F4D"/>
    <w:rsid w:val="00E413A6"/>
    <w:rsid w:val="00E648ED"/>
    <w:rsid w:val="00E64966"/>
    <w:rsid w:val="00E64A65"/>
    <w:rsid w:val="00E65A62"/>
    <w:rsid w:val="00E65BC8"/>
    <w:rsid w:val="00E74B2C"/>
    <w:rsid w:val="00E75BC4"/>
    <w:rsid w:val="00E76990"/>
    <w:rsid w:val="00E80427"/>
    <w:rsid w:val="00E82265"/>
    <w:rsid w:val="00E875B5"/>
    <w:rsid w:val="00E97C6E"/>
    <w:rsid w:val="00EA0353"/>
    <w:rsid w:val="00EA51AA"/>
    <w:rsid w:val="00EA6F38"/>
    <w:rsid w:val="00EB0BE0"/>
    <w:rsid w:val="00EC0280"/>
    <w:rsid w:val="00EC79FB"/>
    <w:rsid w:val="00ED0D26"/>
    <w:rsid w:val="00ED23BE"/>
    <w:rsid w:val="00ED2E18"/>
    <w:rsid w:val="00EE4323"/>
    <w:rsid w:val="00EE7CF8"/>
    <w:rsid w:val="00F01030"/>
    <w:rsid w:val="00F07BA9"/>
    <w:rsid w:val="00F11B5F"/>
    <w:rsid w:val="00F16B2D"/>
    <w:rsid w:val="00F17973"/>
    <w:rsid w:val="00F2119E"/>
    <w:rsid w:val="00F2197F"/>
    <w:rsid w:val="00F23C70"/>
    <w:rsid w:val="00F31DCD"/>
    <w:rsid w:val="00F34D04"/>
    <w:rsid w:val="00F35046"/>
    <w:rsid w:val="00F42432"/>
    <w:rsid w:val="00F432DE"/>
    <w:rsid w:val="00F43996"/>
    <w:rsid w:val="00F4411B"/>
    <w:rsid w:val="00F45648"/>
    <w:rsid w:val="00F46744"/>
    <w:rsid w:val="00F6681A"/>
    <w:rsid w:val="00F67F05"/>
    <w:rsid w:val="00F77087"/>
    <w:rsid w:val="00F8164E"/>
    <w:rsid w:val="00F90A05"/>
    <w:rsid w:val="00F90D54"/>
    <w:rsid w:val="00F97463"/>
    <w:rsid w:val="00FA2677"/>
    <w:rsid w:val="00FB4692"/>
    <w:rsid w:val="00FB63F5"/>
    <w:rsid w:val="00FB71D1"/>
    <w:rsid w:val="00FB7575"/>
    <w:rsid w:val="00FC36BD"/>
    <w:rsid w:val="00FD5488"/>
    <w:rsid w:val="00FD54EE"/>
    <w:rsid w:val="00FD5D8F"/>
    <w:rsid w:val="00FF0B99"/>
    <w:rsid w:val="00FF36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F37AA-DC1C-49F7-8D97-F062957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27FB-9D31-4421-8499-AF0C6469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8</cp:revision>
  <cp:lastPrinted>2024-10-28T12:05:00Z</cp:lastPrinted>
  <dcterms:created xsi:type="dcterms:W3CDTF">2024-10-23T07:24:00Z</dcterms:created>
  <dcterms:modified xsi:type="dcterms:W3CDTF">2024-12-11T07:15:00Z</dcterms:modified>
</cp:coreProperties>
</file>