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7D" w:rsidRDefault="00877D7D" w:rsidP="0095722D">
      <w:pPr>
        <w:pStyle w:val="ConsPlusTitle"/>
        <w:ind w:right="282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D1DB2" w:rsidRPr="005D1DB2" w:rsidRDefault="00696C89" w:rsidP="005D1DB2">
      <w:pPr>
        <w:pStyle w:val="ConsPlusTitle"/>
        <w:ind w:right="282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F3549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</w:p>
    <w:p w:rsidR="00E05E74" w:rsidRPr="00F3549B" w:rsidRDefault="00696C89" w:rsidP="00B80AFD">
      <w:pPr>
        <w:pStyle w:val="1"/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F3549B">
        <w:rPr>
          <w:rFonts w:ascii="PT Astra Serif" w:hAnsi="PT Astra Serif"/>
          <w:sz w:val="28"/>
          <w:szCs w:val="28"/>
        </w:rPr>
        <w:t>«МЕЛЕКЕССКИЙ РАЙОН» УЛЬЯНОВСКОЙ ОБЛАСТИ</w:t>
      </w:r>
    </w:p>
    <w:p w:rsidR="00E05E74" w:rsidRDefault="00E05E74" w:rsidP="007C4E9D">
      <w:pPr>
        <w:pStyle w:val="af"/>
        <w:spacing w:before="0"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77D7D" w:rsidRDefault="00877D7D" w:rsidP="007C4E9D">
      <w:pPr>
        <w:pStyle w:val="af"/>
        <w:spacing w:before="0"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77D7D" w:rsidRPr="00C1073E" w:rsidRDefault="00877D7D" w:rsidP="007C4E9D">
      <w:pPr>
        <w:pStyle w:val="af"/>
        <w:spacing w:before="0"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E74" w:rsidRPr="00F3549B" w:rsidRDefault="00696C89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F3549B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F3549B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E05E74" w:rsidRPr="00F3549B" w:rsidRDefault="00E05E74">
      <w:pPr>
        <w:jc w:val="center"/>
        <w:rPr>
          <w:rFonts w:ascii="PT Astra Serif" w:hAnsi="PT Astra Serif"/>
          <w:b/>
          <w:sz w:val="32"/>
          <w:szCs w:val="32"/>
        </w:rPr>
      </w:pPr>
    </w:p>
    <w:p w:rsidR="00B02CED" w:rsidRPr="00B02CED" w:rsidRDefault="00700B62" w:rsidP="002E0193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_________</w:t>
      </w:r>
      <w:r w:rsidR="002847D7" w:rsidRPr="00F3549B">
        <w:rPr>
          <w:rFonts w:ascii="PT Astra Serif" w:hAnsi="PT Astra Serif"/>
          <w:sz w:val="28"/>
          <w:szCs w:val="28"/>
        </w:rPr>
        <w:t xml:space="preserve">  </w:t>
      </w:r>
      <w:r w:rsidR="002E0193" w:rsidRPr="00F3549B">
        <w:rPr>
          <w:rFonts w:ascii="PT Astra Serif" w:hAnsi="PT Astra Serif"/>
          <w:sz w:val="28"/>
          <w:szCs w:val="28"/>
        </w:rPr>
        <w:t xml:space="preserve"> </w:t>
      </w:r>
      <w:r w:rsidR="002847D7" w:rsidRPr="00F3549B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 w:rsidR="00C82A19" w:rsidRPr="00F3549B">
        <w:rPr>
          <w:rFonts w:ascii="PT Astra Serif" w:hAnsi="PT Astra Serif"/>
          <w:sz w:val="28"/>
          <w:szCs w:val="28"/>
        </w:rPr>
        <w:t xml:space="preserve">        </w:t>
      </w:r>
      <w:r w:rsidR="002847D7" w:rsidRPr="00F3549B">
        <w:rPr>
          <w:rFonts w:ascii="PT Astra Serif" w:hAnsi="PT Astra Serif"/>
          <w:sz w:val="28"/>
          <w:szCs w:val="28"/>
        </w:rPr>
        <w:t xml:space="preserve"> </w:t>
      </w:r>
      <w:r w:rsidR="0037026E" w:rsidRPr="00F3549B">
        <w:rPr>
          <w:rFonts w:ascii="PT Astra Serif" w:hAnsi="PT Astra Serif"/>
          <w:sz w:val="28"/>
          <w:szCs w:val="28"/>
        </w:rPr>
        <w:t xml:space="preserve">         </w:t>
      </w:r>
      <w:r w:rsidR="00E259A7" w:rsidRPr="00F3549B">
        <w:rPr>
          <w:rFonts w:ascii="PT Astra Serif" w:hAnsi="PT Astra Serif"/>
          <w:sz w:val="28"/>
          <w:szCs w:val="28"/>
        </w:rPr>
        <w:t xml:space="preserve"> </w:t>
      </w:r>
      <w:r w:rsidR="005D1DB2">
        <w:rPr>
          <w:rFonts w:ascii="PT Astra Serif" w:hAnsi="PT Astra Serif"/>
          <w:sz w:val="28"/>
          <w:szCs w:val="28"/>
        </w:rPr>
        <w:t xml:space="preserve"> </w:t>
      </w:r>
      <w:r w:rsidR="00B02CED">
        <w:rPr>
          <w:rFonts w:ascii="PT Astra Serif" w:hAnsi="PT Astra Serif"/>
          <w:sz w:val="28"/>
          <w:szCs w:val="28"/>
        </w:rPr>
        <w:t xml:space="preserve">   </w:t>
      </w:r>
      <w:r w:rsidR="005D1DB2">
        <w:rPr>
          <w:rFonts w:ascii="PT Astra Serif" w:hAnsi="PT Astra Serif"/>
          <w:sz w:val="28"/>
          <w:szCs w:val="28"/>
        </w:rPr>
        <w:t xml:space="preserve">     </w:t>
      </w:r>
      <w:r w:rsidR="0049330C">
        <w:rPr>
          <w:rFonts w:ascii="PT Astra Serif" w:hAnsi="PT Astra Serif"/>
          <w:sz w:val="28"/>
          <w:szCs w:val="28"/>
        </w:rPr>
        <w:t xml:space="preserve">          </w:t>
      </w:r>
      <w:r w:rsidR="005D1DB2">
        <w:rPr>
          <w:rFonts w:ascii="PT Astra Serif" w:hAnsi="PT Astra Serif"/>
          <w:sz w:val="28"/>
          <w:szCs w:val="28"/>
        </w:rPr>
        <w:t xml:space="preserve"> </w:t>
      </w:r>
      <w:r w:rsidR="00696C89" w:rsidRPr="00B02CED">
        <w:rPr>
          <w:rFonts w:ascii="PT Astra Serif" w:hAnsi="PT Astra Serif"/>
          <w:sz w:val="28"/>
          <w:szCs w:val="28"/>
        </w:rPr>
        <w:t>№</w:t>
      </w:r>
      <w:r w:rsidR="00B02CED" w:rsidRPr="00B02CED">
        <w:rPr>
          <w:rFonts w:ascii="PT Astra Serif" w:hAnsi="PT Astra Serif"/>
          <w:sz w:val="28"/>
          <w:szCs w:val="28"/>
        </w:rPr>
        <w:t xml:space="preserve"> </w:t>
      </w:r>
      <w:r w:rsidR="0049330C">
        <w:rPr>
          <w:rFonts w:ascii="PT Astra Serif" w:hAnsi="PT Astra Serif"/>
          <w:sz w:val="28"/>
          <w:szCs w:val="28"/>
        </w:rPr>
        <w:t>______</w:t>
      </w:r>
    </w:p>
    <w:p w:rsidR="00E05E74" w:rsidRPr="00F3549B" w:rsidRDefault="00696C89" w:rsidP="002E0193">
      <w:pPr>
        <w:jc w:val="both"/>
        <w:rPr>
          <w:rFonts w:ascii="PT Astra Serif" w:hAnsi="PT Astra Serif"/>
        </w:rPr>
      </w:pPr>
      <w:r w:rsidRPr="00F3549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</w:t>
      </w:r>
      <w:r w:rsidR="0037026E" w:rsidRPr="00F3549B">
        <w:rPr>
          <w:rFonts w:ascii="PT Astra Serif" w:hAnsi="PT Astra Serif"/>
        </w:rPr>
        <w:t xml:space="preserve">                </w:t>
      </w:r>
      <w:r w:rsidRPr="00F3549B">
        <w:rPr>
          <w:rFonts w:ascii="PT Astra Serif" w:hAnsi="PT Astra Serif"/>
        </w:rPr>
        <w:t xml:space="preserve"> Экз.№ _____</w:t>
      </w:r>
    </w:p>
    <w:p w:rsidR="00E05E74" w:rsidRPr="00F3549B" w:rsidRDefault="00CE464E">
      <w:pPr>
        <w:jc w:val="center"/>
        <w:rPr>
          <w:rFonts w:ascii="PT Astra Serif" w:hAnsi="PT Astra Serif"/>
        </w:rPr>
      </w:pPr>
      <w:r w:rsidRPr="00FE5F02">
        <w:rPr>
          <w:rFonts w:ascii="PT Astra Serif" w:hAnsi="PT Astra Serif"/>
          <w:sz w:val="24"/>
          <w:szCs w:val="24"/>
        </w:rPr>
        <w:t>г. Димитровград</w:t>
      </w:r>
    </w:p>
    <w:p w:rsidR="00E05E74" w:rsidRPr="00F3549B" w:rsidRDefault="00E05E74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05E74" w:rsidRPr="00F3549B" w:rsidRDefault="00E05E74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877D7D" w:rsidRPr="00F3549B" w:rsidRDefault="00877D7D" w:rsidP="00877D7D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3549B">
        <w:rPr>
          <w:rFonts w:ascii="PT Astra Serif" w:hAnsi="PT Astra Serif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955597" w:rsidRPr="007E197E" w:rsidRDefault="00877D7D" w:rsidP="00955597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F3549B">
        <w:rPr>
          <w:rFonts w:ascii="PT Astra Serif" w:hAnsi="PT Astra Serif"/>
          <w:b/>
          <w:sz w:val="28"/>
          <w:szCs w:val="28"/>
          <w:lang w:eastAsia="en-US"/>
        </w:rPr>
        <w:t>муниципального образования «Мелекесский район» Ульяновской области от 2</w:t>
      </w:r>
      <w:r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F3549B">
        <w:rPr>
          <w:rFonts w:ascii="PT Astra Serif" w:hAnsi="PT Astra Serif"/>
          <w:b/>
          <w:sz w:val="28"/>
          <w:szCs w:val="28"/>
          <w:lang w:eastAsia="en-US"/>
        </w:rPr>
        <w:t>.</w:t>
      </w:r>
      <w:r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F3549B">
        <w:rPr>
          <w:rFonts w:ascii="PT Astra Serif" w:hAnsi="PT Astra Serif"/>
          <w:b/>
          <w:sz w:val="28"/>
          <w:szCs w:val="28"/>
          <w:lang w:eastAsia="en-US"/>
        </w:rPr>
        <w:t>2.202</w:t>
      </w:r>
      <w:r>
        <w:rPr>
          <w:rFonts w:ascii="PT Astra Serif" w:hAnsi="PT Astra Serif"/>
          <w:b/>
          <w:sz w:val="28"/>
          <w:szCs w:val="28"/>
          <w:lang w:eastAsia="en-US"/>
        </w:rPr>
        <w:t>3 № 2204</w:t>
      </w:r>
      <w:r w:rsidRPr="00F3549B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en-US"/>
        </w:rPr>
        <w:t>«</w:t>
      </w:r>
      <w:r w:rsidR="00955597" w:rsidRPr="007E197E">
        <w:rPr>
          <w:rFonts w:ascii="PT Astra Serif" w:hAnsi="PT Astra Serif"/>
          <w:b/>
          <w:sz w:val="28"/>
          <w:szCs w:val="28"/>
          <w:lang w:eastAsia="en-US"/>
        </w:rPr>
        <w:t xml:space="preserve">Об утверждении Программы оздоровления </w:t>
      </w:r>
      <w:r w:rsidR="00955597">
        <w:rPr>
          <w:rFonts w:ascii="PT Astra Serif" w:hAnsi="PT Astra Serif"/>
          <w:b/>
          <w:sz w:val="28"/>
          <w:szCs w:val="28"/>
          <w:lang w:eastAsia="en-US"/>
        </w:rPr>
        <w:t>муниципальных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="00955597" w:rsidRPr="007E197E">
        <w:rPr>
          <w:rFonts w:ascii="PT Astra Serif" w:hAnsi="PT Astra Serif"/>
          <w:b/>
          <w:sz w:val="28"/>
          <w:szCs w:val="28"/>
          <w:lang w:eastAsia="en-US"/>
        </w:rPr>
        <w:t xml:space="preserve">финансов муниципального образования </w:t>
      </w:r>
      <w:r w:rsidR="00955597">
        <w:rPr>
          <w:rFonts w:ascii="PT Astra Serif" w:hAnsi="PT Astra Serif"/>
          <w:b/>
          <w:sz w:val="28"/>
          <w:szCs w:val="28"/>
          <w:lang w:eastAsia="en-US"/>
        </w:rPr>
        <w:t>«</w:t>
      </w:r>
      <w:r w:rsidR="00955597" w:rsidRPr="007E197E">
        <w:rPr>
          <w:rFonts w:ascii="PT Astra Serif" w:hAnsi="PT Astra Serif"/>
          <w:b/>
          <w:sz w:val="28"/>
          <w:szCs w:val="28"/>
          <w:lang w:eastAsia="en-US"/>
        </w:rPr>
        <w:t>Мелекесский район</w:t>
      </w:r>
      <w:r w:rsidR="00955597">
        <w:rPr>
          <w:rFonts w:ascii="PT Astra Serif" w:hAnsi="PT Astra Serif"/>
          <w:b/>
          <w:sz w:val="28"/>
          <w:szCs w:val="28"/>
          <w:lang w:eastAsia="en-US"/>
        </w:rPr>
        <w:t>»</w:t>
      </w:r>
      <w:r w:rsidR="00955597" w:rsidRPr="007E197E">
        <w:rPr>
          <w:rFonts w:ascii="PT Astra Serif" w:hAnsi="PT Astra Serif"/>
          <w:b/>
          <w:sz w:val="28"/>
          <w:szCs w:val="28"/>
          <w:lang w:eastAsia="en-US"/>
        </w:rPr>
        <w:t xml:space="preserve"> Ульяновской области на 202</w:t>
      </w:r>
      <w:r w:rsidR="00955597">
        <w:rPr>
          <w:rFonts w:ascii="PT Astra Serif" w:hAnsi="PT Astra Serif"/>
          <w:b/>
          <w:sz w:val="28"/>
          <w:szCs w:val="28"/>
          <w:lang w:eastAsia="en-US"/>
        </w:rPr>
        <w:t>4</w:t>
      </w:r>
      <w:r w:rsidR="00955597" w:rsidRPr="007E197E">
        <w:rPr>
          <w:rFonts w:ascii="PT Astra Serif" w:hAnsi="PT Astra Serif"/>
          <w:b/>
          <w:sz w:val="28"/>
          <w:szCs w:val="28"/>
          <w:lang w:eastAsia="en-US"/>
        </w:rPr>
        <w:t>-202</w:t>
      </w:r>
      <w:r w:rsidR="00955597">
        <w:rPr>
          <w:rFonts w:ascii="PT Astra Serif" w:hAnsi="PT Astra Serif"/>
          <w:b/>
          <w:sz w:val="28"/>
          <w:szCs w:val="28"/>
          <w:lang w:eastAsia="en-US"/>
        </w:rPr>
        <w:t>6</w:t>
      </w:r>
      <w:r w:rsidR="00955597" w:rsidRPr="007E197E">
        <w:rPr>
          <w:rFonts w:ascii="PT Astra Serif" w:hAnsi="PT Astra Serif"/>
          <w:b/>
          <w:sz w:val="28"/>
          <w:szCs w:val="28"/>
          <w:lang w:eastAsia="en-US"/>
        </w:rPr>
        <w:t xml:space="preserve"> годы</w:t>
      </w:r>
      <w:r>
        <w:rPr>
          <w:rFonts w:ascii="PT Astra Serif" w:hAnsi="PT Astra Serif"/>
          <w:b/>
          <w:sz w:val="28"/>
          <w:szCs w:val="28"/>
          <w:lang w:eastAsia="en-US"/>
        </w:rPr>
        <w:t>»</w:t>
      </w:r>
    </w:p>
    <w:tbl>
      <w:tblPr>
        <w:tblW w:w="9889" w:type="dxa"/>
        <w:tblInd w:w="-108" w:type="dxa"/>
        <w:tblLook w:val="0000" w:firstRow="0" w:lastRow="0" w:firstColumn="0" w:lastColumn="0" w:noHBand="0" w:noVBand="0"/>
      </w:tblPr>
      <w:tblGrid>
        <w:gridCol w:w="9889"/>
      </w:tblGrid>
      <w:tr w:rsidR="00955597" w:rsidRPr="007E197E" w:rsidTr="00955597">
        <w:tc>
          <w:tcPr>
            <w:tcW w:w="9889" w:type="dxa"/>
            <w:shd w:val="clear" w:color="auto" w:fill="auto"/>
          </w:tcPr>
          <w:p w:rsidR="00955597" w:rsidRPr="007E197E" w:rsidRDefault="00955597" w:rsidP="00427DDC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55597" w:rsidRPr="00653710" w:rsidRDefault="00955597" w:rsidP="00653710">
            <w:pPr>
              <w:widowControl w:val="0"/>
              <w:autoSpaceDE w:val="0"/>
              <w:ind w:firstLine="709"/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E197E">
              <w:rPr>
                <w:rFonts w:ascii="PT Astra Serif" w:hAnsi="PT Astra Serif"/>
                <w:sz w:val="28"/>
                <w:szCs w:val="28"/>
              </w:rPr>
              <w:t>В целях повышения эффективности использования средств консолидированного бюджета муниципального образования «Мелекесский район» Ульяновской</w:t>
            </w:r>
            <w:r w:rsidRPr="007E19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области</w:t>
            </w:r>
            <w:r w:rsidRPr="007E19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, оптимизации расходных обязательств </w:t>
            </w:r>
            <w:proofErr w:type="spellStart"/>
            <w:r w:rsidRPr="007E19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Мелекесского</w:t>
            </w:r>
            <w:proofErr w:type="spellEnd"/>
            <w:r w:rsidRPr="007E19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района </w:t>
            </w:r>
            <w:proofErr w:type="gramStart"/>
            <w:r w:rsidR="00574EBF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574EBF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о с т а н о в л </w:t>
            </w:r>
            <w:r w:rsidRPr="007E197E">
              <w:rPr>
                <w:rFonts w:ascii="PT Astra Serif" w:hAnsi="PT Astra Serif"/>
                <w:sz w:val="28"/>
                <w:szCs w:val="28"/>
              </w:rPr>
              <w:t>я е т:</w:t>
            </w:r>
          </w:p>
          <w:p w:rsidR="00877D7D" w:rsidRDefault="00877D7D" w:rsidP="00877D7D">
            <w:pPr>
              <w:widowControl w:val="0"/>
              <w:autoSpaceDE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D91CA5">
              <w:rPr>
                <w:rFonts w:ascii="PT Astra Serif" w:hAnsi="PT Astra Serif"/>
                <w:sz w:val="28"/>
                <w:szCs w:val="28"/>
              </w:rPr>
              <w:t>Внести в постановление администрации муниципального образования «Мелекесский район» Ульяновской области от 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91CA5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D91CA5">
              <w:rPr>
                <w:rFonts w:ascii="PT Astra Serif" w:hAnsi="PT Astra Serif"/>
                <w:sz w:val="28"/>
                <w:szCs w:val="28"/>
              </w:rPr>
              <w:t>2.202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D91CA5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2204</w:t>
            </w:r>
            <w:r w:rsidRPr="00D91CA5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877D7D">
              <w:rPr>
                <w:rFonts w:ascii="PT Astra Serif" w:hAnsi="PT Astra Serif"/>
                <w:sz w:val="28"/>
                <w:szCs w:val="28"/>
              </w:rPr>
              <w:t>Об утверждении Программы оздоровления муниципальных финансов муниципального образования «Мелекесский район» Ульяновской области на 2024-2026 годы</w:t>
            </w:r>
            <w:r w:rsidRPr="00D91CA5">
              <w:rPr>
                <w:rFonts w:ascii="PT Astra Serif" w:hAnsi="PT Astra Serif"/>
                <w:sz w:val="28"/>
                <w:szCs w:val="28"/>
              </w:rPr>
              <w:t>» следующие изменения:</w:t>
            </w:r>
          </w:p>
          <w:p w:rsidR="00877D7D" w:rsidRDefault="00877D7D" w:rsidP="00877D7D">
            <w:pPr>
              <w:widowControl w:val="0"/>
              <w:autoSpaceDE w:val="0"/>
              <w:snapToGrid w:val="0"/>
              <w:ind w:left="-1911" w:firstLine="25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1.1.</w:t>
            </w:r>
            <w:r w:rsidRPr="00D91CA5">
              <w:rPr>
                <w:rFonts w:ascii="PT Astra Serif" w:hAnsi="PT Astra Serif"/>
                <w:sz w:val="28"/>
                <w:szCs w:val="28"/>
              </w:rPr>
              <w:t xml:space="preserve"> Приложение изложить в следующей редакции:</w:t>
            </w:r>
          </w:p>
          <w:p w:rsidR="00877D7D" w:rsidRDefault="00877D7D" w:rsidP="00877D7D">
            <w:pPr>
              <w:widowControl w:val="0"/>
              <w:autoSpaceDE w:val="0"/>
              <w:snapToGrid w:val="0"/>
              <w:ind w:left="-1911" w:firstLine="1911"/>
              <w:rPr>
                <w:rFonts w:ascii="PT Astra Serif" w:hAnsi="PT Astra Serif"/>
                <w:sz w:val="28"/>
                <w:szCs w:val="28"/>
              </w:rPr>
            </w:pPr>
            <w:r w:rsidRPr="00F3549B">
              <w:rPr>
                <w:rFonts w:ascii="PT Astra Serif" w:hAnsi="PT Astra Serif"/>
                <w:sz w:val="28"/>
                <w:szCs w:val="28"/>
              </w:rPr>
              <w:t>«</w:t>
            </w:r>
          </w:p>
          <w:p w:rsidR="00877D7D" w:rsidRPr="000B6D7B" w:rsidRDefault="00877D7D" w:rsidP="00877D7D">
            <w:pPr>
              <w:widowControl w:val="0"/>
              <w:autoSpaceDE w:val="0"/>
              <w:snapToGrid w:val="0"/>
              <w:ind w:left="-1911" w:firstLine="7074"/>
              <w:rPr>
                <w:rFonts w:ascii="PT Astra Serif" w:hAnsi="PT Astra Serif"/>
                <w:sz w:val="28"/>
                <w:szCs w:val="28"/>
              </w:rPr>
            </w:pPr>
            <w:r w:rsidRPr="000B6D7B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877D7D" w:rsidRPr="000B6D7B" w:rsidRDefault="00877D7D" w:rsidP="00877D7D">
            <w:pPr>
              <w:widowControl w:val="0"/>
              <w:autoSpaceDE w:val="0"/>
              <w:snapToGrid w:val="0"/>
              <w:ind w:left="-1911" w:firstLine="7074"/>
              <w:rPr>
                <w:rFonts w:ascii="PT Astra Serif" w:hAnsi="PT Astra Serif"/>
                <w:sz w:val="28"/>
                <w:szCs w:val="28"/>
              </w:rPr>
            </w:pPr>
            <w:r w:rsidRPr="000B6D7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77D7D" w:rsidRPr="000B6D7B" w:rsidRDefault="00877D7D" w:rsidP="00877D7D">
            <w:pPr>
              <w:widowControl w:val="0"/>
              <w:autoSpaceDE w:val="0"/>
              <w:snapToGrid w:val="0"/>
              <w:ind w:left="-1911" w:firstLine="7074"/>
              <w:rPr>
                <w:rFonts w:ascii="PT Astra Serif" w:hAnsi="PT Astra Serif"/>
                <w:sz w:val="28"/>
                <w:szCs w:val="28"/>
              </w:rPr>
            </w:pPr>
            <w:r w:rsidRPr="000B6D7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77D7D" w:rsidRPr="000B6D7B" w:rsidRDefault="00877D7D" w:rsidP="00877D7D">
            <w:pPr>
              <w:widowControl w:val="0"/>
              <w:autoSpaceDE w:val="0"/>
              <w:snapToGrid w:val="0"/>
              <w:ind w:left="-1911" w:firstLine="7074"/>
              <w:rPr>
                <w:rFonts w:ascii="PT Astra Serif" w:hAnsi="PT Astra Serif"/>
                <w:sz w:val="28"/>
                <w:szCs w:val="28"/>
              </w:rPr>
            </w:pPr>
            <w:r w:rsidRPr="000B6D7B">
              <w:rPr>
                <w:rFonts w:ascii="PT Astra Serif" w:hAnsi="PT Astra Serif"/>
                <w:sz w:val="28"/>
                <w:szCs w:val="28"/>
              </w:rPr>
              <w:t>«Мелекесский район»</w:t>
            </w:r>
          </w:p>
          <w:p w:rsidR="00877D7D" w:rsidRPr="000B6D7B" w:rsidRDefault="00877D7D" w:rsidP="00877D7D">
            <w:pPr>
              <w:widowControl w:val="0"/>
              <w:autoSpaceDE w:val="0"/>
              <w:snapToGrid w:val="0"/>
              <w:ind w:left="-1911" w:firstLine="7074"/>
              <w:rPr>
                <w:rFonts w:ascii="PT Astra Serif" w:hAnsi="PT Astra Serif"/>
                <w:sz w:val="28"/>
                <w:szCs w:val="28"/>
              </w:rPr>
            </w:pPr>
            <w:r w:rsidRPr="000B6D7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955597" w:rsidRPr="00877D7D" w:rsidRDefault="00877D7D" w:rsidP="00877D7D">
            <w:pPr>
              <w:keepNext/>
              <w:ind w:firstLine="5208"/>
              <w:outlineLvl w:val="0"/>
              <w:rPr>
                <w:rFonts w:ascii="PT Astra Serif" w:hAnsi="PT Astra Serif"/>
                <w:bCs/>
                <w:kern w:val="2"/>
                <w:sz w:val="24"/>
                <w:szCs w:val="24"/>
                <w:lang w:eastAsia="en-US"/>
              </w:rPr>
            </w:pPr>
            <w:r w:rsidRPr="000B6D7B">
              <w:rPr>
                <w:rFonts w:ascii="PT Astra Serif" w:hAnsi="PT Astra Serif"/>
                <w:sz w:val="28"/>
                <w:szCs w:val="28"/>
              </w:rPr>
              <w:t>от 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0B6D7B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Pr="000B6D7B">
              <w:rPr>
                <w:rFonts w:ascii="PT Astra Serif" w:hAnsi="PT Astra Serif"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0B6D7B">
              <w:rPr>
                <w:rFonts w:ascii="PT Astra Serif" w:hAnsi="PT Astra Serif"/>
                <w:sz w:val="28"/>
                <w:szCs w:val="28"/>
              </w:rPr>
              <w:t xml:space="preserve"> года № </w:t>
            </w:r>
            <w:r>
              <w:rPr>
                <w:rFonts w:ascii="PT Astra Serif" w:hAnsi="PT Astra Serif"/>
                <w:sz w:val="28"/>
                <w:szCs w:val="28"/>
              </w:rPr>
              <w:t>2204</w:t>
            </w:r>
          </w:p>
        </w:tc>
      </w:tr>
    </w:tbl>
    <w:p w:rsidR="00A52815" w:rsidRPr="00A52815" w:rsidRDefault="00A52815" w:rsidP="00A52815">
      <w:pPr>
        <w:sectPr w:rsidR="00A52815" w:rsidRPr="00A52815" w:rsidSect="00A90640">
          <w:headerReference w:type="default" r:id="rId9"/>
          <w:pgSz w:w="11906" w:h="16838" w:code="9"/>
          <w:pgMar w:top="1021" w:right="567" w:bottom="1032" w:left="1644" w:header="709" w:footer="0" w:gutter="0"/>
          <w:cols w:space="720"/>
          <w:formProt w:val="0"/>
          <w:titlePg/>
          <w:docGrid w:linePitch="360"/>
        </w:sectPr>
      </w:pPr>
    </w:p>
    <w:p w:rsidR="00E05E74" w:rsidRPr="004E407B" w:rsidRDefault="00696C89">
      <w:pPr>
        <w:keepNext/>
        <w:jc w:val="center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lastRenderedPageBreak/>
        <w:t>ПРОГРАММА</w:t>
      </w:r>
    </w:p>
    <w:p w:rsidR="000B6D7B" w:rsidRPr="004E407B" w:rsidRDefault="00696C89">
      <w:pPr>
        <w:keepNext/>
        <w:jc w:val="center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>оздоровления муниципальных финансов муниципального образования «Мелекесский район» Ульяновской области</w:t>
      </w:r>
    </w:p>
    <w:p w:rsidR="00E05E74" w:rsidRPr="004E407B" w:rsidRDefault="00696C89">
      <w:pPr>
        <w:keepNext/>
        <w:jc w:val="center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на 20</w:t>
      </w:r>
      <w:r w:rsidR="008A7712"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>2</w:t>
      </w:r>
      <w:r w:rsidR="0063294B">
        <w:rPr>
          <w:rFonts w:ascii="PT Astra Serif" w:hAnsi="PT Astra Serif"/>
          <w:bCs/>
          <w:kern w:val="2"/>
          <w:sz w:val="24"/>
          <w:szCs w:val="24"/>
          <w:lang w:eastAsia="en-US"/>
        </w:rPr>
        <w:t>4</w:t>
      </w:r>
      <w:r w:rsidR="000E6EE6"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</w:t>
      </w:r>
      <w:r w:rsidR="008A7712"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>-</w:t>
      </w:r>
      <w:r w:rsidR="000E6EE6"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</w:t>
      </w:r>
      <w:r w:rsidR="008A7712"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>202</w:t>
      </w:r>
      <w:r w:rsidR="0063294B">
        <w:rPr>
          <w:rFonts w:ascii="PT Astra Serif" w:hAnsi="PT Astra Serif"/>
          <w:bCs/>
          <w:kern w:val="2"/>
          <w:sz w:val="24"/>
          <w:szCs w:val="24"/>
          <w:lang w:eastAsia="en-US"/>
        </w:rPr>
        <w:t>6</w:t>
      </w:r>
      <w:r w:rsidRPr="004E407B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годы</w:t>
      </w:r>
    </w:p>
    <w:p w:rsidR="00E05E74" w:rsidRPr="00F3549B" w:rsidRDefault="00E05E74">
      <w:pPr>
        <w:rPr>
          <w:rFonts w:ascii="PT Astra Serif" w:eastAsia="Calibri" w:hAnsi="PT Astra Serif"/>
          <w:bCs/>
          <w:kern w:val="2"/>
          <w:sz w:val="2"/>
          <w:szCs w:val="2"/>
          <w:lang w:eastAsia="en-US"/>
        </w:rPr>
      </w:pPr>
    </w:p>
    <w:tbl>
      <w:tblPr>
        <w:tblW w:w="491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363"/>
        <w:gridCol w:w="2407"/>
        <w:gridCol w:w="2407"/>
        <w:gridCol w:w="1134"/>
        <w:gridCol w:w="1715"/>
        <w:gridCol w:w="1416"/>
        <w:gridCol w:w="1280"/>
        <w:gridCol w:w="1277"/>
      </w:tblGrid>
      <w:tr w:rsidR="00340F42" w:rsidRPr="004E407B" w:rsidTr="00290FF4">
        <w:trPr>
          <w:trHeight w:val="20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A52815" w:rsidRDefault="00FC7F2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4E407B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4E407B" w:rsidRDefault="00FC7F2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Механизм (инструмент) реализации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4E407B" w:rsidRDefault="00FA508D" w:rsidP="00E01BEB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</w:t>
            </w:r>
            <w:r w:rsidR="00427DDC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тветственные</w:t>
            </w:r>
            <w:proofErr w:type="gramEnd"/>
            <w:r w:rsidR="00FC7F2F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за реализацию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4E407B" w:rsidRDefault="00FC7F2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Срок реализации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4E407B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B8" w:rsidRPr="004E407B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Оценка бюджетно</w:t>
            </w:r>
            <w:r w:rsidR="002C3739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й эффективности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</w:t>
            </w:r>
          </w:p>
          <w:p w:rsidR="00FC7F2F" w:rsidRPr="004E407B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тыс. руб.</w:t>
            </w:r>
          </w:p>
        </w:tc>
      </w:tr>
      <w:tr w:rsidR="004F6428" w:rsidRPr="004E407B" w:rsidTr="00290FF4">
        <w:trPr>
          <w:trHeight w:val="20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A52815" w:rsidRDefault="004F6428">
            <w:pPr>
              <w:snapToGrid w:val="0"/>
              <w:jc w:val="center"/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C41472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C41472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28" w:rsidRPr="004E407B" w:rsidRDefault="004F6428" w:rsidP="00C41472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C41472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5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4E407B" w:rsidRDefault="004F6428" w:rsidP="00C41472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C41472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6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год</w:t>
            </w:r>
          </w:p>
        </w:tc>
      </w:tr>
      <w:tr w:rsidR="004F6428" w:rsidRPr="004E407B" w:rsidTr="00290FF4">
        <w:trPr>
          <w:trHeight w:val="20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A52815" w:rsidRDefault="004F642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4E407B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4E407B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4E407B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4E407B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4E407B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4E407B" w:rsidRDefault="004F6428" w:rsidP="00DA4FA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428" w:rsidRPr="004E407B" w:rsidRDefault="004F6428" w:rsidP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4E407B" w:rsidRDefault="004F6428" w:rsidP="00DA4FA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</w:t>
            </w:r>
          </w:p>
        </w:tc>
      </w:tr>
      <w:tr w:rsidR="00C41683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22" w:rsidRPr="00A52815" w:rsidRDefault="00767922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22" w:rsidRPr="004E407B" w:rsidRDefault="00767922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4F6428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A52815" w:rsidRDefault="004F642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853C2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Выдача разрешений на использование земельных участков для размещения объектов не капитального строительства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>
            <w:pPr>
              <w:ind w:right="-11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Использование земельных участков для размещения объектов не капитального строительства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D37CE5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Комитет по управлению муниципальным имуществом и земельным отношениям администрации муниципального образования «Мелекесский район» Ульяновской области, отдел муниципального контроля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3A22C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853C2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Рост налогооблагаемой базы по земельному налогу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514ABD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80</w:t>
            </w:r>
            <w:r w:rsidR="004F6428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28" w:rsidRPr="004E407B" w:rsidRDefault="00955597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="004F6428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4E407B" w:rsidRDefault="00955597" w:rsidP="00955597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40</w:t>
            </w:r>
            <w:r w:rsidR="004F6428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</w:tr>
      <w:tr w:rsidR="004F6428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A52815" w:rsidRDefault="004F642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145369" w:rsidRDefault="004F6428" w:rsidP="00853C2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145369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Привлечение инвестиций за счёт реализации комплекса мер по стимулированию и развитию субъектов малого и среднего предпринимательства, осуществляющих деятельность на территории района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145369" w:rsidRDefault="004F6428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145369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1. Снижение административных барьеров, создание комфортных условий для ведения бизнеса. 2. Организация системы взаимодействия с институтами развития предпринимательства в Ульяновской области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145369" w:rsidRDefault="004F6428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145369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экономики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145369" w:rsidRDefault="003A22CB" w:rsidP="003A22C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145369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2024-2026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145369" w:rsidRDefault="004F6428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145369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объема инвестиций с учетом финансирования субъектов малого и среднего предпринимательства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FD1518" w:rsidRDefault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42</w:t>
            </w:r>
            <w:r w:rsidR="004F6428" w:rsidRPr="00FD1518">
              <w:rPr>
                <w:rFonts w:ascii="PT Astra Serif" w:hAnsi="PT Astra Serif"/>
                <w:sz w:val="21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28" w:rsidRPr="00FD1518" w:rsidRDefault="008C0B1A" w:rsidP="006054E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45</w:t>
            </w:r>
            <w:r w:rsidR="004F6428" w:rsidRPr="00FD1518">
              <w:rPr>
                <w:rFonts w:ascii="PT Astra Serif" w:hAnsi="PT Astra Serif"/>
                <w:sz w:val="21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FD1518" w:rsidRDefault="004F6428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4</w:t>
            </w:r>
            <w:r w:rsidR="008C0B1A" w:rsidRPr="00FD1518">
              <w:rPr>
                <w:rFonts w:ascii="PT Astra Serif" w:hAnsi="PT Astra Serif"/>
                <w:sz w:val="21"/>
                <w:szCs w:val="22"/>
              </w:rPr>
              <w:t>70,0</w:t>
            </w:r>
          </w:p>
        </w:tc>
      </w:tr>
      <w:tr w:rsidR="004F6428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A52815" w:rsidRDefault="004F642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FA508D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Расширение налоговой базы за счёт плановых и внеплановых выездных проверок </w:t>
            </w:r>
            <w:r w:rsidR="00FA508D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сельские поселения </w:t>
            </w:r>
            <w:proofErr w:type="spellStart"/>
            <w:r w:rsidR="00FA508D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Мелекесского</w:t>
            </w:r>
            <w:proofErr w:type="spellEnd"/>
            <w:r w:rsidR="00FA508D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района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в рамках земельного контроля в отношении физических лиц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FA508D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Проведение выездных проверок в рамках земельного контроля для увеличения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налогооблагаемой базы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Отдел муниципального контроля администрации муниципального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3A22C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Рост налогооблагаемой базы по земельному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налогу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FD1518" w:rsidRDefault="00514ABD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lastRenderedPageBreak/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28" w:rsidRPr="00FD1518" w:rsidRDefault="00514ABD" w:rsidP="00955597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0</w:t>
            </w:r>
          </w:p>
          <w:p w:rsidR="00514ABD" w:rsidRPr="00FD1518" w:rsidRDefault="00514ABD" w:rsidP="00955597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FD1518" w:rsidRDefault="004F6428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0</w:t>
            </w:r>
          </w:p>
        </w:tc>
      </w:tr>
      <w:tr w:rsidR="00C41683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B8" w:rsidRPr="00A52815" w:rsidRDefault="00210BB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B8" w:rsidRPr="00FD1518" w:rsidRDefault="00A52779" w:rsidP="00A5277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Расширение действующей налоговой базы с целью увеличения налогового потенциала муниципального образования</w:t>
            </w:r>
          </w:p>
        </w:tc>
      </w:tr>
      <w:tr w:rsidR="004F6428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A52815" w:rsidRDefault="004F642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A52779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Легализация заработной платы, сокрытой от налогообложения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Проведение заседаний Межведомственной комиссии по увеличению налоговых поступлений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0E6EE6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Управление экономики администрации муниципального образования «Мелекесский район» Ульяновской области, Комитет по управлению муниципальным имуществом и земельным отношениям администрации, Финансовое управление администрации муниципального образования «Мелекесский район», Главы администраций городских и сельских поселений, входящих в состав </w:t>
            </w:r>
            <w:proofErr w:type="spellStart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Мелекесского</w:t>
            </w:r>
            <w:proofErr w:type="spellEnd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района (по согласованию)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3A22C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4E407B" w:rsidRDefault="004F6428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поступлений по налогу на доходы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FD1518" w:rsidRDefault="00514ABD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11</w:t>
            </w:r>
            <w:r w:rsidR="00963545" w:rsidRPr="00FD1518">
              <w:rPr>
                <w:rFonts w:ascii="PT Astra Serif" w:hAnsi="PT Astra Serif"/>
                <w:sz w:val="21"/>
                <w:szCs w:val="22"/>
              </w:rPr>
              <w:t>0</w:t>
            </w:r>
            <w:r w:rsidR="004F6428" w:rsidRPr="00FD1518">
              <w:rPr>
                <w:rFonts w:ascii="PT Astra Serif" w:hAnsi="PT Astra Serif"/>
                <w:sz w:val="21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28" w:rsidRPr="00FD1518" w:rsidRDefault="00963545" w:rsidP="00327F19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8</w:t>
            </w:r>
            <w:r w:rsidR="004F6428" w:rsidRPr="00FD1518">
              <w:rPr>
                <w:rFonts w:ascii="PT Astra Serif" w:hAnsi="PT Astra Serif"/>
                <w:sz w:val="21"/>
                <w:szCs w:val="22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FD1518" w:rsidRDefault="00963545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90</w:t>
            </w:r>
            <w:r w:rsidR="004F6428" w:rsidRPr="00FD1518">
              <w:rPr>
                <w:rFonts w:ascii="PT Astra Serif" w:hAnsi="PT Astra Serif"/>
                <w:sz w:val="21"/>
                <w:szCs w:val="22"/>
              </w:rPr>
              <w:t>0,0</w:t>
            </w:r>
          </w:p>
        </w:tc>
      </w:tr>
      <w:tr w:rsidR="00C41683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B8" w:rsidRPr="00A52815" w:rsidRDefault="00210BB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B8" w:rsidRPr="00FD1518" w:rsidRDefault="00210BB8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Мероприятия, направленные на повышение собираемости неналоговых доходов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 w:rsidP="000E6EE6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Увеличение поступления доходов от сдачи в аренду муниципального имущества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Инвентаризация и анализ использования муниципального имущества, в том числе имущества, закреплённого за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муниципальными учреждениями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427DDC" w:rsidP="00D37CE5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Комитет по</w:t>
            </w:r>
            <w:r w:rsidR="00C874FB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управлению муниципальным имуществом и земельным отношениям администрации муниципального </w:t>
            </w:r>
            <w:r w:rsidR="00C874FB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A22C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Прирост неналоговых доходов от сдачи в аренду муниципального имущества, в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том числе за счёт штрафных санкций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FD1518" w:rsidRDefault="00514ABD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6</w:t>
            </w:r>
            <w:r w:rsidR="00C874FB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FD1518" w:rsidRDefault="00EF2269" w:rsidP="00AF6963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="00AF6963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</w:t>
            </w:r>
            <w:r w:rsidR="00C874FB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FD1518" w:rsidRDefault="00EF2269" w:rsidP="00AF6963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="00AF6963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</w:t>
            </w:r>
            <w:r w:rsidR="00956CC3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AF696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Увеличение объема поступления доходов от предоставления в аренду или собственность </w:t>
            </w:r>
            <w:r w:rsidR="00427DDC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свободных земельных участков,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находящихся в собственности </w:t>
            </w:r>
            <w:r w:rsidR="00AC1CE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юридических и физических лиц.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427DDC" w:rsidP="0061551C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Формирование свободных</w:t>
            </w:r>
            <w:r w:rsidR="00C874FB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земельных участков и предоставление в аренду или в собственность путем проведения торгов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427DDC" w:rsidP="00183FBF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Комитет по</w:t>
            </w:r>
            <w:r w:rsidR="00C874FB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управлению 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A22C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480BB1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неналоговых доходов от реализации земельных участков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FD1518" w:rsidRDefault="008C0B1A">
            <w:pPr>
              <w:jc w:val="center"/>
              <w:rPr>
                <w:rFonts w:ascii="PT Astra Serif" w:eastAsia="Calibri" w:hAnsi="PT Astra Serif"/>
                <w:sz w:val="19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19"/>
                <w:lang w:eastAsia="en-US"/>
              </w:rPr>
              <w:t>5</w:t>
            </w:r>
            <w:r w:rsidR="00C874FB" w:rsidRPr="00FD1518">
              <w:rPr>
                <w:rFonts w:ascii="PT Astra Serif" w:eastAsia="Calibri" w:hAnsi="PT Astra Serif"/>
                <w:sz w:val="19"/>
                <w:lang w:eastAsia="en-US"/>
              </w:rPr>
              <w:t>0</w:t>
            </w:r>
            <w:r w:rsidR="00514ABD" w:rsidRPr="00FD1518">
              <w:rPr>
                <w:rFonts w:ascii="PT Astra Serif" w:eastAsia="Calibri" w:hAnsi="PT Astra Serif"/>
                <w:sz w:val="19"/>
                <w:lang w:eastAsia="en-US"/>
              </w:rPr>
              <w:t>0</w:t>
            </w:r>
            <w:r w:rsidR="00C874FB" w:rsidRPr="00FD1518">
              <w:rPr>
                <w:rFonts w:ascii="PT Astra Serif" w:eastAsia="Calibri" w:hAnsi="PT Astra Serif"/>
                <w:sz w:val="19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FD1518" w:rsidRDefault="008C0B1A" w:rsidP="00956CC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1518">
              <w:rPr>
                <w:rFonts w:ascii="PT Astra Serif" w:eastAsia="Calibri" w:hAnsi="PT Astra Serif"/>
                <w:lang w:eastAsia="en-US"/>
              </w:rPr>
              <w:t>5</w:t>
            </w:r>
            <w:r w:rsidR="00956CC3" w:rsidRPr="00FD1518">
              <w:rPr>
                <w:rFonts w:ascii="PT Astra Serif" w:eastAsia="Calibri" w:hAnsi="PT Astra Serif"/>
                <w:lang w:eastAsia="en-US"/>
              </w:rPr>
              <w:t>5</w:t>
            </w:r>
            <w:r w:rsidR="00C874FB" w:rsidRPr="00FD1518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FD1518" w:rsidRDefault="00956CC3" w:rsidP="004E407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FD1518">
              <w:rPr>
                <w:rFonts w:ascii="PT Astra Serif" w:eastAsia="Calibri" w:hAnsi="PT Astra Serif"/>
                <w:lang w:eastAsia="en-US"/>
              </w:rPr>
              <w:t>6</w:t>
            </w:r>
            <w:r w:rsidR="00C874FB" w:rsidRPr="00FD1518">
              <w:rPr>
                <w:rFonts w:ascii="PT Astra Serif" w:eastAsia="Calibri" w:hAnsi="PT Astra Serif"/>
                <w:lang w:eastAsia="en-US"/>
              </w:rPr>
              <w:t>00,0</w:t>
            </w:r>
          </w:p>
          <w:p w:rsidR="00C874FB" w:rsidRPr="00FD1518" w:rsidRDefault="00C874FB" w:rsidP="008B3F4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 w:rsidP="008C0B1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</w:t>
            </w:r>
            <w:r w:rsidR="008C0B1A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E73D8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Прирост поступлений </w:t>
            </w:r>
            <w:r w:rsidR="003D46E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в том числе </w:t>
            </w:r>
            <w:r w:rsidR="00E73D8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(арендные платежи) в бюджет по результатам </w:t>
            </w:r>
            <w:r w:rsidR="004C2F95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деятельности </w:t>
            </w:r>
            <w:r w:rsidR="00E73D8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рабочей группы по увеличению доходной части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консолидированного бюджета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МО «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Мелекесск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ий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район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80022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Выездные заседания рабочей </w:t>
            </w:r>
            <w:proofErr w:type="gramStart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группы</w:t>
            </w:r>
            <w:proofErr w:type="gramEnd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по увеличению доходной части консолидированного бюджета МО «Мелекесский район»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Финансовое управление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A22C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9642F5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поступлений по налоговым доходам консолидированного бюджета МО «Мелекесский район»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FD1518" w:rsidRDefault="00514ABD" w:rsidP="00D8660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15</w:t>
            </w:r>
            <w:r w:rsidR="00C874FB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FD1518" w:rsidRDefault="003D46E4" w:rsidP="00E73D8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</w:t>
            </w:r>
            <w:r w:rsidR="00E73D84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</w:t>
            </w:r>
            <w:r w:rsidR="00C874FB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FD1518" w:rsidRDefault="003D46E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26</w:t>
            </w:r>
            <w:r w:rsidR="00C874FB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8C0B1A" w:rsidP="008C0B1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FA508D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hAnsi="PT Astra Serif"/>
                <w:sz w:val="21"/>
                <w:szCs w:val="22"/>
              </w:rPr>
              <w:t xml:space="preserve">Повышение объема поступления доходов за счет увеличения ставок по </w:t>
            </w:r>
            <w:r w:rsidR="00FA508D">
              <w:rPr>
                <w:rFonts w:ascii="PT Astra Serif" w:hAnsi="PT Astra Serif"/>
                <w:sz w:val="21"/>
                <w:szCs w:val="22"/>
              </w:rPr>
              <w:t xml:space="preserve">договору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соц</w:t>
            </w:r>
            <w:r w:rsidR="00427DDC">
              <w:rPr>
                <w:rFonts w:ascii="PT Astra Serif" w:hAnsi="PT Astra Serif"/>
                <w:sz w:val="21"/>
                <w:szCs w:val="22"/>
              </w:rPr>
              <w:t>иально</w:t>
            </w:r>
            <w:r w:rsidR="00FA508D">
              <w:rPr>
                <w:rFonts w:ascii="PT Astra Serif" w:hAnsi="PT Astra Serif"/>
                <w:sz w:val="21"/>
                <w:szCs w:val="22"/>
              </w:rPr>
              <w:t>го</w:t>
            </w:r>
            <w:r w:rsidR="00427DDC">
              <w:rPr>
                <w:rFonts w:ascii="PT Astra Serif" w:hAnsi="PT Astra Serif"/>
                <w:sz w:val="21"/>
                <w:szCs w:val="22"/>
              </w:rPr>
              <w:t xml:space="preserve">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найм</w:t>
            </w:r>
            <w:r w:rsidR="00FA508D">
              <w:rPr>
                <w:rFonts w:ascii="PT Astra Serif" w:hAnsi="PT Astra Serif"/>
                <w:sz w:val="21"/>
                <w:szCs w:val="22"/>
              </w:rPr>
              <w:t>а</w:t>
            </w:r>
            <w:r w:rsidRPr="004E407B">
              <w:rPr>
                <w:rFonts w:ascii="PT Astra Serif" w:hAnsi="PT Astra Serif"/>
                <w:sz w:val="21"/>
                <w:szCs w:val="22"/>
              </w:rPr>
              <w:t xml:space="preserve"> жилого фонда </w:t>
            </w:r>
            <w:proofErr w:type="spellStart"/>
            <w:r w:rsidRPr="004E407B">
              <w:rPr>
                <w:rFonts w:ascii="PT Astra Serif" w:hAnsi="PT Astra Serif"/>
                <w:sz w:val="21"/>
                <w:szCs w:val="22"/>
              </w:rPr>
              <w:t>Мелекесского</w:t>
            </w:r>
            <w:proofErr w:type="spellEnd"/>
            <w:r w:rsidRPr="004E407B">
              <w:rPr>
                <w:rFonts w:ascii="PT Astra Serif" w:hAnsi="PT Astra Serif"/>
                <w:sz w:val="21"/>
                <w:szCs w:val="22"/>
              </w:rPr>
              <w:t xml:space="preserve"> района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4E407B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hAnsi="PT Astra Serif"/>
                <w:sz w:val="21"/>
                <w:szCs w:val="22"/>
              </w:rPr>
              <w:t>Внесение изменений в нормативные правовые акты муниципального образования «Мелекесский район</w:t>
            </w:r>
            <w:r w:rsidR="00FA508D">
              <w:rPr>
                <w:rFonts w:ascii="PT Astra Serif" w:hAnsi="PT Astra Serif"/>
                <w:sz w:val="21"/>
                <w:szCs w:val="22"/>
              </w:rPr>
              <w:t>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427DDC" w:rsidP="00D37CE5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Комитет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по</w:t>
            </w:r>
            <w:r w:rsidR="00C874FB" w:rsidRPr="004E407B">
              <w:rPr>
                <w:rFonts w:ascii="PT Astra Serif" w:hAnsi="PT Astra Serif"/>
                <w:sz w:val="21"/>
                <w:szCs w:val="22"/>
              </w:rPr>
              <w:t xml:space="preserve"> управлению 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A22CB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hAnsi="PT Astra Serif"/>
                <w:sz w:val="21"/>
                <w:szCs w:val="22"/>
              </w:rPr>
              <w:t>202</w:t>
            </w:r>
            <w:r w:rsidR="003A22CB">
              <w:rPr>
                <w:rFonts w:ascii="PT Astra Serif" w:hAnsi="PT Astra Serif"/>
                <w:sz w:val="21"/>
                <w:szCs w:val="22"/>
              </w:rPr>
              <w:t>4</w:t>
            </w:r>
            <w:r w:rsidRPr="004E407B">
              <w:rPr>
                <w:rFonts w:ascii="PT Astra Serif" w:hAnsi="PT Astra Serif"/>
                <w:sz w:val="21"/>
                <w:szCs w:val="22"/>
              </w:rPr>
              <w:t>-202</w:t>
            </w:r>
            <w:r w:rsidR="003A22CB">
              <w:rPr>
                <w:rFonts w:ascii="PT Astra Serif" w:hAnsi="PT Astra Serif"/>
                <w:sz w:val="21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FA508D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hAnsi="PT Astra Serif"/>
                <w:sz w:val="21"/>
                <w:szCs w:val="22"/>
              </w:rPr>
              <w:t xml:space="preserve">Прирост поступлений </w:t>
            </w:r>
            <w:r w:rsidR="00FA508D">
              <w:rPr>
                <w:rFonts w:ascii="PT Astra Serif" w:hAnsi="PT Astra Serif"/>
                <w:sz w:val="21"/>
                <w:szCs w:val="22"/>
              </w:rPr>
              <w:t xml:space="preserve">по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соц</w:t>
            </w:r>
            <w:r w:rsidR="00427DDC">
              <w:rPr>
                <w:rFonts w:ascii="PT Astra Serif" w:hAnsi="PT Astra Serif"/>
                <w:sz w:val="21"/>
                <w:szCs w:val="22"/>
              </w:rPr>
              <w:t xml:space="preserve">иальному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найму жилого фонда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FD1518" w:rsidRDefault="00514ABD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9</w:t>
            </w:r>
            <w:r w:rsidR="00C874FB" w:rsidRPr="00FD1518">
              <w:rPr>
                <w:rFonts w:ascii="PT Astra Serif" w:hAnsi="PT Astra Serif"/>
                <w:sz w:val="21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FD1518" w:rsidRDefault="00EF2269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4</w:t>
            </w:r>
            <w:r w:rsidR="00E73D84" w:rsidRPr="00FD1518">
              <w:rPr>
                <w:rFonts w:ascii="PT Astra Serif" w:hAnsi="PT Astra Serif"/>
                <w:sz w:val="21"/>
                <w:szCs w:val="22"/>
              </w:rPr>
              <w:t>5</w:t>
            </w:r>
            <w:r w:rsidR="00C874FB" w:rsidRPr="00FD1518">
              <w:rPr>
                <w:rFonts w:ascii="PT Astra Serif" w:hAnsi="PT Astra Serif"/>
                <w:sz w:val="21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FD1518" w:rsidRDefault="00EF2269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5</w:t>
            </w:r>
            <w:r w:rsidR="00C874FB" w:rsidRPr="00FD1518">
              <w:rPr>
                <w:rFonts w:ascii="PT Astra Serif" w:hAnsi="PT Astra Serif"/>
                <w:sz w:val="21"/>
                <w:szCs w:val="22"/>
              </w:rPr>
              <w:t>0,0</w:t>
            </w:r>
          </w:p>
        </w:tc>
      </w:tr>
      <w:tr w:rsidR="00D47DC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DCB" w:rsidRDefault="00D47DCB" w:rsidP="008C0B1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DCB" w:rsidRDefault="00D47DCB" w:rsidP="0048197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Претензионно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-исковая работа по взысканию дебиторской </w:t>
            </w:r>
            <w:r>
              <w:rPr>
                <w:color w:val="000000"/>
                <w:sz w:val="22"/>
                <w:szCs w:val="22"/>
              </w:rPr>
              <w:lastRenderedPageBreak/>
              <w:t>задолженности за использование муниципального имущества</w:t>
            </w:r>
          </w:p>
          <w:p w:rsidR="00D47DCB" w:rsidRPr="004E407B" w:rsidRDefault="00D47DCB" w:rsidP="0048197C">
            <w:pPr>
              <w:rPr>
                <w:rFonts w:ascii="PT Astra Serif" w:hAnsi="PT Astra Serif"/>
                <w:sz w:val="21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DCB" w:rsidRPr="004E407B" w:rsidRDefault="00D47DCB" w:rsidP="0048197C">
            <w:pPr>
              <w:rPr>
                <w:rFonts w:ascii="PT Astra Serif" w:hAnsi="PT Astra Serif"/>
                <w:sz w:val="21"/>
                <w:szCs w:val="22"/>
              </w:rPr>
            </w:pPr>
            <w:r>
              <w:rPr>
                <w:rFonts w:ascii="PT Astra Serif" w:hAnsi="PT Astra Serif"/>
                <w:sz w:val="21"/>
                <w:szCs w:val="22"/>
              </w:rPr>
              <w:lastRenderedPageBreak/>
              <w:t xml:space="preserve">Взыскание дебиторской задолженности за использование </w:t>
            </w:r>
            <w:r>
              <w:rPr>
                <w:rFonts w:ascii="PT Astra Serif" w:hAnsi="PT Astra Serif"/>
                <w:sz w:val="21"/>
                <w:szCs w:val="22"/>
              </w:rPr>
              <w:lastRenderedPageBreak/>
              <w:t>муниципального имущества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DCB" w:rsidRPr="004E407B" w:rsidRDefault="00427DDC" w:rsidP="0048197C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Комитет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по</w:t>
            </w:r>
            <w:r w:rsidR="00D47DCB" w:rsidRPr="004E407B">
              <w:rPr>
                <w:rFonts w:ascii="PT Astra Serif" w:hAnsi="PT Astra Serif"/>
                <w:sz w:val="21"/>
                <w:szCs w:val="22"/>
              </w:rPr>
              <w:t xml:space="preserve"> управлению муниципальным имуществом и </w:t>
            </w:r>
            <w:r w:rsidR="00D47DCB" w:rsidRPr="004E407B">
              <w:rPr>
                <w:rFonts w:ascii="PT Astra Serif" w:hAnsi="PT Astra Serif"/>
                <w:sz w:val="21"/>
                <w:szCs w:val="22"/>
              </w:rPr>
              <w:lastRenderedPageBreak/>
              <w:t>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DCB" w:rsidRPr="004E407B" w:rsidRDefault="00D47DCB" w:rsidP="0048197C">
            <w:pPr>
              <w:rPr>
                <w:rFonts w:ascii="PT Astra Serif" w:hAnsi="PT Astra Serif"/>
                <w:sz w:val="21"/>
                <w:szCs w:val="22"/>
              </w:rPr>
            </w:pPr>
            <w:r>
              <w:rPr>
                <w:rFonts w:ascii="PT Astra Serif" w:hAnsi="PT Astra Serif"/>
                <w:sz w:val="21"/>
                <w:szCs w:val="22"/>
              </w:rPr>
              <w:lastRenderedPageBreak/>
              <w:t>2024-2026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DCB" w:rsidRPr="004E407B" w:rsidRDefault="00D47DCB" w:rsidP="0048197C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hAnsi="PT Astra Serif"/>
                <w:sz w:val="21"/>
                <w:szCs w:val="22"/>
              </w:rPr>
              <w:t xml:space="preserve">Прирост поступлений по аренде </w:t>
            </w:r>
            <w:r>
              <w:rPr>
                <w:rFonts w:ascii="PT Astra Serif" w:hAnsi="PT Astra Serif"/>
                <w:sz w:val="21"/>
                <w:szCs w:val="22"/>
              </w:rPr>
              <w:lastRenderedPageBreak/>
              <w:t xml:space="preserve">муниципального </w:t>
            </w:r>
            <w:r w:rsidRPr="004E407B">
              <w:rPr>
                <w:rFonts w:ascii="PT Astra Serif" w:hAnsi="PT Astra Serif"/>
                <w:sz w:val="21"/>
                <w:szCs w:val="22"/>
              </w:rPr>
              <w:t>имущества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DCB" w:rsidRPr="00FD1518" w:rsidRDefault="00514ABD" w:rsidP="0048197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lastRenderedPageBreak/>
              <w:t>10</w:t>
            </w:r>
            <w:r w:rsidR="00D47DCB" w:rsidRPr="00FD1518">
              <w:rPr>
                <w:rFonts w:ascii="PT Astra Serif" w:hAnsi="PT Astra Serif"/>
                <w:sz w:val="21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DCB" w:rsidRPr="00FD1518" w:rsidRDefault="00D47DCB" w:rsidP="0048197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DCB" w:rsidRPr="00FD1518" w:rsidRDefault="00D47DCB" w:rsidP="0048197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70,0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>
            <w:pPr>
              <w:snapToGrid w:val="0"/>
              <w:jc w:val="center"/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ИТОГО</w:t>
            </w:r>
          </w:p>
          <w:p w:rsidR="00C874FB" w:rsidRPr="004E407B" w:rsidRDefault="00C874FB">
            <w:pPr>
              <w:snapToGrid w:val="0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(по разделам 1-3)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FD1518" w:rsidRDefault="00514ABD" w:rsidP="003D46E4">
            <w:pPr>
              <w:ind w:right="-7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7000</w:t>
            </w:r>
            <w:r w:rsidR="00956CC3" w:rsidRPr="00FD1518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FD1518" w:rsidRDefault="003D46E4" w:rsidP="00AF6963">
            <w:pPr>
              <w:tabs>
                <w:tab w:val="left" w:pos="916"/>
              </w:tabs>
              <w:ind w:right="-109"/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2</w:t>
            </w:r>
            <w:r w:rsidR="00963545" w:rsidRPr="00FD1518">
              <w:rPr>
                <w:rFonts w:ascii="PT Astra Serif" w:hAnsi="PT Astra Serif"/>
                <w:sz w:val="21"/>
                <w:szCs w:val="22"/>
              </w:rPr>
              <w:t>3</w:t>
            </w:r>
            <w:r w:rsidR="00AF6963" w:rsidRPr="00FD1518">
              <w:rPr>
                <w:rFonts w:ascii="PT Astra Serif" w:hAnsi="PT Astra Serif"/>
                <w:sz w:val="21"/>
                <w:szCs w:val="22"/>
              </w:rPr>
              <w:t>25</w:t>
            </w:r>
            <w:r w:rsidR="00956CC3" w:rsidRPr="00FD1518">
              <w:rPr>
                <w:rFonts w:ascii="PT Astra Serif" w:hAnsi="PT Astra Serif"/>
                <w:sz w:val="21"/>
                <w:szCs w:val="22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FD1518" w:rsidRDefault="003D46E4" w:rsidP="00AF6963">
            <w:pPr>
              <w:tabs>
                <w:tab w:val="left" w:pos="916"/>
              </w:tabs>
              <w:ind w:right="-109"/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FD1518">
              <w:rPr>
                <w:rFonts w:ascii="PT Astra Serif" w:hAnsi="PT Astra Serif"/>
                <w:sz w:val="21"/>
                <w:szCs w:val="22"/>
              </w:rPr>
              <w:t>24</w:t>
            </w:r>
            <w:r w:rsidR="00963545" w:rsidRPr="00FD1518">
              <w:rPr>
                <w:rFonts w:ascii="PT Astra Serif" w:hAnsi="PT Astra Serif"/>
                <w:sz w:val="21"/>
                <w:szCs w:val="22"/>
              </w:rPr>
              <w:t>7</w:t>
            </w:r>
            <w:r w:rsidR="00AF6963" w:rsidRPr="00FD1518">
              <w:rPr>
                <w:rFonts w:ascii="PT Astra Serif" w:hAnsi="PT Astra Serif"/>
                <w:sz w:val="21"/>
                <w:szCs w:val="22"/>
              </w:rPr>
              <w:t>0</w:t>
            </w:r>
            <w:r w:rsidR="00C874FB" w:rsidRPr="00FD1518">
              <w:rPr>
                <w:rFonts w:ascii="PT Astra Serif" w:hAnsi="PT Astra Serif"/>
                <w:sz w:val="21"/>
                <w:szCs w:val="22"/>
              </w:rPr>
              <w:t>,0</w:t>
            </w:r>
          </w:p>
        </w:tc>
      </w:tr>
      <w:tr w:rsidR="00EF6904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B8" w:rsidRPr="00A52815" w:rsidRDefault="00210BB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B8" w:rsidRPr="004E407B" w:rsidRDefault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расходов на муниципальное управление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штатной численности органов местного самоуправления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Перевод лиц, замещающих должности муниципальной службы муниципального образования «Мелекесский район» Ульяновской области на </w:t>
            </w:r>
            <w:r w:rsidR="00427DDC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должности,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не являющиеся должностями муниципальной службы муниципального образования «Мелекесский район» Ульяновской области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FA508D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Администрация муниципального образования «Мелекесский район» Ульяновской области; </w:t>
            </w:r>
            <w:r w:rsidR="00FA508D" w:rsidRPr="00FA508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отраслевые (функциональные) органы администрации МО 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A22CB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</w:t>
            </w:r>
            <w:bookmarkStart w:id="0" w:name="_GoBack"/>
            <w:bookmarkEnd w:id="0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Сокращение расходов бюджета муниципального образования «Мелекесский район» Ульяновской области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6916CF" w:rsidRDefault="004065C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6916CF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  <w:r w:rsidR="00C874FB" w:rsidRPr="006916CF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6916CF" w:rsidRDefault="004065C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6916CF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  <w:r w:rsidR="00C874FB" w:rsidRPr="006916CF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6916CF" w:rsidRDefault="004065C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6916CF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</w:t>
            </w:r>
            <w:r w:rsidR="00C874FB" w:rsidRPr="006916CF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EF6904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BB8" w:rsidRPr="00A52815" w:rsidRDefault="00210BB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B8" w:rsidRPr="004E407B" w:rsidRDefault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бюджетной сети и численности работников бюджетной сферы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  <w:t>.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Развитие внебюджетной деятельности муниципальных учреждений: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1.Обеспечение передачи неиспользуемого недвижимого имущества, находящегося в собственности муниципального образования «Мелекесский район», в аренду</w:t>
            </w:r>
          </w:p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2.Увеличение доходов от оказания платных услуг, расширение перечня и объёма востребованных услуг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61769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Управление образования администрации муниципального образования «Мелекесский район» Ульяновской области, Отдел по делам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молодежи,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культуры и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спорта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администрации муниципального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образования «Мелекесский район» Ульяновской области, МБУК «РДК»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Прирост доходов от внебюджетной деятельности муниципальных учреждений муниципального образования «Мелекесский район» по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сравнению с предыдущим годом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5.1.1.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 сфере образования</w:t>
            </w: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A22CB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3A22C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5.1.2.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 сфере культуры</w:t>
            </w: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361769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Отдел по делам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молодежи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культуры и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спорта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администрации муниципального образования «Мелекесский район» Ульяновской области, МБУК «РДК»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4F749E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4E407B" w:rsidRDefault="00C874FB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4FB" w:rsidRPr="004E407B" w:rsidRDefault="00C874FB" w:rsidP="006324B1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740E17" w:rsidRPr="004E407B" w:rsidTr="005962FA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A52815" w:rsidRDefault="00740E17" w:rsidP="0070405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  <w:t>.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еорганизация бюджетной сети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: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0E17" w:rsidRPr="00740E17" w:rsidRDefault="00740E17" w:rsidP="00740E17">
            <w:pPr>
              <w:ind w:left="-53"/>
              <w:rPr>
                <w:rFonts w:ascii="PT Astra Serif" w:hAnsi="PT Astra Serif" w:cs="Arial"/>
                <w:sz w:val="21"/>
                <w:szCs w:val="21"/>
                <w:shd w:val="clear" w:color="auto" w:fill="FFFFFF"/>
              </w:rPr>
            </w:pPr>
            <w:r w:rsidRPr="00740E17">
              <w:rPr>
                <w:rFonts w:ascii="PT Astra Serif" w:eastAsia="Calibri" w:hAnsi="PT Astra Serif"/>
                <w:sz w:val="21"/>
                <w:szCs w:val="21"/>
                <w:lang w:eastAsia="en-US"/>
              </w:rPr>
              <w:t>1.</w:t>
            </w:r>
            <w:r w:rsidRPr="00740E17">
              <w:rPr>
                <w:rFonts w:ascii="PT Astra Serif" w:hAnsi="PT Astra Serif" w:cs="Arial"/>
                <w:sz w:val="21"/>
                <w:szCs w:val="21"/>
                <w:shd w:val="clear" w:color="auto" w:fill="FFFFFF"/>
              </w:rPr>
              <w:t xml:space="preserve"> Сокращение расходов на содержание муниципальных учреждений, в том числе за счет ликвидации, укрупнения или присоединения учреждений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Управление образования администрации муниципального образования «Мелекесский район» Ульяновской области, Отдел по делам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молодежи,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культуры и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спорта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администрации муниципального образования «Мелекесский район» Ульяновской области, МБУК «РДК»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0E17" w:rsidRPr="00713B87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713B87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 оптимизация численности и расходов на оплату труда основного персонала учреждении;</w:t>
            </w:r>
          </w:p>
          <w:p w:rsidR="00740E17" w:rsidRPr="00713B87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proofErr w:type="gramStart"/>
            <w:r w:rsidRPr="00713B87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- оптимизация расходов на оплату труда административного, обслуживающего персонала и непрофильных специалистов учреждений </w:t>
            </w:r>
            <w:r w:rsidRPr="00713B87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(сторожа, повара, уборщики помещений, водители, завхозы, электрики, рабочие, слесари, плотники и т.д.);</w:t>
            </w:r>
            <w:proofErr w:type="gramEnd"/>
          </w:p>
          <w:p w:rsidR="00740E17" w:rsidRPr="004E407B" w:rsidRDefault="00740E17" w:rsidP="00740E17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713B87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 сокращение других расходов на содержание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13B8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75</w:t>
            </w:r>
            <w:r w:rsidR="00740E17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740E17" w:rsidRPr="004E407B" w:rsidTr="005962FA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A52815" w:rsidRDefault="00740E17" w:rsidP="0070405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 сфере образования</w:t>
            </w:r>
          </w:p>
        </w:tc>
        <w:tc>
          <w:tcPr>
            <w:tcW w:w="24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Управление образования администрации муниципального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202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750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740E17" w:rsidRPr="004E407B" w:rsidTr="005962FA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A52815" w:rsidRDefault="00740E17" w:rsidP="0070405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5.</w:t>
            </w: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 сфере культуры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740E17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Отдел по делам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молодежи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культуры и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спорта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администрации муниципального образования «Мелекесский район» Ульяновской области, МБУК «РДК»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</w:t>
            </w:r>
            <w:r w:rsidRPr="00740E17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МБУК «ЦБС»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E17" w:rsidRPr="004E407B" w:rsidRDefault="00740E17" w:rsidP="007040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C874FB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A52815" w:rsidRDefault="00C874FB" w:rsidP="0070405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</w:t>
            </w:r>
            <w:r w:rsidR="0070405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Передача муниципальными учреждениями неиспользуемого имущества, находящегося в собственности муниципального образования «Мелекесский район», в казну муниципального образования «Мелекесский район» / списание имущества, находящегося в собственности муниципального образования «Мелекесский район</w:t>
            </w:r>
            <w:r w:rsidR="00427DDC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», которое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утратило потребительские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свойства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Возврат муниципальными учреждениями неиспользуемого имущества, находящегося в собственности муниципального образования «Мелекесский район», в казну муниципального образования «Мелекесский район» Ульяновской области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4FB" w:rsidRPr="004E407B" w:rsidRDefault="00C874FB" w:rsidP="00FA508D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области, Администрация муниципального образования «Мелекесский район» Ульяновской области</w:t>
            </w:r>
            <w:r w:rsidR="00FA508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,  </w:t>
            </w:r>
            <w:r w:rsidR="00FA508D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Комитет по управлению 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  <w:r w:rsidR="00FA508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4FB" w:rsidRPr="004E407B" w:rsidRDefault="00C874FB" w:rsidP="004F749E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74FB" w:rsidRPr="004E407B" w:rsidRDefault="00C874FB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Сокращение </w:t>
            </w:r>
            <w:r w:rsidR="00427DDC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расходов бюджета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муниципального образования «Мелекесский район» Ульяновской области в результате списания неиспользуемого имущества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74FB" w:rsidRPr="004E407B" w:rsidRDefault="00C874FB" w:rsidP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74FB" w:rsidRPr="004E407B" w:rsidRDefault="0082265F" w:rsidP="000A5D33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100</w:t>
            </w:r>
            <w:r w:rsidR="00C874FB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4FB" w:rsidRPr="004E407B" w:rsidRDefault="00C874FB" w:rsidP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100,0</w:t>
            </w:r>
          </w:p>
        </w:tc>
      </w:tr>
      <w:tr w:rsidR="00DF0105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A52815" w:rsidRDefault="00DF0105" w:rsidP="0070405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5.</w:t>
            </w:r>
            <w:r w:rsidR="0070405F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Планирование бюджетных ассигнований на оказание муниципальных услуг муниципальными учреждениями от базовых нормативных затрат и корректирующих коэффициентов к ним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Расчет субсидий на финансовое обеспечение выполнения муниципального задания на оказание муниципальных услуг с применением базовых нормативных затрат и корректирующих коэффициентов к ним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4F749E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Сокращение расходов  бюджета муниципального образования «Мелекесский район» Ульяновской области в результате применения нормативных затрат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  <w:r w:rsidR="00DF0105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105" w:rsidRPr="004E407B" w:rsidRDefault="0082265F" w:rsidP="000A5D33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65</w:t>
            </w:r>
            <w:r w:rsidR="00DF0105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5" w:rsidRPr="004E407B" w:rsidRDefault="00DF0105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80,0</w:t>
            </w:r>
          </w:p>
        </w:tc>
      </w:tr>
      <w:tr w:rsidR="00EF6904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12D" w:rsidRPr="00A52815" w:rsidRDefault="008E412D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12D" w:rsidRPr="004E407B" w:rsidRDefault="008E412D" w:rsidP="00975FA6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DF0105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A52815" w:rsidRDefault="00DF0105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Централизация закупок для нужд органов местного самоуправления, подведомственных учреждений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Полная централизация муниципальных закупок на базе единого уполномоченного органа местного самоуправления муниципального образования «Мелекесский район» Ульяновской области (или уполномоченной организации) либо централизации закупок на базе отраслевой уполномоченной организации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области, МКУ «СМТО» МО 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4F749E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4F749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DF0105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Экономия </w:t>
            </w:r>
            <w:r w:rsidR="00427DDC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средств бюджета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муниципального образования «Мелекесский район» Ульяновской области за счёт централизации закупок для нужд органов местного самоуправления, подведомственных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105" w:rsidRPr="004E407B" w:rsidRDefault="0082265F" w:rsidP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105" w:rsidRPr="004E407B" w:rsidRDefault="0082265F" w:rsidP="00C41B3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05" w:rsidRPr="004E407B" w:rsidRDefault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500</w:t>
            </w:r>
            <w:r w:rsidR="00DF0105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</w:tr>
      <w:tr w:rsidR="008E33AC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52815" w:rsidRDefault="008E33AC" w:rsidP="00635C60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Оптимизация лимитов потребления ТЭР подведомственных муниципальных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учреждений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hAnsi="PT Astra Serif"/>
                <w:sz w:val="21"/>
                <w:szCs w:val="22"/>
                <w:shd w:val="clear" w:color="auto" w:fill="FFFFFF"/>
              </w:rPr>
              <w:lastRenderedPageBreak/>
              <w:t xml:space="preserve">Экономия </w:t>
            </w:r>
            <w:proofErr w:type="spellStart"/>
            <w:r w:rsidRPr="004E407B">
              <w:rPr>
                <w:rFonts w:ascii="PT Astra Serif" w:hAnsi="PT Astra Serif"/>
                <w:sz w:val="21"/>
                <w:szCs w:val="22"/>
                <w:shd w:val="clear" w:color="auto" w:fill="FFFFFF"/>
              </w:rPr>
              <w:t>энергозатрат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170BC5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Управление образования администрации муниципального образования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«Мелекесский район» Ульяновской области, МКУ «СМТО» МО «Мелекесский район», М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Б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ДО ДШИ,  МБУК РДК, МБУК ЦБС, МКУ «Управление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ЖКХ </w:t>
            </w:r>
            <w:proofErr w:type="spellStart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Мелекесского</w:t>
            </w:r>
            <w:proofErr w:type="spellEnd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C726BD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202</w:t>
            </w:r>
            <w:r w:rsidR="00C726B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C726B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Экономия средств бюджета муниципального образования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«Мелекесский район» Ульяновской области за счёт оптимизации потребления лимитов топливно-энергетических ресурсов органов местного самоуправления, подведомственных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41228A" w:rsidP="00635C60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10</w:t>
            </w:r>
            <w:r w:rsidR="008E33AC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AC" w:rsidRPr="004E407B" w:rsidRDefault="008E33AC" w:rsidP="00A85A8E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AC" w:rsidRPr="004E407B" w:rsidRDefault="008E33AC" w:rsidP="0041228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</w:t>
            </w:r>
            <w:r w:rsidR="0041228A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EF6904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A36" w:rsidRPr="00A52815" w:rsidRDefault="00C64A36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A36" w:rsidRPr="004E407B" w:rsidRDefault="00C64A36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Мероприятия по повышению качества бюджетного планирования</w:t>
            </w:r>
          </w:p>
        </w:tc>
      </w:tr>
      <w:tr w:rsidR="00EF6904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A36" w:rsidRPr="00A52815" w:rsidRDefault="00C64A36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A36" w:rsidRPr="004E407B" w:rsidRDefault="00C64A36" w:rsidP="00427DDC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Проекты, связанные с участием граждан в распределении средств (программы поддержки местных инициатив, «Народ</w:t>
            </w:r>
            <w:r w:rsidR="00427DDC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ный бюджет» и проекты партисипаторн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ого бюджетирования)</w:t>
            </w:r>
          </w:p>
        </w:tc>
      </w:tr>
      <w:tr w:rsidR="008E33AC" w:rsidRPr="004E407B" w:rsidTr="00290FF4">
        <w:trPr>
          <w:trHeight w:val="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52815" w:rsidRDefault="008E33AC">
            <w:pPr>
              <w:ind w:right="-12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Прямое участие граждан, проживающих на территории муниципального образования «Мелекесский район», в определении бюджетных приоритетов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Повышение эффективности расходов бюджета муниципального образования «Мелекесский район» Ульяновской области за счёт прямого участия граждан, проживающих на территории муниципального образования «Мелекесский район», в определении бюджетных приоритетов, прежде всего с помощью программ партисипаторного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бюджетирования, включая следующие инструменты:</w:t>
            </w:r>
          </w:p>
          <w:p w:rsidR="008E33AC" w:rsidRPr="004E407B" w:rsidRDefault="008E33AC">
            <w:pPr>
              <w:ind w:left="-104" w:right="-11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включение инициатив граждан, проживающих на территории муниципального образования «Мелекесский район», в бюджетный процесс на уровне муниципального образования «Мелекесский район» и отражение их в муниципальных программах муниципального образования «Мелекесский район»;</w:t>
            </w:r>
          </w:p>
          <w:p w:rsidR="008E33AC" w:rsidRPr="004E407B" w:rsidRDefault="008E33AC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привлечение для финансирования муниципальных программ муниципального образования «Мелекесский район» средств физических и юридических лиц;</w:t>
            </w:r>
          </w:p>
          <w:p w:rsidR="008E33AC" w:rsidRPr="004E407B" w:rsidRDefault="008E33AC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привлечение волонтёров.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>
            <w:pPr>
              <w:ind w:left="-11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Финансовое управление администрации муниципального образования 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C726BD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C726B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C726B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Объем привлечения для финансирования программ партисипаторного бюджетирования средств физических и юридических лиц,</w:t>
            </w:r>
          </w:p>
          <w:p w:rsidR="008E33AC" w:rsidRPr="004E407B" w:rsidRDefault="008E33AC" w:rsidP="00566B33">
            <w:pPr>
              <w:ind w:left="-109"/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объем софинансирования (субсидий) из бюджета муниципального образования «Мелекесский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район» Ульяновской области (для муниципальных программ партисипаторного бюджетирования)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1E0E81" w:rsidP="001E0E81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2971,6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AC" w:rsidRPr="004E407B" w:rsidRDefault="00493252" w:rsidP="00493252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170</w:t>
            </w:r>
            <w:r w:rsidR="00224B57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AC" w:rsidRPr="004E407B" w:rsidRDefault="00493252" w:rsidP="00AF655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19</w:t>
            </w:r>
            <w:r w:rsidR="008E33AC"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00,0</w:t>
            </w:r>
          </w:p>
        </w:tc>
      </w:tr>
      <w:tr w:rsidR="008E33AC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52815" w:rsidRDefault="008E33AC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7.2.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>
            <w:pPr>
              <w:spacing w:after="200" w:line="276" w:lineRule="auto"/>
              <w:ind w:left="-100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Повышение эффективности программных расходов бюджета муниципального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образования «Мелекесский район»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1.Увеличение доли программных расходов в бюджете муниципального образования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«Мелекесский район».</w:t>
            </w:r>
          </w:p>
          <w:p w:rsidR="008E33AC" w:rsidRPr="004E407B" w:rsidRDefault="008E33AC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2.Подготовка сводного годового доклада о ходе реализации программ </w:t>
            </w:r>
            <w:proofErr w:type="spellStart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Мелекесского</w:t>
            </w:r>
            <w:proofErr w:type="spellEnd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района с публикацией сведений об оценке эффективности реализации программ </w:t>
            </w:r>
            <w:proofErr w:type="spellStart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Мелекесского</w:t>
            </w:r>
            <w:proofErr w:type="spellEnd"/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района.</w:t>
            </w:r>
          </w:p>
          <w:p w:rsidR="008E33AC" w:rsidRPr="004E407B" w:rsidRDefault="008E33AC" w:rsidP="00566B33">
            <w:pPr>
              <w:ind w:left="-102"/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3.Подготовка предложений о целесообразности дальнейшей реализации программ муниципального образования «Мелекесский район» и (или) отдельных мероприятий, оценённых по итогам отчетного года как «неэффективные».</w:t>
            </w:r>
          </w:p>
          <w:p w:rsidR="008E33AC" w:rsidRPr="004E407B" w:rsidRDefault="008E33AC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4.Проведение оценки объема неэффективных программных расходов и определение приоритетов использования сэкономленных средств.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spacing w:after="200" w:line="276" w:lineRule="auto"/>
              <w:ind w:left="-61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Финансовое управление администрации муниципального образования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C726BD">
            <w:pPr>
              <w:spacing w:after="200" w:line="276" w:lineRule="auto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202</w:t>
            </w:r>
            <w:r w:rsidR="00C726B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C726B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spacing w:after="200" w:line="276" w:lineRule="auto"/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Сокращение неэффективных расходов бюджета муниципального </w:t>
            </w: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образования «Мелекесский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B65BA4" w:rsidP="00B65BA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180,0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AC" w:rsidRPr="004E407B" w:rsidRDefault="00132C3D" w:rsidP="00B65BA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</w:t>
            </w:r>
            <w:r w:rsidR="00B65BA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AC" w:rsidRPr="004E407B" w:rsidRDefault="00B65BA4" w:rsidP="00132C3D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</w:t>
            </w:r>
            <w:r w:rsidR="00132C3D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</w:t>
            </w:r>
            <w:r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EF6904" w:rsidRPr="004E407B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A36" w:rsidRPr="00A52815" w:rsidRDefault="00C64A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A36" w:rsidRPr="004E407B" w:rsidRDefault="00C64A36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Повышение качества управления муниципальными финансами</w:t>
            </w:r>
          </w:p>
        </w:tc>
      </w:tr>
      <w:tr w:rsidR="008E33AC" w:rsidRPr="004E407B" w:rsidTr="00290FF4">
        <w:trPr>
          <w:trHeight w:val="412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52815" w:rsidRDefault="008E33AC">
            <w:pPr>
              <w:ind w:right="-12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528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8.1.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C7FD6" w:rsidRDefault="008E33AC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AC7FD6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Заключение соглашений </w:t>
            </w:r>
            <w:r w:rsidR="00711629" w:rsidRPr="00AC7FD6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администрацией </w:t>
            </w:r>
            <w:r w:rsidRPr="00AC7FD6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муниципального образования «Мелекесский район» с муниципальными </w:t>
            </w:r>
            <w:r w:rsidR="00427DDC" w:rsidRPr="00AC7FD6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образованиями о</w:t>
            </w:r>
            <w:r w:rsidRPr="00AC7FD6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мерах по социально-экономическому развитию и оздоровлению муниципальных финансов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C7FD6" w:rsidRDefault="008E33AC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AC7FD6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Повышение эффективности расходов местного бюджета муниципального образования «Мелекесский район» Ульяновской области в части оптимизации расходов на муниципальное управление, оптимизации бюджетной сети и численности работников бюджетной сферы, совершенствования муниципальных закупок, повышения качества бюджетного планирования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C7FD6" w:rsidRDefault="008E33AC" w:rsidP="00566B33">
            <w:pPr>
              <w:ind w:left="-61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AC7FD6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1E50FE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1E50FE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4 - 2026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566B33">
            <w:pPr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расходов бюджета муниципального образования «Мелекесский район» Ульяновской области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AC" w:rsidRPr="004E407B" w:rsidRDefault="008E33A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AC" w:rsidRPr="004E407B" w:rsidRDefault="008E33AC" w:rsidP="0041228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4E407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400,0</w:t>
            </w:r>
          </w:p>
        </w:tc>
      </w:tr>
      <w:tr w:rsidR="008E33AC" w:rsidRPr="004E407B" w:rsidTr="00290FF4">
        <w:trPr>
          <w:trHeight w:val="49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A52815" w:rsidRDefault="008E33AC">
            <w:pPr>
              <w:snapToGrid w:val="0"/>
              <w:ind w:right="-12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8E33AC" w:rsidP="00F26F4E">
            <w:pPr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hAnsi="PT Astra Serif"/>
                <w:sz w:val="21"/>
                <w:szCs w:val="22"/>
              </w:rPr>
              <w:t>Итого (по разделам 4-8)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4E407B" w:rsidRDefault="00AC7FD6" w:rsidP="00AC7FD6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>
              <w:rPr>
                <w:rFonts w:ascii="PT Astra Serif" w:hAnsi="PT Astra Serif"/>
                <w:sz w:val="21"/>
                <w:szCs w:val="22"/>
              </w:rPr>
              <w:t>4801,6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AC" w:rsidRPr="004E407B" w:rsidRDefault="008E33AC" w:rsidP="005D402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4E407B">
              <w:rPr>
                <w:rFonts w:ascii="PT Astra Serif" w:hAnsi="PT Astra Serif"/>
                <w:sz w:val="21"/>
                <w:szCs w:val="22"/>
              </w:rPr>
              <w:t>3</w:t>
            </w:r>
            <w:r w:rsidR="005D402C">
              <w:rPr>
                <w:rFonts w:ascii="PT Astra Serif" w:hAnsi="PT Astra Serif"/>
                <w:sz w:val="21"/>
                <w:szCs w:val="22"/>
              </w:rPr>
              <w:t>045,0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AC" w:rsidRPr="004E407B" w:rsidRDefault="005D402C" w:rsidP="007E53EB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>
              <w:rPr>
                <w:rFonts w:ascii="PT Astra Serif" w:hAnsi="PT Astra Serif"/>
                <w:sz w:val="21"/>
                <w:szCs w:val="22"/>
              </w:rPr>
              <w:t>3410,0</w:t>
            </w:r>
          </w:p>
        </w:tc>
      </w:tr>
    </w:tbl>
    <w:p w:rsidR="009B1473" w:rsidRDefault="009B1473" w:rsidP="005C6CC6">
      <w:pPr>
        <w:jc w:val="right"/>
        <w:rPr>
          <w:rFonts w:ascii="PT Astra Serif" w:hAnsi="PT Astra Serif"/>
          <w:sz w:val="28"/>
          <w:szCs w:val="28"/>
        </w:rPr>
        <w:sectPr w:rsidR="009B1473" w:rsidSect="000B6D7B">
          <w:pgSz w:w="16838" w:h="11906" w:orient="landscape" w:code="9"/>
          <w:pgMar w:top="1644" w:right="1021" w:bottom="567" w:left="1032" w:header="709" w:footer="0" w:gutter="0"/>
          <w:cols w:space="720"/>
          <w:formProt w:val="0"/>
          <w:titlePg/>
          <w:docGrid w:linePitch="360"/>
        </w:sectPr>
      </w:pPr>
    </w:p>
    <w:p w:rsidR="00877D7D" w:rsidRDefault="00877D7D" w:rsidP="00877D7D">
      <w:pPr>
        <w:ind w:firstLine="675"/>
        <w:jc w:val="both"/>
        <w:rPr>
          <w:rFonts w:ascii="PT Astra Serif" w:hAnsi="PT Astra Serif"/>
          <w:sz w:val="28"/>
          <w:szCs w:val="28"/>
        </w:rPr>
      </w:pPr>
      <w:r w:rsidRPr="00EF6904">
        <w:rPr>
          <w:rFonts w:ascii="PT Astra Serif" w:hAnsi="PT Astra Serif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опубликования и подлежит размещению на официальном сайте администрации муниципального образования «Мелекесский район» Ульяновской области в информационно-телекоммуникационной сети Интернет.</w:t>
      </w:r>
    </w:p>
    <w:p w:rsidR="00877D7D" w:rsidRDefault="0070405F" w:rsidP="0070405F">
      <w:pPr>
        <w:autoSpaceDE w:val="0"/>
        <w:autoSpaceDN w:val="0"/>
        <w:adjustRightInd w:val="0"/>
        <w:ind w:firstLine="67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77D7D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877D7D" w:rsidRPr="007E197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77D7D" w:rsidRPr="007E197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70405F" w:rsidRDefault="0070405F" w:rsidP="0070405F">
      <w:pPr>
        <w:autoSpaceDE w:val="0"/>
        <w:autoSpaceDN w:val="0"/>
        <w:adjustRightInd w:val="0"/>
        <w:ind w:firstLine="675"/>
        <w:jc w:val="both"/>
        <w:rPr>
          <w:rFonts w:ascii="PT Astra Serif" w:hAnsi="PT Astra Serif"/>
          <w:sz w:val="28"/>
          <w:szCs w:val="28"/>
        </w:rPr>
      </w:pPr>
    </w:p>
    <w:p w:rsidR="0070405F" w:rsidRDefault="0070405F" w:rsidP="0070405F">
      <w:pPr>
        <w:autoSpaceDE w:val="0"/>
        <w:autoSpaceDN w:val="0"/>
        <w:adjustRightInd w:val="0"/>
        <w:ind w:firstLine="675"/>
        <w:jc w:val="both"/>
        <w:rPr>
          <w:rFonts w:ascii="PT Astra Serif" w:hAnsi="PT Astra Serif"/>
          <w:sz w:val="28"/>
          <w:szCs w:val="28"/>
        </w:rPr>
      </w:pPr>
    </w:p>
    <w:p w:rsidR="0070405F" w:rsidRPr="007E197E" w:rsidRDefault="0070405F" w:rsidP="0070405F">
      <w:pPr>
        <w:autoSpaceDE w:val="0"/>
        <w:autoSpaceDN w:val="0"/>
        <w:adjustRightInd w:val="0"/>
        <w:ind w:firstLine="675"/>
        <w:jc w:val="both"/>
        <w:rPr>
          <w:rFonts w:ascii="PT Astra Serif" w:hAnsi="PT Astra Serif"/>
          <w:sz w:val="28"/>
          <w:szCs w:val="28"/>
        </w:rPr>
      </w:pPr>
    </w:p>
    <w:p w:rsidR="00877D7D" w:rsidRDefault="00877D7D" w:rsidP="00877D7D">
      <w:pPr>
        <w:widowControl w:val="0"/>
        <w:autoSpaceDE w:val="0"/>
        <w:rPr>
          <w:rFonts w:ascii="PT Astra Serif" w:hAnsi="PT Astra Serif"/>
          <w:sz w:val="28"/>
          <w:szCs w:val="28"/>
        </w:rPr>
      </w:pPr>
      <w:r w:rsidRPr="007E197E">
        <w:rPr>
          <w:rFonts w:ascii="PT Astra Serif" w:hAnsi="PT Astra Serif"/>
          <w:sz w:val="28"/>
          <w:szCs w:val="28"/>
        </w:rPr>
        <w:t xml:space="preserve">Глава администрации </w:t>
      </w:r>
      <w:r w:rsidRPr="007E197E">
        <w:rPr>
          <w:rFonts w:ascii="PT Astra Serif" w:hAnsi="PT Astra Serif"/>
          <w:sz w:val="28"/>
          <w:szCs w:val="28"/>
        </w:rPr>
        <w:tab/>
      </w:r>
      <w:r w:rsidRPr="007E197E">
        <w:rPr>
          <w:rFonts w:ascii="PT Astra Serif" w:hAnsi="PT Astra Serif"/>
          <w:sz w:val="28"/>
          <w:szCs w:val="28"/>
        </w:rPr>
        <w:tab/>
        <w:t xml:space="preserve">      </w:t>
      </w:r>
      <w:r w:rsidRPr="007E197E">
        <w:rPr>
          <w:rFonts w:ascii="PT Astra Serif" w:hAnsi="PT Astra Serif"/>
          <w:sz w:val="28"/>
          <w:szCs w:val="28"/>
        </w:rPr>
        <w:tab/>
      </w:r>
      <w:r w:rsidRPr="007E197E">
        <w:rPr>
          <w:rFonts w:ascii="PT Astra Serif" w:hAnsi="PT Astra Serif"/>
          <w:sz w:val="28"/>
          <w:szCs w:val="28"/>
        </w:rPr>
        <w:tab/>
        <w:t xml:space="preserve">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7E197E">
        <w:rPr>
          <w:rFonts w:ascii="PT Astra Serif" w:hAnsi="PT Astra Serif"/>
          <w:sz w:val="28"/>
          <w:szCs w:val="28"/>
        </w:rPr>
        <w:t xml:space="preserve">                         </w:t>
      </w:r>
      <w:r w:rsidR="0070405F">
        <w:rPr>
          <w:rFonts w:ascii="PT Astra Serif" w:hAnsi="PT Astra Serif"/>
          <w:sz w:val="28"/>
          <w:szCs w:val="28"/>
        </w:rPr>
        <w:t xml:space="preserve">     </w:t>
      </w:r>
      <w:r w:rsidRPr="007E197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0405F">
        <w:rPr>
          <w:rFonts w:ascii="PT Astra Serif" w:hAnsi="PT Astra Serif"/>
          <w:sz w:val="28"/>
          <w:szCs w:val="28"/>
        </w:rPr>
        <w:t>М.Р.Сенюта</w:t>
      </w:r>
      <w:proofErr w:type="spellEnd"/>
    </w:p>
    <w:sectPr w:rsidR="00877D7D" w:rsidSect="009B1473">
      <w:pgSz w:w="11906" w:h="16838" w:code="9"/>
      <w:pgMar w:top="1021" w:right="567" w:bottom="1032" w:left="164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9E" w:rsidRDefault="008C399E">
      <w:r>
        <w:separator/>
      </w:r>
    </w:p>
  </w:endnote>
  <w:endnote w:type="continuationSeparator" w:id="0">
    <w:p w:rsidR="008C399E" w:rsidRDefault="008C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9E" w:rsidRDefault="008C399E">
      <w:r>
        <w:separator/>
      </w:r>
    </w:p>
  </w:footnote>
  <w:footnote w:type="continuationSeparator" w:id="0">
    <w:p w:rsidR="008C399E" w:rsidRDefault="008C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67" w:rsidRDefault="002B106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FD1518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36F"/>
    <w:multiLevelType w:val="multilevel"/>
    <w:tmpl w:val="B9D806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1A272B"/>
    <w:multiLevelType w:val="hybridMultilevel"/>
    <w:tmpl w:val="2AFAFF36"/>
    <w:lvl w:ilvl="0" w:tplc="F752C2D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A9128F6"/>
    <w:multiLevelType w:val="multilevel"/>
    <w:tmpl w:val="21C03BA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74103"/>
    <w:multiLevelType w:val="hybridMultilevel"/>
    <w:tmpl w:val="1E62DA66"/>
    <w:lvl w:ilvl="0" w:tplc="2574274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F6291B"/>
    <w:multiLevelType w:val="hybridMultilevel"/>
    <w:tmpl w:val="7D744B32"/>
    <w:lvl w:ilvl="0" w:tplc="6390F592">
      <w:start w:val="1"/>
      <w:numFmt w:val="decimal"/>
      <w:lvlText w:val="%1."/>
      <w:lvlJc w:val="left"/>
      <w:pPr>
        <w:ind w:left="966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6B197C10"/>
    <w:multiLevelType w:val="multilevel"/>
    <w:tmpl w:val="8A74FA6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74"/>
    <w:rsid w:val="000201F3"/>
    <w:rsid w:val="0002276A"/>
    <w:rsid w:val="00036C9B"/>
    <w:rsid w:val="00041D35"/>
    <w:rsid w:val="00043710"/>
    <w:rsid w:val="0005521E"/>
    <w:rsid w:val="00076B59"/>
    <w:rsid w:val="0008058C"/>
    <w:rsid w:val="00082045"/>
    <w:rsid w:val="000A0969"/>
    <w:rsid w:val="000A5D33"/>
    <w:rsid w:val="000B6D7B"/>
    <w:rsid w:val="000C4258"/>
    <w:rsid w:val="000C48A5"/>
    <w:rsid w:val="000C7169"/>
    <w:rsid w:val="000E6EE6"/>
    <w:rsid w:val="000E780A"/>
    <w:rsid w:val="000F193A"/>
    <w:rsid w:val="00102214"/>
    <w:rsid w:val="001055F5"/>
    <w:rsid w:val="00132C3D"/>
    <w:rsid w:val="00133540"/>
    <w:rsid w:val="0013616B"/>
    <w:rsid w:val="00145369"/>
    <w:rsid w:val="00150131"/>
    <w:rsid w:val="0016669A"/>
    <w:rsid w:val="00170BC5"/>
    <w:rsid w:val="001769BC"/>
    <w:rsid w:val="00183FBF"/>
    <w:rsid w:val="00185936"/>
    <w:rsid w:val="00186B22"/>
    <w:rsid w:val="001A1E2A"/>
    <w:rsid w:val="001B2492"/>
    <w:rsid w:val="001B7CFD"/>
    <w:rsid w:val="001E0E81"/>
    <w:rsid w:val="001E164A"/>
    <w:rsid w:val="001E1AEC"/>
    <w:rsid w:val="001E50FE"/>
    <w:rsid w:val="00210BB8"/>
    <w:rsid w:val="0021119A"/>
    <w:rsid w:val="00213F11"/>
    <w:rsid w:val="00224B57"/>
    <w:rsid w:val="00227285"/>
    <w:rsid w:val="00263BA0"/>
    <w:rsid w:val="002774A8"/>
    <w:rsid w:val="0028357C"/>
    <w:rsid w:val="002847D7"/>
    <w:rsid w:val="0029075C"/>
    <w:rsid w:val="00290FF4"/>
    <w:rsid w:val="002A4E5A"/>
    <w:rsid w:val="002B1067"/>
    <w:rsid w:val="002C1E36"/>
    <w:rsid w:val="002C3739"/>
    <w:rsid w:val="002C7D0F"/>
    <w:rsid w:val="002E0193"/>
    <w:rsid w:val="00304242"/>
    <w:rsid w:val="00316A09"/>
    <w:rsid w:val="00327F19"/>
    <w:rsid w:val="0033415C"/>
    <w:rsid w:val="00337EA4"/>
    <w:rsid w:val="003409A8"/>
    <w:rsid w:val="00340F42"/>
    <w:rsid w:val="003417F8"/>
    <w:rsid w:val="003455FF"/>
    <w:rsid w:val="003467B3"/>
    <w:rsid w:val="00354206"/>
    <w:rsid w:val="00361769"/>
    <w:rsid w:val="00363DE9"/>
    <w:rsid w:val="0037026E"/>
    <w:rsid w:val="00380022"/>
    <w:rsid w:val="00387B81"/>
    <w:rsid w:val="003A22CB"/>
    <w:rsid w:val="003D19BE"/>
    <w:rsid w:val="003D46E4"/>
    <w:rsid w:val="004065C9"/>
    <w:rsid w:val="0041228A"/>
    <w:rsid w:val="004169EF"/>
    <w:rsid w:val="00422886"/>
    <w:rsid w:val="0042726C"/>
    <w:rsid w:val="00427DDC"/>
    <w:rsid w:val="00435713"/>
    <w:rsid w:val="00450C61"/>
    <w:rsid w:val="004566FB"/>
    <w:rsid w:val="0046542C"/>
    <w:rsid w:val="00472311"/>
    <w:rsid w:val="00480BB1"/>
    <w:rsid w:val="00480EE8"/>
    <w:rsid w:val="004836B5"/>
    <w:rsid w:val="00493252"/>
    <w:rsid w:val="0049330C"/>
    <w:rsid w:val="004B3BDE"/>
    <w:rsid w:val="004C2F95"/>
    <w:rsid w:val="004D2F2A"/>
    <w:rsid w:val="004E3820"/>
    <w:rsid w:val="004E407B"/>
    <w:rsid w:val="004F5320"/>
    <w:rsid w:val="004F6428"/>
    <w:rsid w:val="004F749E"/>
    <w:rsid w:val="0050630B"/>
    <w:rsid w:val="00514ABD"/>
    <w:rsid w:val="005346AE"/>
    <w:rsid w:val="00554287"/>
    <w:rsid w:val="0055472F"/>
    <w:rsid w:val="0056049E"/>
    <w:rsid w:val="00566B33"/>
    <w:rsid w:val="00574EBF"/>
    <w:rsid w:val="00594874"/>
    <w:rsid w:val="005A5CBF"/>
    <w:rsid w:val="005B5F85"/>
    <w:rsid w:val="005C6CC6"/>
    <w:rsid w:val="005D1DB2"/>
    <w:rsid w:val="005D24CA"/>
    <w:rsid w:val="005D402C"/>
    <w:rsid w:val="005E7665"/>
    <w:rsid w:val="005F57BD"/>
    <w:rsid w:val="006054EA"/>
    <w:rsid w:val="0061551C"/>
    <w:rsid w:val="00615EDD"/>
    <w:rsid w:val="00617A73"/>
    <w:rsid w:val="006324B1"/>
    <w:rsid w:val="0063294B"/>
    <w:rsid w:val="00635C60"/>
    <w:rsid w:val="00653710"/>
    <w:rsid w:val="00653ACC"/>
    <w:rsid w:val="0065436C"/>
    <w:rsid w:val="006567DA"/>
    <w:rsid w:val="00656F44"/>
    <w:rsid w:val="006778A5"/>
    <w:rsid w:val="00680C33"/>
    <w:rsid w:val="006916CF"/>
    <w:rsid w:val="00696C89"/>
    <w:rsid w:val="006A4E95"/>
    <w:rsid w:val="006A6269"/>
    <w:rsid w:val="006B6857"/>
    <w:rsid w:val="006C1850"/>
    <w:rsid w:val="006C2B22"/>
    <w:rsid w:val="006F76D6"/>
    <w:rsid w:val="00700B62"/>
    <w:rsid w:val="0070405F"/>
    <w:rsid w:val="00711629"/>
    <w:rsid w:val="00713B87"/>
    <w:rsid w:val="00716F19"/>
    <w:rsid w:val="00740E17"/>
    <w:rsid w:val="00743BE2"/>
    <w:rsid w:val="00746935"/>
    <w:rsid w:val="00750021"/>
    <w:rsid w:val="00751BE2"/>
    <w:rsid w:val="00767922"/>
    <w:rsid w:val="00775638"/>
    <w:rsid w:val="007767A4"/>
    <w:rsid w:val="00782421"/>
    <w:rsid w:val="00786B21"/>
    <w:rsid w:val="00790560"/>
    <w:rsid w:val="007C2B0E"/>
    <w:rsid w:val="007C4E9D"/>
    <w:rsid w:val="007D03AC"/>
    <w:rsid w:val="007E3361"/>
    <w:rsid w:val="007E53EB"/>
    <w:rsid w:val="00802701"/>
    <w:rsid w:val="008065F5"/>
    <w:rsid w:val="00811F92"/>
    <w:rsid w:val="00813415"/>
    <w:rsid w:val="00815070"/>
    <w:rsid w:val="0082265F"/>
    <w:rsid w:val="00825148"/>
    <w:rsid w:val="00827569"/>
    <w:rsid w:val="00847A68"/>
    <w:rsid w:val="00853C23"/>
    <w:rsid w:val="00877D7D"/>
    <w:rsid w:val="00897202"/>
    <w:rsid w:val="008A7712"/>
    <w:rsid w:val="008B3F47"/>
    <w:rsid w:val="008C0B1A"/>
    <w:rsid w:val="008C399E"/>
    <w:rsid w:val="008E2FC8"/>
    <w:rsid w:val="008E33AC"/>
    <w:rsid w:val="008E412D"/>
    <w:rsid w:val="008F143B"/>
    <w:rsid w:val="0090362F"/>
    <w:rsid w:val="00910056"/>
    <w:rsid w:val="00916720"/>
    <w:rsid w:val="00923875"/>
    <w:rsid w:val="00927E66"/>
    <w:rsid w:val="0095301D"/>
    <w:rsid w:val="00955597"/>
    <w:rsid w:val="009566F1"/>
    <w:rsid w:val="00956CC3"/>
    <w:rsid w:val="0095722D"/>
    <w:rsid w:val="00963545"/>
    <w:rsid w:val="009642F5"/>
    <w:rsid w:val="00965846"/>
    <w:rsid w:val="00975FA6"/>
    <w:rsid w:val="009819B2"/>
    <w:rsid w:val="00987D06"/>
    <w:rsid w:val="009A0258"/>
    <w:rsid w:val="009B1473"/>
    <w:rsid w:val="00A30DF7"/>
    <w:rsid w:val="00A31D5C"/>
    <w:rsid w:val="00A52779"/>
    <w:rsid w:val="00A52815"/>
    <w:rsid w:val="00A764BF"/>
    <w:rsid w:val="00A84821"/>
    <w:rsid w:val="00A85A8E"/>
    <w:rsid w:val="00A90640"/>
    <w:rsid w:val="00A92400"/>
    <w:rsid w:val="00A93DAF"/>
    <w:rsid w:val="00AA0F5F"/>
    <w:rsid w:val="00AA332B"/>
    <w:rsid w:val="00AA6478"/>
    <w:rsid w:val="00AB016F"/>
    <w:rsid w:val="00AC0915"/>
    <w:rsid w:val="00AC0E2C"/>
    <w:rsid w:val="00AC1CEE"/>
    <w:rsid w:val="00AC7FD6"/>
    <w:rsid w:val="00AD0BAF"/>
    <w:rsid w:val="00AE37BE"/>
    <w:rsid w:val="00AE4F6F"/>
    <w:rsid w:val="00AF6415"/>
    <w:rsid w:val="00AF655C"/>
    <w:rsid w:val="00AF6963"/>
    <w:rsid w:val="00B02CED"/>
    <w:rsid w:val="00B02FDF"/>
    <w:rsid w:val="00B0386F"/>
    <w:rsid w:val="00B1620F"/>
    <w:rsid w:val="00B2291E"/>
    <w:rsid w:val="00B23A4E"/>
    <w:rsid w:val="00B2514D"/>
    <w:rsid w:val="00B31875"/>
    <w:rsid w:val="00B510F4"/>
    <w:rsid w:val="00B5719F"/>
    <w:rsid w:val="00B6013E"/>
    <w:rsid w:val="00B65BA4"/>
    <w:rsid w:val="00B71A74"/>
    <w:rsid w:val="00B80AFD"/>
    <w:rsid w:val="00BA3329"/>
    <w:rsid w:val="00C048A1"/>
    <w:rsid w:val="00C05983"/>
    <w:rsid w:val="00C1073E"/>
    <w:rsid w:val="00C11928"/>
    <w:rsid w:val="00C25925"/>
    <w:rsid w:val="00C31286"/>
    <w:rsid w:val="00C37344"/>
    <w:rsid w:val="00C41472"/>
    <w:rsid w:val="00C41683"/>
    <w:rsid w:val="00C41B39"/>
    <w:rsid w:val="00C51C88"/>
    <w:rsid w:val="00C522D0"/>
    <w:rsid w:val="00C52A92"/>
    <w:rsid w:val="00C64A36"/>
    <w:rsid w:val="00C726BD"/>
    <w:rsid w:val="00C82A19"/>
    <w:rsid w:val="00C85CB1"/>
    <w:rsid w:val="00C874FB"/>
    <w:rsid w:val="00C9023F"/>
    <w:rsid w:val="00CA2A36"/>
    <w:rsid w:val="00CC43E3"/>
    <w:rsid w:val="00CE42A0"/>
    <w:rsid w:val="00CE464E"/>
    <w:rsid w:val="00CF1E12"/>
    <w:rsid w:val="00CF6F3F"/>
    <w:rsid w:val="00D227AE"/>
    <w:rsid w:val="00D26E82"/>
    <w:rsid w:val="00D32892"/>
    <w:rsid w:val="00D36B56"/>
    <w:rsid w:val="00D37CE5"/>
    <w:rsid w:val="00D47DCB"/>
    <w:rsid w:val="00D70894"/>
    <w:rsid w:val="00D84D9C"/>
    <w:rsid w:val="00D86609"/>
    <w:rsid w:val="00D87C61"/>
    <w:rsid w:val="00D91CA5"/>
    <w:rsid w:val="00D9239D"/>
    <w:rsid w:val="00D93E4E"/>
    <w:rsid w:val="00DA1425"/>
    <w:rsid w:val="00DA4FAC"/>
    <w:rsid w:val="00DB407B"/>
    <w:rsid w:val="00DB58AB"/>
    <w:rsid w:val="00DC7275"/>
    <w:rsid w:val="00DC7F1B"/>
    <w:rsid w:val="00DD6C9F"/>
    <w:rsid w:val="00DF0105"/>
    <w:rsid w:val="00DF723A"/>
    <w:rsid w:val="00E01BEB"/>
    <w:rsid w:val="00E04C0C"/>
    <w:rsid w:val="00E05E74"/>
    <w:rsid w:val="00E22A7D"/>
    <w:rsid w:val="00E259A7"/>
    <w:rsid w:val="00E43A79"/>
    <w:rsid w:val="00E5045E"/>
    <w:rsid w:val="00E51E0A"/>
    <w:rsid w:val="00E566E9"/>
    <w:rsid w:val="00E60140"/>
    <w:rsid w:val="00E73D84"/>
    <w:rsid w:val="00E970B1"/>
    <w:rsid w:val="00EC767F"/>
    <w:rsid w:val="00ED1940"/>
    <w:rsid w:val="00ED78B0"/>
    <w:rsid w:val="00EE35C3"/>
    <w:rsid w:val="00EF2269"/>
    <w:rsid w:val="00EF6904"/>
    <w:rsid w:val="00F03017"/>
    <w:rsid w:val="00F039BF"/>
    <w:rsid w:val="00F26F4E"/>
    <w:rsid w:val="00F34241"/>
    <w:rsid w:val="00F3549B"/>
    <w:rsid w:val="00F365D5"/>
    <w:rsid w:val="00F5116D"/>
    <w:rsid w:val="00F53A71"/>
    <w:rsid w:val="00F53F06"/>
    <w:rsid w:val="00F66DE2"/>
    <w:rsid w:val="00F71C43"/>
    <w:rsid w:val="00F775D9"/>
    <w:rsid w:val="00F8785F"/>
    <w:rsid w:val="00F979A6"/>
    <w:rsid w:val="00FA508D"/>
    <w:rsid w:val="00FC7F2F"/>
    <w:rsid w:val="00FD1518"/>
    <w:rsid w:val="00FE46C2"/>
    <w:rsid w:val="00FE5F02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25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25925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5925"/>
    <w:rPr>
      <w:rFonts w:cs="Times New Roman"/>
    </w:rPr>
  </w:style>
  <w:style w:type="character" w:customStyle="1" w:styleId="WW8Num1z1">
    <w:name w:val="WW8Num1z1"/>
    <w:qFormat/>
    <w:rsid w:val="00C25925"/>
    <w:rPr>
      <w:rFonts w:cs="Times New Roman"/>
    </w:rPr>
  </w:style>
  <w:style w:type="character" w:customStyle="1" w:styleId="WW8Num2z0">
    <w:name w:val="WW8Num2z0"/>
    <w:qFormat/>
    <w:rsid w:val="00C25925"/>
    <w:rPr>
      <w:rFonts w:cs="Times New Roman"/>
    </w:rPr>
  </w:style>
  <w:style w:type="character" w:customStyle="1" w:styleId="WW8Num2z1">
    <w:name w:val="WW8Num2z1"/>
    <w:qFormat/>
    <w:rsid w:val="00C25925"/>
    <w:rPr>
      <w:rFonts w:cs="Times New Roman"/>
    </w:rPr>
  </w:style>
  <w:style w:type="character" w:customStyle="1" w:styleId="WW8Num3z0">
    <w:name w:val="WW8Num3z0"/>
    <w:qFormat/>
    <w:rsid w:val="00C25925"/>
    <w:rPr>
      <w:b w:val="0"/>
      <w:color w:val="000000"/>
    </w:rPr>
  </w:style>
  <w:style w:type="character" w:customStyle="1" w:styleId="WW8Num3z1">
    <w:name w:val="WW8Num3z1"/>
    <w:qFormat/>
    <w:rsid w:val="00C25925"/>
  </w:style>
  <w:style w:type="character" w:customStyle="1" w:styleId="WW8Num3z2">
    <w:name w:val="WW8Num3z2"/>
    <w:qFormat/>
    <w:rsid w:val="00C25925"/>
  </w:style>
  <w:style w:type="character" w:customStyle="1" w:styleId="WW8Num3z3">
    <w:name w:val="WW8Num3z3"/>
    <w:qFormat/>
    <w:rsid w:val="00C25925"/>
  </w:style>
  <w:style w:type="character" w:customStyle="1" w:styleId="WW8Num3z4">
    <w:name w:val="WW8Num3z4"/>
    <w:qFormat/>
    <w:rsid w:val="00C25925"/>
  </w:style>
  <w:style w:type="character" w:customStyle="1" w:styleId="WW8Num3z5">
    <w:name w:val="WW8Num3z5"/>
    <w:qFormat/>
    <w:rsid w:val="00C25925"/>
  </w:style>
  <w:style w:type="character" w:customStyle="1" w:styleId="WW8Num3z6">
    <w:name w:val="WW8Num3z6"/>
    <w:qFormat/>
    <w:rsid w:val="00C25925"/>
  </w:style>
  <w:style w:type="character" w:customStyle="1" w:styleId="WW8Num3z7">
    <w:name w:val="WW8Num3z7"/>
    <w:qFormat/>
    <w:rsid w:val="00C25925"/>
  </w:style>
  <w:style w:type="character" w:customStyle="1" w:styleId="WW8Num3z8">
    <w:name w:val="WW8Num3z8"/>
    <w:qFormat/>
    <w:rsid w:val="00C25925"/>
  </w:style>
  <w:style w:type="character" w:customStyle="1" w:styleId="WW8Num4z0">
    <w:name w:val="WW8Num4z0"/>
    <w:qFormat/>
    <w:rsid w:val="00C25925"/>
  </w:style>
  <w:style w:type="character" w:customStyle="1" w:styleId="WW8Num4z1">
    <w:name w:val="WW8Num4z1"/>
    <w:qFormat/>
    <w:rsid w:val="00C25925"/>
  </w:style>
  <w:style w:type="character" w:customStyle="1" w:styleId="WW8Num4z2">
    <w:name w:val="WW8Num4z2"/>
    <w:qFormat/>
    <w:rsid w:val="00C25925"/>
  </w:style>
  <w:style w:type="character" w:customStyle="1" w:styleId="WW8Num4z3">
    <w:name w:val="WW8Num4z3"/>
    <w:qFormat/>
    <w:rsid w:val="00C25925"/>
  </w:style>
  <w:style w:type="character" w:customStyle="1" w:styleId="WW8Num4z4">
    <w:name w:val="WW8Num4z4"/>
    <w:qFormat/>
    <w:rsid w:val="00C25925"/>
  </w:style>
  <w:style w:type="character" w:customStyle="1" w:styleId="WW8Num4z5">
    <w:name w:val="WW8Num4z5"/>
    <w:qFormat/>
    <w:rsid w:val="00C25925"/>
  </w:style>
  <w:style w:type="character" w:customStyle="1" w:styleId="WW8Num4z6">
    <w:name w:val="WW8Num4z6"/>
    <w:qFormat/>
    <w:rsid w:val="00C25925"/>
  </w:style>
  <w:style w:type="character" w:customStyle="1" w:styleId="WW8Num4z7">
    <w:name w:val="WW8Num4z7"/>
    <w:qFormat/>
    <w:rsid w:val="00C25925"/>
  </w:style>
  <w:style w:type="character" w:customStyle="1" w:styleId="WW8Num4z8">
    <w:name w:val="WW8Num4z8"/>
    <w:qFormat/>
    <w:rsid w:val="00C25925"/>
  </w:style>
  <w:style w:type="character" w:customStyle="1" w:styleId="WW8Num5z0">
    <w:name w:val="WW8Num5z0"/>
    <w:qFormat/>
    <w:rsid w:val="00C25925"/>
    <w:rPr>
      <w:rFonts w:cs="Times New Roman"/>
    </w:rPr>
  </w:style>
  <w:style w:type="character" w:customStyle="1" w:styleId="WW8Num5z1">
    <w:name w:val="WW8Num5z1"/>
    <w:qFormat/>
    <w:rsid w:val="00C25925"/>
    <w:rPr>
      <w:rFonts w:cs="Times New Roman"/>
    </w:rPr>
  </w:style>
  <w:style w:type="character" w:customStyle="1" w:styleId="WW8Num6z0">
    <w:name w:val="WW8Num6z0"/>
    <w:qFormat/>
    <w:rsid w:val="00C25925"/>
    <w:rPr>
      <w:rFonts w:cs="Times New Roman"/>
    </w:rPr>
  </w:style>
  <w:style w:type="character" w:customStyle="1" w:styleId="WW8Num6z1">
    <w:name w:val="WW8Num6z1"/>
    <w:qFormat/>
    <w:rsid w:val="00C25925"/>
    <w:rPr>
      <w:rFonts w:cs="Times New Roman"/>
    </w:rPr>
  </w:style>
  <w:style w:type="character" w:customStyle="1" w:styleId="WW8Num7z0">
    <w:name w:val="WW8Num7z0"/>
    <w:qFormat/>
    <w:rsid w:val="00C25925"/>
    <w:rPr>
      <w:rFonts w:cs="Times New Roman"/>
    </w:rPr>
  </w:style>
  <w:style w:type="character" w:customStyle="1" w:styleId="WW8Num8z0">
    <w:name w:val="WW8Num8z0"/>
    <w:qFormat/>
    <w:rsid w:val="00C25925"/>
    <w:rPr>
      <w:rFonts w:cs="Times New Roman"/>
    </w:rPr>
  </w:style>
  <w:style w:type="character" w:customStyle="1" w:styleId="WW8Num8z1">
    <w:name w:val="WW8Num8z1"/>
    <w:qFormat/>
    <w:rsid w:val="00C25925"/>
    <w:rPr>
      <w:rFonts w:cs="Times New Roman"/>
    </w:rPr>
  </w:style>
  <w:style w:type="character" w:customStyle="1" w:styleId="WW8Num9z0">
    <w:name w:val="WW8Num9z0"/>
    <w:qFormat/>
    <w:rsid w:val="00C25925"/>
    <w:rPr>
      <w:rFonts w:cs="Times New Roman"/>
    </w:rPr>
  </w:style>
  <w:style w:type="character" w:customStyle="1" w:styleId="WW8Num9z1">
    <w:name w:val="WW8Num9z1"/>
    <w:qFormat/>
    <w:rsid w:val="00C25925"/>
    <w:rPr>
      <w:rFonts w:cs="Times New Roman"/>
    </w:rPr>
  </w:style>
  <w:style w:type="character" w:customStyle="1" w:styleId="WW8Num10z0">
    <w:name w:val="WW8Num10z0"/>
    <w:qFormat/>
    <w:rsid w:val="00C25925"/>
    <w:rPr>
      <w:rFonts w:cs="Times New Roman"/>
    </w:rPr>
  </w:style>
  <w:style w:type="character" w:customStyle="1" w:styleId="WW8Num10z1">
    <w:name w:val="WW8Num10z1"/>
    <w:qFormat/>
    <w:rsid w:val="00C25925"/>
    <w:rPr>
      <w:rFonts w:cs="Times New Roman"/>
    </w:rPr>
  </w:style>
  <w:style w:type="character" w:customStyle="1" w:styleId="WW8Num11z0">
    <w:name w:val="WW8Num11z0"/>
    <w:qFormat/>
    <w:rsid w:val="00C25925"/>
    <w:rPr>
      <w:rFonts w:cs="Times New Roman"/>
    </w:rPr>
  </w:style>
  <w:style w:type="character" w:customStyle="1" w:styleId="WW8Num11z1">
    <w:name w:val="WW8Num11z1"/>
    <w:qFormat/>
    <w:rsid w:val="00C25925"/>
    <w:rPr>
      <w:rFonts w:cs="Times New Roman"/>
    </w:rPr>
  </w:style>
  <w:style w:type="character" w:customStyle="1" w:styleId="WW8Num12z0">
    <w:name w:val="WW8Num12z0"/>
    <w:qFormat/>
    <w:rsid w:val="00C25925"/>
    <w:rPr>
      <w:rFonts w:cs="Times New Roman"/>
    </w:rPr>
  </w:style>
  <w:style w:type="character" w:customStyle="1" w:styleId="WW8Num12z1">
    <w:name w:val="WW8Num12z1"/>
    <w:qFormat/>
    <w:rsid w:val="00C25925"/>
    <w:rPr>
      <w:rFonts w:cs="Times New Roman"/>
    </w:rPr>
  </w:style>
  <w:style w:type="character" w:customStyle="1" w:styleId="WW8Num13z0">
    <w:name w:val="WW8Num13z0"/>
    <w:qFormat/>
    <w:rsid w:val="00C25925"/>
    <w:rPr>
      <w:rFonts w:cs="Times New Roman"/>
    </w:rPr>
  </w:style>
  <w:style w:type="character" w:customStyle="1" w:styleId="WW8Num13z1">
    <w:name w:val="WW8Num13z1"/>
    <w:qFormat/>
    <w:rsid w:val="00C25925"/>
    <w:rPr>
      <w:rFonts w:cs="Times New Roman"/>
    </w:rPr>
  </w:style>
  <w:style w:type="character" w:customStyle="1" w:styleId="WW8Num14z0">
    <w:name w:val="WW8Num14z0"/>
    <w:qFormat/>
    <w:rsid w:val="00C25925"/>
    <w:rPr>
      <w:rFonts w:cs="Times New Roman"/>
    </w:rPr>
  </w:style>
  <w:style w:type="character" w:customStyle="1" w:styleId="WW8Num14z1">
    <w:name w:val="WW8Num14z1"/>
    <w:qFormat/>
    <w:rsid w:val="00C25925"/>
    <w:rPr>
      <w:rFonts w:cs="Times New Roman"/>
    </w:rPr>
  </w:style>
  <w:style w:type="character" w:customStyle="1" w:styleId="WW8Num15z0">
    <w:name w:val="WW8Num15z0"/>
    <w:qFormat/>
    <w:rsid w:val="00C25925"/>
    <w:rPr>
      <w:rFonts w:cs="Times New Roman"/>
    </w:rPr>
  </w:style>
  <w:style w:type="character" w:customStyle="1" w:styleId="WW8Num15z1">
    <w:name w:val="WW8Num15z1"/>
    <w:qFormat/>
    <w:rsid w:val="00C25925"/>
    <w:rPr>
      <w:rFonts w:cs="Times New Roman"/>
    </w:rPr>
  </w:style>
  <w:style w:type="character" w:customStyle="1" w:styleId="WW8Num16z0">
    <w:name w:val="WW8Num16z0"/>
    <w:qFormat/>
    <w:rsid w:val="00C25925"/>
    <w:rPr>
      <w:rFonts w:cs="Times New Roman"/>
    </w:rPr>
  </w:style>
  <w:style w:type="character" w:customStyle="1" w:styleId="WW8Num16z1">
    <w:name w:val="WW8Num16z1"/>
    <w:qFormat/>
    <w:rsid w:val="00C25925"/>
    <w:rPr>
      <w:rFonts w:cs="Times New Roman"/>
    </w:rPr>
  </w:style>
  <w:style w:type="character" w:customStyle="1" w:styleId="WW8Num17z0">
    <w:name w:val="WW8Num17z0"/>
    <w:qFormat/>
    <w:rsid w:val="00C25925"/>
    <w:rPr>
      <w:rFonts w:cs="Times New Roman"/>
    </w:rPr>
  </w:style>
  <w:style w:type="character" w:customStyle="1" w:styleId="WW8Num17z1">
    <w:name w:val="WW8Num17z1"/>
    <w:qFormat/>
    <w:rsid w:val="00C25925"/>
    <w:rPr>
      <w:rFonts w:cs="Times New Roman"/>
    </w:rPr>
  </w:style>
  <w:style w:type="character" w:customStyle="1" w:styleId="WW8Num18z0">
    <w:name w:val="WW8Num18z0"/>
    <w:qFormat/>
    <w:rsid w:val="00C25925"/>
    <w:rPr>
      <w:rFonts w:cs="Times New Roman"/>
    </w:rPr>
  </w:style>
  <w:style w:type="character" w:customStyle="1" w:styleId="WW8Num19z0">
    <w:name w:val="WW8Num19z0"/>
    <w:qFormat/>
    <w:rsid w:val="00C25925"/>
    <w:rPr>
      <w:rFonts w:cs="Times New Roman"/>
    </w:rPr>
  </w:style>
  <w:style w:type="character" w:customStyle="1" w:styleId="WW8Num19z1">
    <w:name w:val="WW8Num19z1"/>
    <w:qFormat/>
    <w:rsid w:val="00C25925"/>
    <w:rPr>
      <w:rFonts w:cs="Times New Roman"/>
    </w:rPr>
  </w:style>
  <w:style w:type="character" w:customStyle="1" w:styleId="WW8Num20z0">
    <w:name w:val="WW8Num20z0"/>
    <w:qFormat/>
    <w:rsid w:val="00C25925"/>
    <w:rPr>
      <w:rFonts w:cs="Times New Roman"/>
    </w:rPr>
  </w:style>
  <w:style w:type="character" w:customStyle="1" w:styleId="WW8Num20z1">
    <w:name w:val="WW8Num20z1"/>
    <w:qFormat/>
    <w:rsid w:val="00C25925"/>
    <w:rPr>
      <w:rFonts w:cs="Times New Roman"/>
    </w:rPr>
  </w:style>
  <w:style w:type="character" w:customStyle="1" w:styleId="WW8Num21z0">
    <w:name w:val="WW8Num21z0"/>
    <w:qFormat/>
    <w:rsid w:val="00C25925"/>
    <w:rPr>
      <w:rFonts w:cs="Times New Roman"/>
    </w:rPr>
  </w:style>
  <w:style w:type="character" w:customStyle="1" w:styleId="WW8Num21z1">
    <w:name w:val="WW8Num21z1"/>
    <w:qFormat/>
    <w:rsid w:val="00C25925"/>
    <w:rPr>
      <w:rFonts w:cs="Times New Roman"/>
    </w:rPr>
  </w:style>
  <w:style w:type="character" w:customStyle="1" w:styleId="WW8Num22z0">
    <w:name w:val="WW8Num22z0"/>
    <w:qFormat/>
    <w:rsid w:val="00C25925"/>
    <w:rPr>
      <w:rFonts w:cs="Times New Roman"/>
    </w:rPr>
  </w:style>
  <w:style w:type="character" w:customStyle="1" w:styleId="WW8Num22z1">
    <w:name w:val="WW8Num22z1"/>
    <w:qFormat/>
    <w:rsid w:val="00C25925"/>
    <w:rPr>
      <w:rFonts w:cs="Times New Roman"/>
    </w:rPr>
  </w:style>
  <w:style w:type="character" w:customStyle="1" w:styleId="WW8Num23z0">
    <w:name w:val="WW8Num23z0"/>
    <w:qFormat/>
    <w:rsid w:val="00C25925"/>
    <w:rPr>
      <w:b w:val="0"/>
      <w:color w:val="000000"/>
    </w:rPr>
  </w:style>
  <w:style w:type="character" w:customStyle="1" w:styleId="WW8Num23z1">
    <w:name w:val="WW8Num23z1"/>
    <w:qFormat/>
    <w:rsid w:val="00C25925"/>
  </w:style>
  <w:style w:type="character" w:customStyle="1" w:styleId="WW8Num23z2">
    <w:name w:val="WW8Num23z2"/>
    <w:qFormat/>
    <w:rsid w:val="00C25925"/>
  </w:style>
  <w:style w:type="character" w:customStyle="1" w:styleId="WW8Num23z3">
    <w:name w:val="WW8Num23z3"/>
    <w:qFormat/>
    <w:rsid w:val="00C25925"/>
  </w:style>
  <w:style w:type="character" w:customStyle="1" w:styleId="WW8Num23z4">
    <w:name w:val="WW8Num23z4"/>
    <w:qFormat/>
    <w:rsid w:val="00C25925"/>
  </w:style>
  <w:style w:type="character" w:customStyle="1" w:styleId="WW8Num23z5">
    <w:name w:val="WW8Num23z5"/>
    <w:qFormat/>
    <w:rsid w:val="00C25925"/>
  </w:style>
  <w:style w:type="character" w:customStyle="1" w:styleId="WW8Num23z6">
    <w:name w:val="WW8Num23z6"/>
    <w:qFormat/>
    <w:rsid w:val="00C25925"/>
  </w:style>
  <w:style w:type="character" w:customStyle="1" w:styleId="WW8Num23z7">
    <w:name w:val="WW8Num23z7"/>
    <w:qFormat/>
    <w:rsid w:val="00C25925"/>
  </w:style>
  <w:style w:type="character" w:customStyle="1" w:styleId="WW8Num23z8">
    <w:name w:val="WW8Num23z8"/>
    <w:qFormat/>
    <w:rsid w:val="00C25925"/>
  </w:style>
  <w:style w:type="character" w:customStyle="1" w:styleId="WW8Num24z0">
    <w:name w:val="WW8Num24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qFormat/>
    <w:rsid w:val="00C25925"/>
    <w:rPr>
      <w:rFonts w:cs="Times New Roman"/>
    </w:rPr>
  </w:style>
  <w:style w:type="character" w:customStyle="1" w:styleId="WW8Num25z0">
    <w:name w:val="WW8Num25z0"/>
    <w:qFormat/>
    <w:rsid w:val="00C25925"/>
    <w:rPr>
      <w:rFonts w:cs="Times New Roman"/>
    </w:rPr>
  </w:style>
  <w:style w:type="character" w:customStyle="1" w:styleId="WW8Num25z1">
    <w:name w:val="WW8Num25z1"/>
    <w:qFormat/>
    <w:rsid w:val="00C25925"/>
    <w:rPr>
      <w:rFonts w:cs="Times New Roman"/>
    </w:rPr>
  </w:style>
  <w:style w:type="character" w:customStyle="1" w:styleId="WW8Num26z0">
    <w:name w:val="WW8Num26z0"/>
    <w:qFormat/>
    <w:rsid w:val="00C25925"/>
    <w:rPr>
      <w:rFonts w:cs="Times New Roman"/>
    </w:rPr>
  </w:style>
  <w:style w:type="character" w:customStyle="1" w:styleId="WW8Num26z1">
    <w:name w:val="WW8Num26z1"/>
    <w:qFormat/>
    <w:rsid w:val="00C25925"/>
    <w:rPr>
      <w:rFonts w:cs="Times New Roman"/>
    </w:rPr>
  </w:style>
  <w:style w:type="character" w:customStyle="1" w:styleId="WW8Num27z0">
    <w:name w:val="WW8Num27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27z1">
    <w:name w:val="WW8Num27z1"/>
    <w:qFormat/>
    <w:rsid w:val="00C25925"/>
    <w:rPr>
      <w:rFonts w:cs="Times New Roman"/>
    </w:rPr>
  </w:style>
  <w:style w:type="character" w:customStyle="1" w:styleId="WW8Num28z0">
    <w:name w:val="WW8Num28z0"/>
    <w:qFormat/>
    <w:rsid w:val="00C25925"/>
    <w:rPr>
      <w:rFonts w:cs="Times New Roman"/>
    </w:rPr>
  </w:style>
  <w:style w:type="character" w:customStyle="1" w:styleId="WW8Num28z1">
    <w:name w:val="WW8Num28z1"/>
    <w:qFormat/>
    <w:rsid w:val="00C25925"/>
    <w:rPr>
      <w:rFonts w:cs="Times New Roman"/>
    </w:rPr>
  </w:style>
  <w:style w:type="character" w:customStyle="1" w:styleId="WW8Num29z0">
    <w:name w:val="WW8Num29z0"/>
    <w:qFormat/>
    <w:rsid w:val="00C25925"/>
    <w:rPr>
      <w:rFonts w:cs="Times New Roman"/>
    </w:rPr>
  </w:style>
  <w:style w:type="character" w:customStyle="1" w:styleId="WW8Num29z1">
    <w:name w:val="WW8Num29z1"/>
    <w:qFormat/>
    <w:rsid w:val="00C25925"/>
    <w:rPr>
      <w:rFonts w:cs="Times New Roman"/>
    </w:rPr>
  </w:style>
  <w:style w:type="character" w:customStyle="1" w:styleId="WW8Num30z0">
    <w:name w:val="WW8Num30z0"/>
    <w:qFormat/>
    <w:rsid w:val="00C25925"/>
    <w:rPr>
      <w:rFonts w:cs="Times New Roman"/>
    </w:rPr>
  </w:style>
  <w:style w:type="character" w:customStyle="1" w:styleId="WW8Num30z1">
    <w:name w:val="WW8Num30z1"/>
    <w:qFormat/>
    <w:rsid w:val="00C25925"/>
    <w:rPr>
      <w:rFonts w:cs="Times New Roman"/>
    </w:rPr>
  </w:style>
  <w:style w:type="character" w:customStyle="1" w:styleId="WW8Num31z0">
    <w:name w:val="WW8Num31z0"/>
    <w:qFormat/>
    <w:rsid w:val="00C25925"/>
    <w:rPr>
      <w:rFonts w:cs="Times New Roman"/>
    </w:rPr>
  </w:style>
  <w:style w:type="character" w:customStyle="1" w:styleId="WW8Num31z1">
    <w:name w:val="WW8Num31z1"/>
    <w:qFormat/>
    <w:rsid w:val="00C25925"/>
    <w:rPr>
      <w:rFonts w:cs="Times New Roman"/>
    </w:rPr>
  </w:style>
  <w:style w:type="character" w:customStyle="1" w:styleId="WW8Num32z0">
    <w:name w:val="WW8Num32z0"/>
    <w:qFormat/>
    <w:rsid w:val="00C25925"/>
    <w:rPr>
      <w:rFonts w:cs="Times New Roman"/>
    </w:rPr>
  </w:style>
  <w:style w:type="character" w:customStyle="1" w:styleId="WW8Num32z1">
    <w:name w:val="WW8Num32z1"/>
    <w:qFormat/>
    <w:rsid w:val="00C25925"/>
    <w:rPr>
      <w:rFonts w:cs="Times New Roman"/>
    </w:rPr>
  </w:style>
  <w:style w:type="character" w:customStyle="1" w:styleId="WW8Num33z0">
    <w:name w:val="WW8Num33z0"/>
    <w:qFormat/>
    <w:rsid w:val="00C25925"/>
    <w:rPr>
      <w:rFonts w:cs="Times New Roman"/>
    </w:rPr>
  </w:style>
  <w:style w:type="character" w:customStyle="1" w:styleId="WW8Num33z1">
    <w:name w:val="WW8Num33z1"/>
    <w:qFormat/>
    <w:rsid w:val="00C25925"/>
    <w:rPr>
      <w:rFonts w:cs="Times New Roman"/>
    </w:rPr>
  </w:style>
  <w:style w:type="character" w:customStyle="1" w:styleId="WW8Num34z0">
    <w:name w:val="WW8Num34z0"/>
    <w:qFormat/>
    <w:rsid w:val="00C25925"/>
    <w:rPr>
      <w:rFonts w:cs="Times New Roman"/>
    </w:rPr>
  </w:style>
  <w:style w:type="character" w:customStyle="1" w:styleId="WW8Num34z1">
    <w:name w:val="WW8Num34z1"/>
    <w:qFormat/>
    <w:rsid w:val="00C25925"/>
    <w:rPr>
      <w:rFonts w:cs="Times New Roman"/>
    </w:rPr>
  </w:style>
  <w:style w:type="character" w:customStyle="1" w:styleId="WW8Num35z0">
    <w:name w:val="WW8Num35z0"/>
    <w:qFormat/>
    <w:rsid w:val="00C25925"/>
    <w:rPr>
      <w:rFonts w:cs="Times New Roman"/>
    </w:rPr>
  </w:style>
  <w:style w:type="character" w:customStyle="1" w:styleId="WW8Num35z1">
    <w:name w:val="WW8Num35z1"/>
    <w:qFormat/>
    <w:rsid w:val="00C25925"/>
    <w:rPr>
      <w:rFonts w:cs="Times New Roman"/>
    </w:rPr>
  </w:style>
  <w:style w:type="character" w:customStyle="1" w:styleId="WW8Num36z0">
    <w:name w:val="WW8Num36z0"/>
    <w:qFormat/>
    <w:rsid w:val="00C25925"/>
  </w:style>
  <w:style w:type="character" w:customStyle="1" w:styleId="WW8Num36z1">
    <w:name w:val="WW8Num36z1"/>
    <w:qFormat/>
    <w:rsid w:val="00C25925"/>
  </w:style>
  <w:style w:type="character" w:customStyle="1" w:styleId="WW8Num36z2">
    <w:name w:val="WW8Num36z2"/>
    <w:qFormat/>
    <w:rsid w:val="00C25925"/>
  </w:style>
  <w:style w:type="character" w:customStyle="1" w:styleId="WW8Num36z3">
    <w:name w:val="WW8Num36z3"/>
    <w:qFormat/>
    <w:rsid w:val="00C25925"/>
  </w:style>
  <w:style w:type="character" w:customStyle="1" w:styleId="WW8Num36z4">
    <w:name w:val="WW8Num36z4"/>
    <w:qFormat/>
    <w:rsid w:val="00C25925"/>
  </w:style>
  <w:style w:type="character" w:customStyle="1" w:styleId="WW8Num36z5">
    <w:name w:val="WW8Num36z5"/>
    <w:qFormat/>
    <w:rsid w:val="00C25925"/>
  </w:style>
  <w:style w:type="character" w:customStyle="1" w:styleId="WW8Num36z6">
    <w:name w:val="WW8Num36z6"/>
    <w:qFormat/>
    <w:rsid w:val="00C25925"/>
  </w:style>
  <w:style w:type="character" w:customStyle="1" w:styleId="WW8Num36z7">
    <w:name w:val="WW8Num36z7"/>
    <w:qFormat/>
    <w:rsid w:val="00C25925"/>
  </w:style>
  <w:style w:type="character" w:customStyle="1" w:styleId="WW8Num36z8">
    <w:name w:val="WW8Num36z8"/>
    <w:qFormat/>
    <w:rsid w:val="00C25925"/>
  </w:style>
  <w:style w:type="character" w:customStyle="1" w:styleId="WW8Num37z0">
    <w:name w:val="WW8Num37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37z1">
    <w:name w:val="WW8Num37z1"/>
    <w:qFormat/>
    <w:rsid w:val="00C25925"/>
  </w:style>
  <w:style w:type="character" w:customStyle="1" w:styleId="WW8Num37z2">
    <w:name w:val="WW8Num37z2"/>
    <w:qFormat/>
    <w:rsid w:val="00C25925"/>
  </w:style>
  <w:style w:type="character" w:customStyle="1" w:styleId="WW8Num37z3">
    <w:name w:val="WW8Num37z3"/>
    <w:qFormat/>
    <w:rsid w:val="00C25925"/>
  </w:style>
  <w:style w:type="character" w:customStyle="1" w:styleId="WW8Num37z4">
    <w:name w:val="WW8Num37z4"/>
    <w:qFormat/>
    <w:rsid w:val="00C25925"/>
  </w:style>
  <w:style w:type="character" w:customStyle="1" w:styleId="WW8Num37z5">
    <w:name w:val="WW8Num37z5"/>
    <w:qFormat/>
    <w:rsid w:val="00C25925"/>
  </w:style>
  <w:style w:type="character" w:customStyle="1" w:styleId="WW8Num37z6">
    <w:name w:val="WW8Num37z6"/>
    <w:qFormat/>
    <w:rsid w:val="00C25925"/>
  </w:style>
  <w:style w:type="character" w:customStyle="1" w:styleId="WW8Num37z7">
    <w:name w:val="WW8Num37z7"/>
    <w:qFormat/>
    <w:rsid w:val="00C25925"/>
  </w:style>
  <w:style w:type="character" w:customStyle="1" w:styleId="WW8Num37z8">
    <w:name w:val="WW8Num37z8"/>
    <w:qFormat/>
    <w:rsid w:val="00C25925"/>
  </w:style>
  <w:style w:type="character" w:customStyle="1" w:styleId="WW8Num38z0">
    <w:name w:val="WW8Num38z0"/>
    <w:qFormat/>
    <w:rsid w:val="00C25925"/>
    <w:rPr>
      <w:rFonts w:cs="Times New Roman"/>
    </w:rPr>
  </w:style>
  <w:style w:type="character" w:customStyle="1" w:styleId="WW8Num38z1">
    <w:name w:val="WW8Num38z1"/>
    <w:qFormat/>
    <w:rsid w:val="00C25925"/>
    <w:rPr>
      <w:rFonts w:cs="Times New Roman"/>
    </w:rPr>
  </w:style>
  <w:style w:type="character" w:customStyle="1" w:styleId="WW8Num39z0">
    <w:name w:val="WW8Num39z0"/>
    <w:qFormat/>
    <w:rsid w:val="00C25925"/>
    <w:rPr>
      <w:rFonts w:cs="Times New Roman"/>
    </w:rPr>
  </w:style>
  <w:style w:type="character" w:customStyle="1" w:styleId="WW8Num39z1">
    <w:name w:val="WW8Num39z1"/>
    <w:qFormat/>
    <w:rsid w:val="00C25925"/>
    <w:rPr>
      <w:rFonts w:cs="Times New Roman"/>
    </w:rPr>
  </w:style>
  <w:style w:type="character" w:customStyle="1" w:styleId="WW8Num40z0">
    <w:name w:val="WW8Num40z0"/>
    <w:qFormat/>
    <w:rsid w:val="00C25925"/>
    <w:rPr>
      <w:rFonts w:cs="Times New Roman"/>
    </w:rPr>
  </w:style>
  <w:style w:type="character" w:customStyle="1" w:styleId="WW8Num40z1">
    <w:name w:val="WW8Num40z1"/>
    <w:qFormat/>
    <w:rsid w:val="00C25925"/>
    <w:rPr>
      <w:rFonts w:cs="Times New Roman"/>
    </w:rPr>
  </w:style>
  <w:style w:type="character" w:customStyle="1" w:styleId="WW8Num41z0">
    <w:name w:val="WW8Num41z0"/>
    <w:qFormat/>
    <w:rsid w:val="00C25925"/>
    <w:rPr>
      <w:rFonts w:cs="Times New Roman"/>
    </w:rPr>
  </w:style>
  <w:style w:type="character" w:customStyle="1" w:styleId="WW8Num42z0">
    <w:name w:val="WW8Num42z0"/>
    <w:qFormat/>
    <w:rsid w:val="00C25925"/>
    <w:rPr>
      <w:rFonts w:cs="Times New Roman"/>
    </w:rPr>
  </w:style>
  <w:style w:type="character" w:customStyle="1" w:styleId="WW8Num42z1">
    <w:name w:val="WW8Num42z1"/>
    <w:qFormat/>
    <w:rsid w:val="00C25925"/>
    <w:rPr>
      <w:rFonts w:cs="Times New Roman"/>
    </w:rPr>
  </w:style>
  <w:style w:type="character" w:customStyle="1" w:styleId="WW8Num43z0">
    <w:name w:val="WW8Num43z0"/>
    <w:qFormat/>
    <w:rsid w:val="00C25925"/>
    <w:rPr>
      <w:rFonts w:cs="Times New Roman"/>
    </w:rPr>
  </w:style>
  <w:style w:type="character" w:customStyle="1" w:styleId="WW8Num43z1">
    <w:name w:val="WW8Num43z1"/>
    <w:qFormat/>
    <w:rsid w:val="00C25925"/>
    <w:rPr>
      <w:rFonts w:cs="Times New Roman"/>
    </w:rPr>
  </w:style>
  <w:style w:type="character" w:customStyle="1" w:styleId="WW8Num44z0">
    <w:name w:val="WW8Num44z0"/>
    <w:qFormat/>
    <w:rsid w:val="00C25925"/>
  </w:style>
  <w:style w:type="character" w:customStyle="1" w:styleId="WW8Num44z1">
    <w:name w:val="WW8Num44z1"/>
    <w:qFormat/>
    <w:rsid w:val="00C25925"/>
  </w:style>
  <w:style w:type="character" w:customStyle="1" w:styleId="WW8Num44z2">
    <w:name w:val="WW8Num44z2"/>
    <w:qFormat/>
    <w:rsid w:val="00C25925"/>
  </w:style>
  <w:style w:type="character" w:customStyle="1" w:styleId="WW8Num44z3">
    <w:name w:val="WW8Num44z3"/>
    <w:qFormat/>
    <w:rsid w:val="00C25925"/>
  </w:style>
  <w:style w:type="character" w:customStyle="1" w:styleId="WW8Num44z4">
    <w:name w:val="WW8Num44z4"/>
    <w:qFormat/>
    <w:rsid w:val="00C25925"/>
  </w:style>
  <w:style w:type="character" w:customStyle="1" w:styleId="WW8Num44z5">
    <w:name w:val="WW8Num44z5"/>
    <w:qFormat/>
    <w:rsid w:val="00C25925"/>
  </w:style>
  <w:style w:type="character" w:customStyle="1" w:styleId="WW8Num44z6">
    <w:name w:val="WW8Num44z6"/>
    <w:qFormat/>
    <w:rsid w:val="00C25925"/>
  </w:style>
  <w:style w:type="character" w:customStyle="1" w:styleId="WW8Num44z7">
    <w:name w:val="WW8Num44z7"/>
    <w:qFormat/>
    <w:rsid w:val="00C25925"/>
  </w:style>
  <w:style w:type="character" w:customStyle="1" w:styleId="WW8Num44z8">
    <w:name w:val="WW8Num44z8"/>
    <w:qFormat/>
    <w:rsid w:val="00C25925"/>
  </w:style>
  <w:style w:type="character" w:customStyle="1" w:styleId="WW8Num45z0">
    <w:name w:val="WW8Num45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45z1">
    <w:name w:val="WW8Num45z1"/>
    <w:qFormat/>
    <w:rsid w:val="00C25925"/>
    <w:rPr>
      <w:rFonts w:cs="Times New Roman"/>
    </w:rPr>
  </w:style>
  <w:style w:type="character" w:customStyle="1" w:styleId="WW8Num46z0">
    <w:name w:val="WW8Num46z0"/>
    <w:qFormat/>
    <w:rsid w:val="00C25925"/>
    <w:rPr>
      <w:rFonts w:cs="Times New Roman"/>
    </w:rPr>
  </w:style>
  <w:style w:type="character" w:customStyle="1" w:styleId="WW8Num46z1">
    <w:name w:val="WW8Num46z1"/>
    <w:qFormat/>
    <w:rsid w:val="00C25925"/>
    <w:rPr>
      <w:rFonts w:cs="Times New Roman"/>
    </w:rPr>
  </w:style>
  <w:style w:type="character" w:customStyle="1" w:styleId="WW8Num47z0">
    <w:name w:val="WW8Num47z0"/>
    <w:qFormat/>
    <w:rsid w:val="00C25925"/>
    <w:rPr>
      <w:rFonts w:cs="Times New Roman"/>
    </w:rPr>
  </w:style>
  <w:style w:type="character" w:customStyle="1" w:styleId="WW8Num47z1">
    <w:name w:val="WW8Num47z1"/>
    <w:qFormat/>
    <w:rsid w:val="00C25925"/>
    <w:rPr>
      <w:rFonts w:cs="Times New Roman"/>
    </w:rPr>
  </w:style>
  <w:style w:type="character" w:customStyle="1" w:styleId="a3">
    <w:name w:val="Верхний колонтитул Знак"/>
    <w:basedOn w:val="a0"/>
    <w:qFormat/>
    <w:rsid w:val="00C25925"/>
  </w:style>
  <w:style w:type="character" w:customStyle="1" w:styleId="a4">
    <w:name w:val="Нижний колонтитул Знак"/>
    <w:basedOn w:val="a0"/>
    <w:qFormat/>
    <w:rsid w:val="00C25925"/>
  </w:style>
  <w:style w:type="character" w:customStyle="1" w:styleId="a5">
    <w:name w:val="Текст выноски Знак"/>
    <w:qFormat/>
    <w:rsid w:val="00C25925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qFormat/>
    <w:rsid w:val="00C25925"/>
    <w:rPr>
      <w:rFonts w:ascii="Tahoma" w:eastAsia="Times New Roman" w:hAnsi="Tahoma" w:cs="Tahoma"/>
      <w:sz w:val="16"/>
      <w:szCs w:val="16"/>
    </w:rPr>
  </w:style>
  <w:style w:type="character" w:customStyle="1" w:styleId="a6">
    <w:name w:val="Цветовое выделение"/>
    <w:qFormat/>
    <w:rsid w:val="00C25925"/>
    <w:rPr>
      <w:b/>
      <w:color w:val="26282F"/>
      <w:sz w:val="26"/>
    </w:rPr>
  </w:style>
  <w:style w:type="character" w:customStyle="1" w:styleId="a7">
    <w:name w:val="Гипертекстовая ссылка"/>
    <w:qFormat/>
    <w:rsid w:val="00C25925"/>
    <w:rPr>
      <w:rFonts w:cs="Times New Roman"/>
      <w:b/>
      <w:color w:val="106BBE"/>
      <w:sz w:val="26"/>
    </w:rPr>
  </w:style>
  <w:style w:type="character" w:customStyle="1" w:styleId="text1">
    <w:name w:val="text1"/>
    <w:qFormat/>
    <w:rsid w:val="00C25925"/>
    <w:rPr>
      <w:rFonts w:ascii="Arial" w:hAnsi="Arial" w:cs="Arial"/>
      <w:sz w:val="17"/>
    </w:rPr>
  </w:style>
  <w:style w:type="character" w:customStyle="1" w:styleId="InternetLink">
    <w:name w:val="Internet Link"/>
    <w:rsid w:val="00C25925"/>
    <w:rPr>
      <w:color w:val="0000FF"/>
      <w:u w:val="single"/>
    </w:rPr>
  </w:style>
  <w:style w:type="character" w:customStyle="1" w:styleId="LineNumbering">
    <w:name w:val="Line Numbering"/>
    <w:rsid w:val="00C25925"/>
  </w:style>
  <w:style w:type="character" w:customStyle="1" w:styleId="VisitedInternetLink">
    <w:name w:val="Visited Internet Link"/>
    <w:rsid w:val="00C25925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C25925"/>
  </w:style>
  <w:style w:type="character" w:customStyle="1" w:styleId="11">
    <w:name w:val="Заголовок 1 Знак"/>
    <w:qFormat/>
    <w:rsid w:val="00C2592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basedOn w:val="a"/>
    <w:next w:val="a8"/>
    <w:qFormat/>
    <w:rsid w:val="00C259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C25925"/>
    <w:pPr>
      <w:spacing w:after="140" w:line="276" w:lineRule="auto"/>
    </w:pPr>
  </w:style>
  <w:style w:type="paragraph" w:styleId="a9">
    <w:name w:val="List"/>
    <w:basedOn w:val="a8"/>
    <w:rsid w:val="00C25925"/>
    <w:rPr>
      <w:rFonts w:eastAsia="DejaVu Sans"/>
    </w:rPr>
  </w:style>
  <w:style w:type="paragraph" w:styleId="aa">
    <w:name w:val="caption"/>
    <w:basedOn w:val="a"/>
    <w:qFormat/>
    <w:rsid w:val="00C25925"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C25925"/>
    <w:pPr>
      <w:suppressLineNumbers/>
    </w:pPr>
    <w:rPr>
      <w:rFonts w:eastAsia="DejaVu Sans"/>
    </w:rPr>
  </w:style>
  <w:style w:type="paragraph" w:styleId="ab">
    <w:name w:val="header"/>
    <w:basedOn w:val="a"/>
    <w:rsid w:val="00C25925"/>
  </w:style>
  <w:style w:type="paragraph" w:styleId="ac">
    <w:name w:val="footer"/>
    <w:basedOn w:val="a"/>
    <w:rsid w:val="00C25925"/>
  </w:style>
  <w:style w:type="paragraph" w:customStyle="1" w:styleId="ConsPlusTitle">
    <w:name w:val="ConsPlusTitle"/>
    <w:qFormat/>
    <w:rsid w:val="00C25925"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Normal">
    <w:name w:val="ConsPlusNormal"/>
    <w:qFormat/>
    <w:rsid w:val="00C25925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qFormat/>
    <w:rsid w:val="00C2592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d">
    <w:name w:val="List Paragraph"/>
    <w:basedOn w:val="a"/>
    <w:qFormat/>
    <w:rsid w:val="00C25925"/>
    <w:pPr>
      <w:ind w:left="720"/>
      <w:contextualSpacing/>
    </w:pPr>
  </w:style>
  <w:style w:type="paragraph" w:styleId="ae">
    <w:name w:val="Balloon Text"/>
    <w:basedOn w:val="a"/>
    <w:qFormat/>
    <w:rsid w:val="00C25925"/>
    <w:rPr>
      <w:rFonts w:ascii="Tahoma" w:hAnsi="Tahoma" w:cs="Tahoma"/>
      <w:sz w:val="16"/>
      <w:szCs w:val="16"/>
    </w:rPr>
  </w:style>
  <w:style w:type="paragraph" w:customStyle="1" w:styleId="ConsCell">
    <w:name w:val="ConsCell"/>
    <w:qFormat/>
    <w:rsid w:val="00C25925"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Normal (Web)"/>
    <w:basedOn w:val="a"/>
    <w:qFormat/>
    <w:rsid w:val="00C25925"/>
    <w:pPr>
      <w:suppressAutoHyphens/>
      <w:spacing w:before="280" w:after="119"/>
    </w:pPr>
    <w:rPr>
      <w:sz w:val="24"/>
      <w:szCs w:val="24"/>
    </w:rPr>
  </w:style>
  <w:style w:type="paragraph" w:styleId="af0">
    <w:name w:val="No Spacing"/>
    <w:qFormat/>
    <w:rsid w:val="00C25925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C25925"/>
    <w:pPr>
      <w:suppressLineNumbers/>
    </w:pPr>
  </w:style>
  <w:style w:type="paragraph" w:customStyle="1" w:styleId="TableHeading">
    <w:name w:val="Table Heading"/>
    <w:basedOn w:val="TableContents"/>
    <w:qFormat/>
    <w:rsid w:val="00C25925"/>
    <w:pPr>
      <w:jc w:val="center"/>
    </w:pPr>
    <w:rPr>
      <w:b/>
      <w:bCs/>
    </w:rPr>
  </w:style>
  <w:style w:type="numbering" w:customStyle="1" w:styleId="WW8Num1">
    <w:name w:val="WW8Num1"/>
    <w:qFormat/>
    <w:rsid w:val="00C25925"/>
  </w:style>
  <w:style w:type="numbering" w:customStyle="1" w:styleId="WW8Num2">
    <w:name w:val="WW8Num2"/>
    <w:qFormat/>
    <w:rsid w:val="00C25925"/>
  </w:style>
  <w:style w:type="numbering" w:customStyle="1" w:styleId="WW8Num3">
    <w:name w:val="WW8Num3"/>
    <w:qFormat/>
    <w:rsid w:val="00C25925"/>
  </w:style>
  <w:style w:type="numbering" w:customStyle="1" w:styleId="WW8Num4">
    <w:name w:val="WW8Num4"/>
    <w:qFormat/>
    <w:rsid w:val="00C25925"/>
  </w:style>
  <w:style w:type="numbering" w:customStyle="1" w:styleId="WW8Num5">
    <w:name w:val="WW8Num5"/>
    <w:qFormat/>
    <w:rsid w:val="00C25925"/>
  </w:style>
  <w:style w:type="numbering" w:customStyle="1" w:styleId="WW8Num6">
    <w:name w:val="WW8Num6"/>
    <w:qFormat/>
    <w:rsid w:val="00C25925"/>
  </w:style>
  <w:style w:type="numbering" w:customStyle="1" w:styleId="WW8Num7">
    <w:name w:val="WW8Num7"/>
    <w:qFormat/>
    <w:rsid w:val="00C25925"/>
  </w:style>
  <w:style w:type="numbering" w:customStyle="1" w:styleId="WW8Num8">
    <w:name w:val="WW8Num8"/>
    <w:qFormat/>
    <w:rsid w:val="00C25925"/>
  </w:style>
  <w:style w:type="numbering" w:customStyle="1" w:styleId="WW8Num9">
    <w:name w:val="WW8Num9"/>
    <w:qFormat/>
    <w:rsid w:val="00C25925"/>
  </w:style>
  <w:style w:type="numbering" w:customStyle="1" w:styleId="WW8Num10">
    <w:name w:val="WW8Num10"/>
    <w:qFormat/>
    <w:rsid w:val="00C25925"/>
  </w:style>
  <w:style w:type="numbering" w:customStyle="1" w:styleId="WW8Num11">
    <w:name w:val="WW8Num11"/>
    <w:qFormat/>
    <w:rsid w:val="00C25925"/>
  </w:style>
  <w:style w:type="numbering" w:customStyle="1" w:styleId="WW8Num12">
    <w:name w:val="WW8Num12"/>
    <w:qFormat/>
    <w:rsid w:val="00C25925"/>
  </w:style>
  <w:style w:type="numbering" w:customStyle="1" w:styleId="WW8Num13">
    <w:name w:val="WW8Num13"/>
    <w:qFormat/>
    <w:rsid w:val="00C25925"/>
  </w:style>
  <w:style w:type="numbering" w:customStyle="1" w:styleId="WW8Num14">
    <w:name w:val="WW8Num14"/>
    <w:qFormat/>
    <w:rsid w:val="00C25925"/>
  </w:style>
  <w:style w:type="numbering" w:customStyle="1" w:styleId="WW8Num15">
    <w:name w:val="WW8Num15"/>
    <w:qFormat/>
    <w:rsid w:val="00C25925"/>
  </w:style>
  <w:style w:type="numbering" w:customStyle="1" w:styleId="WW8Num16">
    <w:name w:val="WW8Num16"/>
    <w:qFormat/>
    <w:rsid w:val="00C25925"/>
  </w:style>
  <w:style w:type="numbering" w:customStyle="1" w:styleId="WW8Num17">
    <w:name w:val="WW8Num17"/>
    <w:qFormat/>
    <w:rsid w:val="00C25925"/>
  </w:style>
  <w:style w:type="numbering" w:customStyle="1" w:styleId="WW8Num18">
    <w:name w:val="WW8Num18"/>
    <w:qFormat/>
    <w:rsid w:val="00C25925"/>
  </w:style>
  <w:style w:type="numbering" w:customStyle="1" w:styleId="WW8Num19">
    <w:name w:val="WW8Num19"/>
    <w:qFormat/>
    <w:rsid w:val="00C25925"/>
  </w:style>
  <w:style w:type="numbering" w:customStyle="1" w:styleId="WW8Num20">
    <w:name w:val="WW8Num20"/>
    <w:qFormat/>
    <w:rsid w:val="00C25925"/>
  </w:style>
  <w:style w:type="numbering" w:customStyle="1" w:styleId="WW8Num21">
    <w:name w:val="WW8Num21"/>
    <w:qFormat/>
    <w:rsid w:val="00C25925"/>
  </w:style>
  <w:style w:type="numbering" w:customStyle="1" w:styleId="WW8Num22">
    <w:name w:val="WW8Num22"/>
    <w:qFormat/>
    <w:rsid w:val="00C25925"/>
  </w:style>
  <w:style w:type="numbering" w:customStyle="1" w:styleId="WW8Num23">
    <w:name w:val="WW8Num23"/>
    <w:qFormat/>
    <w:rsid w:val="00C25925"/>
  </w:style>
  <w:style w:type="numbering" w:customStyle="1" w:styleId="WW8Num24">
    <w:name w:val="WW8Num24"/>
    <w:qFormat/>
    <w:rsid w:val="00C25925"/>
  </w:style>
  <w:style w:type="numbering" w:customStyle="1" w:styleId="WW8Num25">
    <w:name w:val="WW8Num25"/>
    <w:qFormat/>
    <w:rsid w:val="00C25925"/>
  </w:style>
  <w:style w:type="numbering" w:customStyle="1" w:styleId="WW8Num26">
    <w:name w:val="WW8Num26"/>
    <w:qFormat/>
    <w:rsid w:val="00C25925"/>
  </w:style>
  <w:style w:type="numbering" w:customStyle="1" w:styleId="WW8Num27">
    <w:name w:val="WW8Num27"/>
    <w:qFormat/>
    <w:rsid w:val="00C25925"/>
  </w:style>
  <w:style w:type="numbering" w:customStyle="1" w:styleId="WW8Num28">
    <w:name w:val="WW8Num28"/>
    <w:qFormat/>
    <w:rsid w:val="00C25925"/>
  </w:style>
  <w:style w:type="numbering" w:customStyle="1" w:styleId="WW8Num29">
    <w:name w:val="WW8Num29"/>
    <w:qFormat/>
    <w:rsid w:val="00C25925"/>
  </w:style>
  <w:style w:type="numbering" w:customStyle="1" w:styleId="WW8Num30">
    <w:name w:val="WW8Num30"/>
    <w:qFormat/>
    <w:rsid w:val="00C25925"/>
  </w:style>
  <w:style w:type="numbering" w:customStyle="1" w:styleId="WW8Num31">
    <w:name w:val="WW8Num31"/>
    <w:qFormat/>
    <w:rsid w:val="00C25925"/>
  </w:style>
  <w:style w:type="numbering" w:customStyle="1" w:styleId="WW8Num32">
    <w:name w:val="WW8Num32"/>
    <w:qFormat/>
    <w:rsid w:val="00C25925"/>
  </w:style>
  <w:style w:type="numbering" w:customStyle="1" w:styleId="WW8Num33">
    <w:name w:val="WW8Num33"/>
    <w:qFormat/>
    <w:rsid w:val="00C25925"/>
  </w:style>
  <w:style w:type="numbering" w:customStyle="1" w:styleId="WW8Num34">
    <w:name w:val="WW8Num34"/>
    <w:qFormat/>
    <w:rsid w:val="00C25925"/>
  </w:style>
  <w:style w:type="numbering" w:customStyle="1" w:styleId="WW8Num35">
    <w:name w:val="WW8Num35"/>
    <w:qFormat/>
    <w:rsid w:val="00C25925"/>
  </w:style>
  <w:style w:type="numbering" w:customStyle="1" w:styleId="WW8Num36">
    <w:name w:val="WW8Num36"/>
    <w:qFormat/>
    <w:rsid w:val="00C25925"/>
  </w:style>
  <w:style w:type="numbering" w:customStyle="1" w:styleId="WW8Num37">
    <w:name w:val="WW8Num37"/>
    <w:qFormat/>
    <w:rsid w:val="00C25925"/>
  </w:style>
  <w:style w:type="numbering" w:customStyle="1" w:styleId="WW8Num38">
    <w:name w:val="WW8Num38"/>
    <w:qFormat/>
    <w:rsid w:val="00C25925"/>
  </w:style>
  <w:style w:type="numbering" w:customStyle="1" w:styleId="WW8Num39">
    <w:name w:val="WW8Num39"/>
    <w:qFormat/>
    <w:rsid w:val="00C25925"/>
  </w:style>
  <w:style w:type="numbering" w:customStyle="1" w:styleId="WW8Num40">
    <w:name w:val="WW8Num40"/>
    <w:qFormat/>
    <w:rsid w:val="00C25925"/>
  </w:style>
  <w:style w:type="numbering" w:customStyle="1" w:styleId="WW8Num41">
    <w:name w:val="WW8Num41"/>
    <w:qFormat/>
    <w:rsid w:val="00C25925"/>
  </w:style>
  <w:style w:type="numbering" w:customStyle="1" w:styleId="WW8Num42">
    <w:name w:val="WW8Num42"/>
    <w:qFormat/>
    <w:rsid w:val="00C25925"/>
  </w:style>
  <w:style w:type="numbering" w:customStyle="1" w:styleId="WW8Num43">
    <w:name w:val="WW8Num43"/>
    <w:qFormat/>
    <w:rsid w:val="00C25925"/>
  </w:style>
  <w:style w:type="numbering" w:customStyle="1" w:styleId="WW8Num44">
    <w:name w:val="WW8Num44"/>
    <w:qFormat/>
    <w:rsid w:val="00C25925"/>
  </w:style>
  <w:style w:type="numbering" w:customStyle="1" w:styleId="WW8Num45">
    <w:name w:val="WW8Num45"/>
    <w:qFormat/>
    <w:rsid w:val="00C25925"/>
  </w:style>
  <w:style w:type="numbering" w:customStyle="1" w:styleId="WW8Num46">
    <w:name w:val="WW8Num46"/>
    <w:qFormat/>
    <w:rsid w:val="00C25925"/>
  </w:style>
  <w:style w:type="numbering" w:customStyle="1" w:styleId="WW8Num47">
    <w:name w:val="WW8Num47"/>
    <w:qFormat/>
    <w:rsid w:val="00C25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25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25925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5925"/>
    <w:rPr>
      <w:rFonts w:cs="Times New Roman"/>
    </w:rPr>
  </w:style>
  <w:style w:type="character" w:customStyle="1" w:styleId="WW8Num1z1">
    <w:name w:val="WW8Num1z1"/>
    <w:qFormat/>
    <w:rsid w:val="00C25925"/>
    <w:rPr>
      <w:rFonts w:cs="Times New Roman"/>
    </w:rPr>
  </w:style>
  <w:style w:type="character" w:customStyle="1" w:styleId="WW8Num2z0">
    <w:name w:val="WW8Num2z0"/>
    <w:qFormat/>
    <w:rsid w:val="00C25925"/>
    <w:rPr>
      <w:rFonts w:cs="Times New Roman"/>
    </w:rPr>
  </w:style>
  <w:style w:type="character" w:customStyle="1" w:styleId="WW8Num2z1">
    <w:name w:val="WW8Num2z1"/>
    <w:qFormat/>
    <w:rsid w:val="00C25925"/>
    <w:rPr>
      <w:rFonts w:cs="Times New Roman"/>
    </w:rPr>
  </w:style>
  <w:style w:type="character" w:customStyle="1" w:styleId="WW8Num3z0">
    <w:name w:val="WW8Num3z0"/>
    <w:qFormat/>
    <w:rsid w:val="00C25925"/>
    <w:rPr>
      <w:b w:val="0"/>
      <w:color w:val="000000"/>
    </w:rPr>
  </w:style>
  <w:style w:type="character" w:customStyle="1" w:styleId="WW8Num3z1">
    <w:name w:val="WW8Num3z1"/>
    <w:qFormat/>
    <w:rsid w:val="00C25925"/>
  </w:style>
  <w:style w:type="character" w:customStyle="1" w:styleId="WW8Num3z2">
    <w:name w:val="WW8Num3z2"/>
    <w:qFormat/>
    <w:rsid w:val="00C25925"/>
  </w:style>
  <w:style w:type="character" w:customStyle="1" w:styleId="WW8Num3z3">
    <w:name w:val="WW8Num3z3"/>
    <w:qFormat/>
    <w:rsid w:val="00C25925"/>
  </w:style>
  <w:style w:type="character" w:customStyle="1" w:styleId="WW8Num3z4">
    <w:name w:val="WW8Num3z4"/>
    <w:qFormat/>
    <w:rsid w:val="00C25925"/>
  </w:style>
  <w:style w:type="character" w:customStyle="1" w:styleId="WW8Num3z5">
    <w:name w:val="WW8Num3z5"/>
    <w:qFormat/>
    <w:rsid w:val="00C25925"/>
  </w:style>
  <w:style w:type="character" w:customStyle="1" w:styleId="WW8Num3z6">
    <w:name w:val="WW8Num3z6"/>
    <w:qFormat/>
    <w:rsid w:val="00C25925"/>
  </w:style>
  <w:style w:type="character" w:customStyle="1" w:styleId="WW8Num3z7">
    <w:name w:val="WW8Num3z7"/>
    <w:qFormat/>
    <w:rsid w:val="00C25925"/>
  </w:style>
  <w:style w:type="character" w:customStyle="1" w:styleId="WW8Num3z8">
    <w:name w:val="WW8Num3z8"/>
    <w:qFormat/>
    <w:rsid w:val="00C25925"/>
  </w:style>
  <w:style w:type="character" w:customStyle="1" w:styleId="WW8Num4z0">
    <w:name w:val="WW8Num4z0"/>
    <w:qFormat/>
    <w:rsid w:val="00C25925"/>
  </w:style>
  <w:style w:type="character" w:customStyle="1" w:styleId="WW8Num4z1">
    <w:name w:val="WW8Num4z1"/>
    <w:qFormat/>
    <w:rsid w:val="00C25925"/>
  </w:style>
  <w:style w:type="character" w:customStyle="1" w:styleId="WW8Num4z2">
    <w:name w:val="WW8Num4z2"/>
    <w:qFormat/>
    <w:rsid w:val="00C25925"/>
  </w:style>
  <w:style w:type="character" w:customStyle="1" w:styleId="WW8Num4z3">
    <w:name w:val="WW8Num4z3"/>
    <w:qFormat/>
    <w:rsid w:val="00C25925"/>
  </w:style>
  <w:style w:type="character" w:customStyle="1" w:styleId="WW8Num4z4">
    <w:name w:val="WW8Num4z4"/>
    <w:qFormat/>
    <w:rsid w:val="00C25925"/>
  </w:style>
  <w:style w:type="character" w:customStyle="1" w:styleId="WW8Num4z5">
    <w:name w:val="WW8Num4z5"/>
    <w:qFormat/>
    <w:rsid w:val="00C25925"/>
  </w:style>
  <w:style w:type="character" w:customStyle="1" w:styleId="WW8Num4z6">
    <w:name w:val="WW8Num4z6"/>
    <w:qFormat/>
    <w:rsid w:val="00C25925"/>
  </w:style>
  <w:style w:type="character" w:customStyle="1" w:styleId="WW8Num4z7">
    <w:name w:val="WW8Num4z7"/>
    <w:qFormat/>
    <w:rsid w:val="00C25925"/>
  </w:style>
  <w:style w:type="character" w:customStyle="1" w:styleId="WW8Num4z8">
    <w:name w:val="WW8Num4z8"/>
    <w:qFormat/>
    <w:rsid w:val="00C25925"/>
  </w:style>
  <w:style w:type="character" w:customStyle="1" w:styleId="WW8Num5z0">
    <w:name w:val="WW8Num5z0"/>
    <w:qFormat/>
    <w:rsid w:val="00C25925"/>
    <w:rPr>
      <w:rFonts w:cs="Times New Roman"/>
    </w:rPr>
  </w:style>
  <w:style w:type="character" w:customStyle="1" w:styleId="WW8Num5z1">
    <w:name w:val="WW8Num5z1"/>
    <w:qFormat/>
    <w:rsid w:val="00C25925"/>
    <w:rPr>
      <w:rFonts w:cs="Times New Roman"/>
    </w:rPr>
  </w:style>
  <w:style w:type="character" w:customStyle="1" w:styleId="WW8Num6z0">
    <w:name w:val="WW8Num6z0"/>
    <w:qFormat/>
    <w:rsid w:val="00C25925"/>
    <w:rPr>
      <w:rFonts w:cs="Times New Roman"/>
    </w:rPr>
  </w:style>
  <w:style w:type="character" w:customStyle="1" w:styleId="WW8Num6z1">
    <w:name w:val="WW8Num6z1"/>
    <w:qFormat/>
    <w:rsid w:val="00C25925"/>
    <w:rPr>
      <w:rFonts w:cs="Times New Roman"/>
    </w:rPr>
  </w:style>
  <w:style w:type="character" w:customStyle="1" w:styleId="WW8Num7z0">
    <w:name w:val="WW8Num7z0"/>
    <w:qFormat/>
    <w:rsid w:val="00C25925"/>
    <w:rPr>
      <w:rFonts w:cs="Times New Roman"/>
    </w:rPr>
  </w:style>
  <w:style w:type="character" w:customStyle="1" w:styleId="WW8Num8z0">
    <w:name w:val="WW8Num8z0"/>
    <w:qFormat/>
    <w:rsid w:val="00C25925"/>
    <w:rPr>
      <w:rFonts w:cs="Times New Roman"/>
    </w:rPr>
  </w:style>
  <w:style w:type="character" w:customStyle="1" w:styleId="WW8Num8z1">
    <w:name w:val="WW8Num8z1"/>
    <w:qFormat/>
    <w:rsid w:val="00C25925"/>
    <w:rPr>
      <w:rFonts w:cs="Times New Roman"/>
    </w:rPr>
  </w:style>
  <w:style w:type="character" w:customStyle="1" w:styleId="WW8Num9z0">
    <w:name w:val="WW8Num9z0"/>
    <w:qFormat/>
    <w:rsid w:val="00C25925"/>
    <w:rPr>
      <w:rFonts w:cs="Times New Roman"/>
    </w:rPr>
  </w:style>
  <w:style w:type="character" w:customStyle="1" w:styleId="WW8Num9z1">
    <w:name w:val="WW8Num9z1"/>
    <w:qFormat/>
    <w:rsid w:val="00C25925"/>
    <w:rPr>
      <w:rFonts w:cs="Times New Roman"/>
    </w:rPr>
  </w:style>
  <w:style w:type="character" w:customStyle="1" w:styleId="WW8Num10z0">
    <w:name w:val="WW8Num10z0"/>
    <w:qFormat/>
    <w:rsid w:val="00C25925"/>
    <w:rPr>
      <w:rFonts w:cs="Times New Roman"/>
    </w:rPr>
  </w:style>
  <w:style w:type="character" w:customStyle="1" w:styleId="WW8Num10z1">
    <w:name w:val="WW8Num10z1"/>
    <w:qFormat/>
    <w:rsid w:val="00C25925"/>
    <w:rPr>
      <w:rFonts w:cs="Times New Roman"/>
    </w:rPr>
  </w:style>
  <w:style w:type="character" w:customStyle="1" w:styleId="WW8Num11z0">
    <w:name w:val="WW8Num11z0"/>
    <w:qFormat/>
    <w:rsid w:val="00C25925"/>
    <w:rPr>
      <w:rFonts w:cs="Times New Roman"/>
    </w:rPr>
  </w:style>
  <w:style w:type="character" w:customStyle="1" w:styleId="WW8Num11z1">
    <w:name w:val="WW8Num11z1"/>
    <w:qFormat/>
    <w:rsid w:val="00C25925"/>
    <w:rPr>
      <w:rFonts w:cs="Times New Roman"/>
    </w:rPr>
  </w:style>
  <w:style w:type="character" w:customStyle="1" w:styleId="WW8Num12z0">
    <w:name w:val="WW8Num12z0"/>
    <w:qFormat/>
    <w:rsid w:val="00C25925"/>
    <w:rPr>
      <w:rFonts w:cs="Times New Roman"/>
    </w:rPr>
  </w:style>
  <w:style w:type="character" w:customStyle="1" w:styleId="WW8Num12z1">
    <w:name w:val="WW8Num12z1"/>
    <w:qFormat/>
    <w:rsid w:val="00C25925"/>
    <w:rPr>
      <w:rFonts w:cs="Times New Roman"/>
    </w:rPr>
  </w:style>
  <w:style w:type="character" w:customStyle="1" w:styleId="WW8Num13z0">
    <w:name w:val="WW8Num13z0"/>
    <w:qFormat/>
    <w:rsid w:val="00C25925"/>
    <w:rPr>
      <w:rFonts w:cs="Times New Roman"/>
    </w:rPr>
  </w:style>
  <w:style w:type="character" w:customStyle="1" w:styleId="WW8Num13z1">
    <w:name w:val="WW8Num13z1"/>
    <w:qFormat/>
    <w:rsid w:val="00C25925"/>
    <w:rPr>
      <w:rFonts w:cs="Times New Roman"/>
    </w:rPr>
  </w:style>
  <w:style w:type="character" w:customStyle="1" w:styleId="WW8Num14z0">
    <w:name w:val="WW8Num14z0"/>
    <w:qFormat/>
    <w:rsid w:val="00C25925"/>
    <w:rPr>
      <w:rFonts w:cs="Times New Roman"/>
    </w:rPr>
  </w:style>
  <w:style w:type="character" w:customStyle="1" w:styleId="WW8Num14z1">
    <w:name w:val="WW8Num14z1"/>
    <w:qFormat/>
    <w:rsid w:val="00C25925"/>
    <w:rPr>
      <w:rFonts w:cs="Times New Roman"/>
    </w:rPr>
  </w:style>
  <w:style w:type="character" w:customStyle="1" w:styleId="WW8Num15z0">
    <w:name w:val="WW8Num15z0"/>
    <w:qFormat/>
    <w:rsid w:val="00C25925"/>
    <w:rPr>
      <w:rFonts w:cs="Times New Roman"/>
    </w:rPr>
  </w:style>
  <w:style w:type="character" w:customStyle="1" w:styleId="WW8Num15z1">
    <w:name w:val="WW8Num15z1"/>
    <w:qFormat/>
    <w:rsid w:val="00C25925"/>
    <w:rPr>
      <w:rFonts w:cs="Times New Roman"/>
    </w:rPr>
  </w:style>
  <w:style w:type="character" w:customStyle="1" w:styleId="WW8Num16z0">
    <w:name w:val="WW8Num16z0"/>
    <w:qFormat/>
    <w:rsid w:val="00C25925"/>
    <w:rPr>
      <w:rFonts w:cs="Times New Roman"/>
    </w:rPr>
  </w:style>
  <w:style w:type="character" w:customStyle="1" w:styleId="WW8Num16z1">
    <w:name w:val="WW8Num16z1"/>
    <w:qFormat/>
    <w:rsid w:val="00C25925"/>
    <w:rPr>
      <w:rFonts w:cs="Times New Roman"/>
    </w:rPr>
  </w:style>
  <w:style w:type="character" w:customStyle="1" w:styleId="WW8Num17z0">
    <w:name w:val="WW8Num17z0"/>
    <w:qFormat/>
    <w:rsid w:val="00C25925"/>
    <w:rPr>
      <w:rFonts w:cs="Times New Roman"/>
    </w:rPr>
  </w:style>
  <w:style w:type="character" w:customStyle="1" w:styleId="WW8Num17z1">
    <w:name w:val="WW8Num17z1"/>
    <w:qFormat/>
    <w:rsid w:val="00C25925"/>
    <w:rPr>
      <w:rFonts w:cs="Times New Roman"/>
    </w:rPr>
  </w:style>
  <w:style w:type="character" w:customStyle="1" w:styleId="WW8Num18z0">
    <w:name w:val="WW8Num18z0"/>
    <w:qFormat/>
    <w:rsid w:val="00C25925"/>
    <w:rPr>
      <w:rFonts w:cs="Times New Roman"/>
    </w:rPr>
  </w:style>
  <w:style w:type="character" w:customStyle="1" w:styleId="WW8Num19z0">
    <w:name w:val="WW8Num19z0"/>
    <w:qFormat/>
    <w:rsid w:val="00C25925"/>
    <w:rPr>
      <w:rFonts w:cs="Times New Roman"/>
    </w:rPr>
  </w:style>
  <w:style w:type="character" w:customStyle="1" w:styleId="WW8Num19z1">
    <w:name w:val="WW8Num19z1"/>
    <w:qFormat/>
    <w:rsid w:val="00C25925"/>
    <w:rPr>
      <w:rFonts w:cs="Times New Roman"/>
    </w:rPr>
  </w:style>
  <w:style w:type="character" w:customStyle="1" w:styleId="WW8Num20z0">
    <w:name w:val="WW8Num20z0"/>
    <w:qFormat/>
    <w:rsid w:val="00C25925"/>
    <w:rPr>
      <w:rFonts w:cs="Times New Roman"/>
    </w:rPr>
  </w:style>
  <w:style w:type="character" w:customStyle="1" w:styleId="WW8Num20z1">
    <w:name w:val="WW8Num20z1"/>
    <w:qFormat/>
    <w:rsid w:val="00C25925"/>
    <w:rPr>
      <w:rFonts w:cs="Times New Roman"/>
    </w:rPr>
  </w:style>
  <w:style w:type="character" w:customStyle="1" w:styleId="WW8Num21z0">
    <w:name w:val="WW8Num21z0"/>
    <w:qFormat/>
    <w:rsid w:val="00C25925"/>
    <w:rPr>
      <w:rFonts w:cs="Times New Roman"/>
    </w:rPr>
  </w:style>
  <w:style w:type="character" w:customStyle="1" w:styleId="WW8Num21z1">
    <w:name w:val="WW8Num21z1"/>
    <w:qFormat/>
    <w:rsid w:val="00C25925"/>
    <w:rPr>
      <w:rFonts w:cs="Times New Roman"/>
    </w:rPr>
  </w:style>
  <w:style w:type="character" w:customStyle="1" w:styleId="WW8Num22z0">
    <w:name w:val="WW8Num22z0"/>
    <w:qFormat/>
    <w:rsid w:val="00C25925"/>
    <w:rPr>
      <w:rFonts w:cs="Times New Roman"/>
    </w:rPr>
  </w:style>
  <w:style w:type="character" w:customStyle="1" w:styleId="WW8Num22z1">
    <w:name w:val="WW8Num22z1"/>
    <w:qFormat/>
    <w:rsid w:val="00C25925"/>
    <w:rPr>
      <w:rFonts w:cs="Times New Roman"/>
    </w:rPr>
  </w:style>
  <w:style w:type="character" w:customStyle="1" w:styleId="WW8Num23z0">
    <w:name w:val="WW8Num23z0"/>
    <w:qFormat/>
    <w:rsid w:val="00C25925"/>
    <w:rPr>
      <w:b w:val="0"/>
      <w:color w:val="000000"/>
    </w:rPr>
  </w:style>
  <w:style w:type="character" w:customStyle="1" w:styleId="WW8Num23z1">
    <w:name w:val="WW8Num23z1"/>
    <w:qFormat/>
    <w:rsid w:val="00C25925"/>
  </w:style>
  <w:style w:type="character" w:customStyle="1" w:styleId="WW8Num23z2">
    <w:name w:val="WW8Num23z2"/>
    <w:qFormat/>
    <w:rsid w:val="00C25925"/>
  </w:style>
  <w:style w:type="character" w:customStyle="1" w:styleId="WW8Num23z3">
    <w:name w:val="WW8Num23z3"/>
    <w:qFormat/>
    <w:rsid w:val="00C25925"/>
  </w:style>
  <w:style w:type="character" w:customStyle="1" w:styleId="WW8Num23z4">
    <w:name w:val="WW8Num23z4"/>
    <w:qFormat/>
    <w:rsid w:val="00C25925"/>
  </w:style>
  <w:style w:type="character" w:customStyle="1" w:styleId="WW8Num23z5">
    <w:name w:val="WW8Num23z5"/>
    <w:qFormat/>
    <w:rsid w:val="00C25925"/>
  </w:style>
  <w:style w:type="character" w:customStyle="1" w:styleId="WW8Num23z6">
    <w:name w:val="WW8Num23z6"/>
    <w:qFormat/>
    <w:rsid w:val="00C25925"/>
  </w:style>
  <w:style w:type="character" w:customStyle="1" w:styleId="WW8Num23z7">
    <w:name w:val="WW8Num23z7"/>
    <w:qFormat/>
    <w:rsid w:val="00C25925"/>
  </w:style>
  <w:style w:type="character" w:customStyle="1" w:styleId="WW8Num23z8">
    <w:name w:val="WW8Num23z8"/>
    <w:qFormat/>
    <w:rsid w:val="00C25925"/>
  </w:style>
  <w:style w:type="character" w:customStyle="1" w:styleId="WW8Num24z0">
    <w:name w:val="WW8Num24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qFormat/>
    <w:rsid w:val="00C25925"/>
    <w:rPr>
      <w:rFonts w:cs="Times New Roman"/>
    </w:rPr>
  </w:style>
  <w:style w:type="character" w:customStyle="1" w:styleId="WW8Num25z0">
    <w:name w:val="WW8Num25z0"/>
    <w:qFormat/>
    <w:rsid w:val="00C25925"/>
    <w:rPr>
      <w:rFonts w:cs="Times New Roman"/>
    </w:rPr>
  </w:style>
  <w:style w:type="character" w:customStyle="1" w:styleId="WW8Num25z1">
    <w:name w:val="WW8Num25z1"/>
    <w:qFormat/>
    <w:rsid w:val="00C25925"/>
    <w:rPr>
      <w:rFonts w:cs="Times New Roman"/>
    </w:rPr>
  </w:style>
  <w:style w:type="character" w:customStyle="1" w:styleId="WW8Num26z0">
    <w:name w:val="WW8Num26z0"/>
    <w:qFormat/>
    <w:rsid w:val="00C25925"/>
    <w:rPr>
      <w:rFonts w:cs="Times New Roman"/>
    </w:rPr>
  </w:style>
  <w:style w:type="character" w:customStyle="1" w:styleId="WW8Num26z1">
    <w:name w:val="WW8Num26z1"/>
    <w:qFormat/>
    <w:rsid w:val="00C25925"/>
    <w:rPr>
      <w:rFonts w:cs="Times New Roman"/>
    </w:rPr>
  </w:style>
  <w:style w:type="character" w:customStyle="1" w:styleId="WW8Num27z0">
    <w:name w:val="WW8Num27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27z1">
    <w:name w:val="WW8Num27z1"/>
    <w:qFormat/>
    <w:rsid w:val="00C25925"/>
    <w:rPr>
      <w:rFonts w:cs="Times New Roman"/>
    </w:rPr>
  </w:style>
  <w:style w:type="character" w:customStyle="1" w:styleId="WW8Num28z0">
    <w:name w:val="WW8Num28z0"/>
    <w:qFormat/>
    <w:rsid w:val="00C25925"/>
    <w:rPr>
      <w:rFonts w:cs="Times New Roman"/>
    </w:rPr>
  </w:style>
  <w:style w:type="character" w:customStyle="1" w:styleId="WW8Num28z1">
    <w:name w:val="WW8Num28z1"/>
    <w:qFormat/>
    <w:rsid w:val="00C25925"/>
    <w:rPr>
      <w:rFonts w:cs="Times New Roman"/>
    </w:rPr>
  </w:style>
  <w:style w:type="character" w:customStyle="1" w:styleId="WW8Num29z0">
    <w:name w:val="WW8Num29z0"/>
    <w:qFormat/>
    <w:rsid w:val="00C25925"/>
    <w:rPr>
      <w:rFonts w:cs="Times New Roman"/>
    </w:rPr>
  </w:style>
  <w:style w:type="character" w:customStyle="1" w:styleId="WW8Num29z1">
    <w:name w:val="WW8Num29z1"/>
    <w:qFormat/>
    <w:rsid w:val="00C25925"/>
    <w:rPr>
      <w:rFonts w:cs="Times New Roman"/>
    </w:rPr>
  </w:style>
  <w:style w:type="character" w:customStyle="1" w:styleId="WW8Num30z0">
    <w:name w:val="WW8Num30z0"/>
    <w:qFormat/>
    <w:rsid w:val="00C25925"/>
    <w:rPr>
      <w:rFonts w:cs="Times New Roman"/>
    </w:rPr>
  </w:style>
  <w:style w:type="character" w:customStyle="1" w:styleId="WW8Num30z1">
    <w:name w:val="WW8Num30z1"/>
    <w:qFormat/>
    <w:rsid w:val="00C25925"/>
    <w:rPr>
      <w:rFonts w:cs="Times New Roman"/>
    </w:rPr>
  </w:style>
  <w:style w:type="character" w:customStyle="1" w:styleId="WW8Num31z0">
    <w:name w:val="WW8Num31z0"/>
    <w:qFormat/>
    <w:rsid w:val="00C25925"/>
    <w:rPr>
      <w:rFonts w:cs="Times New Roman"/>
    </w:rPr>
  </w:style>
  <w:style w:type="character" w:customStyle="1" w:styleId="WW8Num31z1">
    <w:name w:val="WW8Num31z1"/>
    <w:qFormat/>
    <w:rsid w:val="00C25925"/>
    <w:rPr>
      <w:rFonts w:cs="Times New Roman"/>
    </w:rPr>
  </w:style>
  <w:style w:type="character" w:customStyle="1" w:styleId="WW8Num32z0">
    <w:name w:val="WW8Num32z0"/>
    <w:qFormat/>
    <w:rsid w:val="00C25925"/>
    <w:rPr>
      <w:rFonts w:cs="Times New Roman"/>
    </w:rPr>
  </w:style>
  <w:style w:type="character" w:customStyle="1" w:styleId="WW8Num32z1">
    <w:name w:val="WW8Num32z1"/>
    <w:qFormat/>
    <w:rsid w:val="00C25925"/>
    <w:rPr>
      <w:rFonts w:cs="Times New Roman"/>
    </w:rPr>
  </w:style>
  <w:style w:type="character" w:customStyle="1" w:styleId="WW8Num33z0">
    <w:name w:val="WW8Num33z0"/>
    <w:qFormat/>
    <w:rsid w:val="00C25925"/>
    <w:rPr>
      <w:rFonts w:cs="Times New Roman"/>
    </w:rPr>
  </w:style>
  <w:style w:type="character" w:customStyle="1" w:styleId="WW8Num33z1">
    <w:name w:val="WW8Num33z1"/>
    <w:qFormat/>
    <w:rsid w:val="00C25925"/>
    <w:rPr>
      <w:rFonts w:cs="Times New Roman"/>
    </w:rPr>
  </w:style>
  <w:style w:type="character" w:customStyle="1" w:styleId="WW8Num34z0">
    <w:name w:val="WW8Num34z0"/>
    <w:qFormat/>
    <w:rsid w:val="00C25925"/>
    <w:rPr>
      <w:rFonts w:cs="Times New Roman"/>
    </w:rPr>
  </w:style>
  <w:style w:type="character" w:customStyle="1" w:styleId="WW8Num34z1">
    <w:name w:val="WW8Num34z1"/>
    <w:qFormat/>
    <w:rsid w:val="00C25925"/>
    <w:rPr>
      <w:rFonts w:cs="Times New Roman"/>
    </w:rPr>
  </w:style>
  <w:style w:type="character" w:customStyle="1" w:styleId="WW8Num35z0">
    <w:name w:val="WW8Num35z0"/>
    <w:qFormat/>
    <w:rsid w:val="00C25925"/>
    <w:rPr>
      <w:rFonts w:cs="Times New Roman"/>
    </w:rPr>
  </w:style>
  <w:style w:type="character" w:customStyle="1" w:styleId="WW8Num35z1">
    <w:name w:val="WW8Num35z1"/>
    <w:qFormat/>
    <w:rsid w:val="00C25925"/>
    <w:rPr>
      <w:rFonts w:cs="Times New Roman"/>
    </w:rPr>
  </w:style>
  <w:style w:type="character" w:customStyle="1" w:styleId="WW8Num36z0">
    <w:name w:val="WW8Num36z0"/>
    <w:qFormat/>
    <w:rsid w:val="00C25925"/>
  </w:style>
  <w:style w:type="character" w:customStyle="1" w:styleId="WW8Num36z1">
    <w:name w:val="WW8Num36z1"/>
    <w:qFormat/>
    <w:rsid w:val="00C25925"/>
  </w:style>
  <w:style w:type="character" w:customStyle="1" w:styleId="WW8Num36z2">
    <w:name w:val="WW8Num36z2"/>
    <w:qFormat/>
    <w:rsid w:val="00C25925"/>
  </w:style>
  <w:style w:type="character" w:customStyle="1" w:styleId="WW8Num36z3">
    <w:name w:val="WW8Num36z3"/>
    <w:qFormat/>
    <w:rsid w:val="00C25925"/>
  </w:style>
  <w:style w:type="character" w:customStyle="1" w:styleId="WW8Num36z4">
    <w:name w:val="WW8Num36z4"/>
    <w:qFormat/>
    <w:rsid w:val="00C25925"/>
  </w:style>
  <w:style w:type="character" w:customStyle="1" w:styleId="WW8Num36z5">
    <w:name w:val="WW8Num36z5"/>
    <w:qFormat/>
    <w:rsid w:val="00C25925"/>
  </w:style>
  <w:style w:type="character" w:customStyle="1" w:styleId="WW8Num36z6">
    <w:name w:val="WW8Num36z6"/>
    <w:qFormat/>
    <w:rsid w:val="00C25925"/>
  </w:style>
  <w:style w:type="character" w:customStyle="1" w:styleId="WW8Num36z7">
    <w:name w:val="WW8Num36z7"/>
    <w:qFormat/>
    <w:rsid w:val="00C25925"/>
  </w:style>
  <w:style w:type="character" w:customStyle="1" w:styleId="WW8Num36z8">
    <w:name w:val="WW8Num36z8"/>
    <w:qFormat/>
    <w:rsid w:val="00C25925"/>
  </w:style>
  <w:style w:type="character" w:customStyle="1" w:styleId="WW8Num37z0">
    <w:name w:val="WW8Num37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37z1">
    <w:name w:val="WW8Num37z1"/>
    <w:qFormat/>
    <w:rsid w:val="00C25925"/>
  </w:style>
  <w:style w:type="character" w:customStyle="1" w:styleId="WW8Num37z2">
    <w:name w:val="WW8Num37z2"/>
    <w:qFormat/>
    <w:rsid w:val="00C25925"/>
  </w:style>
  <w:style w:type="character" w:customStyle="1" w:styleId="WW8Num37z3">
    <w:name w:val="WW8Num37z3"/>
    <w:qFormat/>
    <w:rsid w:val="00C25925"/>
  </w:style>
  <w:style w:type="character" w:customStyle="1" w:styleId="WW8Num37z4">
    <w:name w:val="WW8Num37z4"/>
    <w:qFormat/>
    <w:rsid w:val="00C25925"/>
  </w:style>
  <w:style w:type="character" w:customStyle="1" w:styleId="WW8Num37z5">
    <w:name w:val="WW8Num37z5"/>
    <w:qFormat/>
    <w:rsid w:val="00C25925"/>
  </w:style>
  <w:style w:type="character" w:customStyle="1" w:styleId="WW8Num37z6">
    <w:name w:val="WW8Num37z6"/>
    <w:qFormat/>
    <w:rsid w:val="00C25925"/>
  </w:style>
  <w:style w:type="character" w:customStyle="1" w:styleId="WW8Num37z7">
    <w:name w:val="WW8Num37z7"/>
    <w:qFormat/>
    <w:rsid w:val="00C25925"/>
  </w:style>
  <w:style w:type="character" w:customStyle="1" w:styleId="WW8Num37z8">
    <w:name w:val="WW8Num37z8"/>
    <w:qFormat/>
    <w:rsid w:val="00C25925"/>
  </w:style>
  <w:style w:type="character" w:customStyle="1" w:styleId="WW8Num38z0">
    <w:name w:val="WW8Num38z0"/>
    <w:qFormat/>
    <w:rsid w:val="00C25925"/>
    <w:rPr>
      <w:rFonts w:cs="Times New Roman"/>
    </w:rPr>
  </w:style>
  <w:style w:type="character" w:customStyle="1" w:styleId="WW8Num38z1">
    <w:name w:val="WW8Num38z1"/>
    <w:qFormat/>
    <w:rsid w:val="00C25925"/>
    <w:rPr>
      <w:rFonts w:cs="Times New Roman"/>
    </w:rPr>
  </w:style>
  <w:style w:type="character" w:customStyle="1" w:styleId="WW8Num39z0">
    <w:name w:val="WW8Num39z0"/>
    <w:qFormat/>
    <w:rsid w:val="00C25925"/>
    <w:rPr>
      <w:rFonts w:cs="Times New Roman"/>
    </w:rPr>
  </w:style>
  <w:style w:type="character" w:customStyle="1" w:styleId="WW8Num39z1">
    <w:name w:val="WW8Num39z1"/>
    <w:qFormat/>
    <w:rsid w:val="00C25925"/>
    <w:rPr>
      <w:rFonts w:cs="Times New Roman"/>
    </w:rPr>
  </w:style>
  <w:style w:type="character" w:customStyle="1" w:styleId="WW8Num40z0">
    <w:name w:val="WW8Num40z0"/>
    <w:qFormat/>
    <w:rsid w:val="00C25925"/>
    <w:rPr>
      <w:rFonts w:cs="Times New Roman"/>
    </w:rPr>
  </w:style>
  <w:style w:type="character" w:customStyle="1" w:styleId="WW8Num40z1">
    <w:name w:val="WW8Num40z1"/>
    <w:qFormat/>
    <w:rsid w:val="00C25925"/>
    <w:rPr>
      <w:rFonts w:cs="Times New Roman"/>
    </w:rPr>
  </w:style>
  <w:style w:type="character" w:customStyle="1" w:styleId="WW8Num41z0">
    <w:name w:val="WW8Num41z0"/>
    <w:qFormat/>
    <w:rsid w:val="00C25925"/>
    <w:rPr>
      <w:rFonts w:cs="Times New Roman"/>
    </w:rPr>
  </w:style>
  <w:style w:type="character" w:customStyle="1" w:styleId="WW8Num42z0">
    <w:name w:val="WW8Num42z0"/>
    <w:qFormat/>
    <w:rsid w:val="00C25925"/>
    <w:rPr>
      <w:rFonts w:cs="Times New Roman"/>
    </w:rPr>
  </w:style>
  <w:style w:type="character" w:customStyle="1" w:styleId="WW8Num42z1">
    <w:name w:val="WW8Num42z1"/>
    <w:qFormat/>
    <w:rsid w:val="00C25925"/>
    <w:rPr>
      <w:rFonts w:cs="Times New Roman"/>
    </w:rPr>
  </w:style>
  <w:style w:type="character" w:customStyle="1" w:styleId="WW8Num43z0">
    <w:name w:val="WW8Num43z0"/>
    <w:qFormat/>
    <w:rsid w:val="00C25925"/>
    <w:rPr>
      <w:rFonts w:cs="Times New Roman"/>
    </w:rPr>
  </w:style>
  <w:style w:type="character" w:customStyle="1" w:styleId="WW8Num43z1">
    <w:name w:val="WW8Num43z1"/>
    <w:qFormat/>
    <w:rsid w:val="00C25925"/>
    <w:rPr>
      <w:rFonts w:cs="Times New Roman"/>
    </w:rPr>
  </w:style>
  <w:style w:type="character" w:customStyle="1" w:styleId="WW8Num44z0">
    <w:name w:val="WW8Num44z0"/>
    <w:qFormat/>
    <w:rsid w:val="00C25925"/>
  </w:style>
  <w:style w:type="character" w:customStyle="1" w:styleId="WW8Num44z1">
    <w:name w:val="WW8Num44z1"/>
    <w:qFormat/>
    <w:rsid w:val="00C25925"/>
  </w:style>
  <w:style w:type="character" w:customStyle="1" w:styleId="WW8Num44z2">
    <w:name w:val="WW8Num44z2"/>
    <w:qFormat/>
    <w:rsid w:val="00C25925"/>
  </w:style>
  <w:style w:type="character" w:customStyle="1" w:styleId="WW8Num44z3">
    <w:name w:val="WW8Num44z3"/>
    <w:qFormat/>
    <w:rsid w:val="00C25925"/>
  </w:style>
  <w:style w:type="character" w:customStyle="1" w:styleId="WW8Num44z4">
    <w:name w:val="WW8Num44z4"/>
    <w:qFormat/>
    <w:rsid w:val="00C25925"/>
  </w:style>
  <w:style w:type="character" w:customStyle="1" w:styleId="WW8Num44z5">
    <w:name w:val="WW8Num44z5"/>
    <w:qFormat/>
    <w:rsid w:val="00C25925"/>
  </w:style>
  <w:style w:type="character" w:customStyle="1" w:styleId="WW8Num44z6">
    <w:name w:val="WW8Num44z6"/>
    <w:qFormat/>
    <w:rsid w:val="00C25925"/>
  </w:style>
  <w:style w:type="character" w:customStyle="1" w:styleId="WW8Num44z7">
    <w:name w:val="WW8Num44z7"/>
    <w:qFormat/>
    <w:rsid w:val="00C25925"/>
  </w:style>
  <w:style w:type="character" w:customStyle="1" w:styleId="WW8Num44z8">
    <w:name w:val="WW8Num44z8"/>
    <w:qFormat/>
    <w:rsid w:val="00C25925"/>
  </w:style>
  <w:style w:type="character" w:customStyle="1" w:styleId="WW8Num45z0">
    <w:name w:val="WW8Num45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45z1">
    <w:name w:val="WW8Num45z1"/>
    <w:qFormat/>
    <w:rsid w:val="00C25925"/>
    <w:rPr>
      <w:rFonts w:cs="Times New Roman"/>
    </w:rPr>
  </w:style>
  <w:style w:type="character" w:customStyle="1" w:styleId="WW8Num46z0">
    <w:name w:val="WW8Num46z0"/>
    <w:qFormat/>
    <w:rsid w:val="00C25925"/>
    <w:rPr>
      <w:rFonts w:cs="Times New Roman"/>
    </w:rPr>
  </w:style>
  <w:style w:type="character" w:customStyle="1" w:styleId="WW8Num46z1">
    <w:name w:val="WW8Num46z1"/>
    <w:qFormat/>
    <w:rsid w:val="00C25925"/>
    <w:rPr>
      <w:rFonts w:cs="Times New Roman"/>
    </w:rPr>
  </w:style>
  <w:style w:type="character" w:customStyle="1" w:styleId="WW8Num47z0">
    <w:name w:val="WW8Num47z0"/>
    <w:qFormat/>
    <w:rsid w:val="00C25925"/>
    <w:rPr>
      <w:rFonts w:cs="Times New Roman"/>
    </w:rPr>
  </w:style>
  <w:style w:type="character" w:customStyle="1" w:styleId="WW8Num47z1">
    <w:name w:val="WW8Num47z1"/>
    <w:qFormat/>
    <w:rsid w:val="00C25925"/>
    <w:rPr>
      <w:rFonts w:cs="Times New Roman"/>
    </w:rPr>
  </w:style>
  <w:style w:type="character" w:customStyle="1" w:styleId="a3">
    <w:name w:val="Верхний колонтитул Знак"/>
    <w:basedOn w:val="a0"/>
    <w:qFormat/>
    <w:rsid w:val="00C25925"/>
  </w:style>
  <w:style w:type="character" w:customStyle="1" w:styleId="a4">
    <w:name w:val="Нижний колонтитул Знак"/>
    <w:basedOn w:val="a0"/>
    <w:qFormat/>
    <w:rsid w:val="00C25925"/>
  </w:style>
  <w:style w:type="character" w:customStyle="1" w:styleId="a5">
    <w:name w:val="Текст выноски Знак"/>
    <w:qFormat/>
    <w:rsid w:val="00C25925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qFormat/>
    <w:rsid w:val="00C25925"/>
    <w:rPr>
      <w:rFonts w:ascii="Tahoma" w:eastAsia="Times New Roman" w:hAnsi="Tahoma" w:cs="Tahoma"/>
      <w:sz w:val="16"/>
      <w:szCs w:val="16"/>
    </w:rPr>
  </w:style>
  <w:style w:type="character" w:customStyle="1" w:styleId="a6">
    <w:name w:val="Цветовое выделение"/>
    <w:qFormat/>
    <w:rsid w:val="00C25925"/>
    <w:rPr>
      <w:b/>
      <w:color w:val="26282F"/>
      <w:sz w:val="26"/>
    </w:rPr>
  </w:style>
  <w:style w:type="character" w:customStyle="1" w:styleId="a7">
    <w:name w:val="Гипертекстовая ссылка"/>
    <w:qFormat/>
    <w:rsid w:val="00C25925"/>
    <w:rPr>
      <w:rFonts w:cs="Times New Roman"/>
      <w:b/>
      <w:color w:val="106BBE"/>
      <w:sz w:val="26"/>
    </w:rPr>
  </w:style>
  <w:style w:type="character" w:customStyle="1" w:styleId="text1">
    <w:name w:val="text1"/>
    <w:qFormat/>
    <w:rsid w:val="00C25925"/>
    <w:rPr>
      <w:rFonts w:ascii="Arial" w:hAnsi="Arial" w:cs="Arial"/>
      <w:sz w:val="17"/>
    </w:rPr>
  </w:style>
  <w:style w:type="character" w:customStyle="1" w:styleId="InternetLink">
    <w:name w:val="Internet Link"/>
    <w:rsid w:val="00C25925"/>
    <w:rPr>
      <w:color w:val="0000FF"/>
      <w:u w:val="single"/>
    </w:rPr>
  </w:style>
  <w:style w:type="character" w:customStyle="1" w:styleId="LineNumbering">
    <w:name w:val="Line Numbering"/>
    <w:rsid w:val="00C25925"/>
  </w:style>
  <w:style w:type="character" w:customStyle="1" w:styleId="VisitedInternetLink">
    <w:name w:val="Visited Internet Link"/>
    <w:rsid w:val="00C25925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C25925"/>
  </w:style>
  <w:style w:type="character" w:customStyle="1" w:styleId="11">
    <w:name w:val="Заголовок 1 Знак"/>
    <w:qFormat/>
    <w:rsid w:val="00C2592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basedOn w:val="a"/>
    <w:next w:val="a8"/>
    <w:qFormat/>
    <w:rsid w:val="00C259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C25925"/>
    <w:pPr>
      <w:spacing w:after="140" w:line="276" w:lineRule="auto"/>
    </w:pPr>
  </w:style>
  <w:style w:type="paragraph" w:styleId="a9">
    <w:name w:val="List"/>
    <w:basedOn w:val="a8"/>
    <w:rsid w:val="00C25925"/>
    <w:rPr>
      <w:rFonts w:eastAsia="DejaVu Sans"/>
    </w:rPr>
  </w:style>
  <w:style w:type="paragraph" w:styleId="aa">
    <w:name w:val="caption"/>
    <w:basedOn w:val="a"/>
    <w:qFormat/>
    <w:rsid w:val="00C25925"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C25925"/>
    <w:pPr>
      <w:suppressLineNumbers/>
    </w:pPr>
    <w:rPr>
      <w:rFonts w:eastAsia="DejaVu Sans"/>
    </w:rPr>
  </w:style>
  <w:style w:type="paragraph" w:styleId="ab">
    <w:name w:val="header"/>
    <w:basedOn w:val="a"/>
    <w:rsid w:val="00C25925"/>
  </w:style>
  <w:style w:type="paragraph" w:styleId="ac">
    <w:name w:val="footer"/>
    <w:basedOn w:val="a"/>
    <w:rsid w:val="00C25925"/>
  </w:style>
  <w:style w:type="paragraph" w:customStyle="1" w:styleId="ConsPlusTitle">
    <w:name w:val="ConsPlusTitle"/>
    <w:qFormat/>
    <w:rsid w:val="00C25925"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Normal">
    <w:name w:val="ConsPlusNormal"/>
    <w:qFormat/>
    <w:rsid w:val="00C25925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qFormat/>
    <w:rsid w:val="00C2592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d">
    <w:name w:val="List Paragraph"/>
    <w:basedOn w:val="a"/>
    <w:qFormat/>
    <w:rsid w:val="00C25925"/>
    <w:pPr>
      <w:ind w:left="720"/>
      <w:contextualSpacing/>
    </w:pPr>
  </w:style>
  <w:style w:type="paragraph" w:styleId="ae">
    <w:name w:val="Balloon Text"/>
    <w:basedOn w:val="a"/>
    <w:qFormat/>
    <w:rsid w:val="00C25925"/>
    <w:rPr>
      <w:rFonts w:ascii="Tahoma" w:hAnsi="Tahoma" w:cs="Tahoma"/>
      <w:sz w:val="16"/>
      <w:szCs w:val="16"/>
    </w:rPr>
  </w:style>
  <w:style w:type="paragraph" w:customStyle="1" w:styleId="ConsCell">
    <w:name w:val="ConsCell"/>
    <w:qFormat/>
    <w:rsid w:val="00C25925"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Normal (Web)"/>
    <w:basedOn w:val="a"/>
    <w:qFormat/>
    <w:rsid w:val="00C25925"/>
    <w:pPr>
      <w:suppressAutoHyphens/>
      <w:spacing w:before="280" w:after="119"/>
    </w:pPr>
    <w:rPr>
      <w:sz w:val="24"/>
      <w:szCs w:val="24"/>
    </w:rPr>
  </w:style>
  <w:style w:type="paragraph" w:styleId="af0">
    <w:name w:val="No Spacing"/>
    <w:qFormat/>
    <w:rsid w:val="00C25925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C25925"/>
    <w:pPr>
      <w:suppressLineNumbers/>
    </w:pPr>
  </w:style>
  <w:style w:type="paragraph" w:customStyle="1" w:styleId="TableHeading">
    <w:name w:val="Table Heading"/>
    <w:basedOn w:val="TableContents"/>
    <w:qFormat/>
    <w:rsid w:val="00C25925"/>
    <w:pPr>
      <w:jc w:val="center"/>
    </w:pPr>
    <w:rPr>
      <w:b/>
      <w:bCs/>
    </w:rPr>
  </w:style>
  <w:style w:type="numbering" w:customStyle="1" w:styleId="WW8Num1">
    <w:name w:val="WW8Num1"/>
    <w:qFormat/>
    <w:rsid w:val="00C25925"/>
  </w:style>
  <w:style w:type="numbering" w:customStyle="1" w:styleId="WW8Num2">
    <w:name w:val="WW8Num2"/>
    <w:qFormat/>
    <w:rsid w:val="00C25925"/>
  </w:style>
  <w:style w:type="numbering" w:customStyle="1" w:styleId="WW8Num3">
    <w:name w:val="WW8Num3"/>
    <w:qFormat/>
    <w:rsid w:val="00C25925"/>
  </w:style>
  <w:style w:type="numbering" w:customStyle="1" w:styleId="WW8Num4">
    <w:name w:val="WW8Num4"/>
    <w:qFormat/>
    <w:rsid w:val="00C25925"/>
  </w:style>
  <w:style w:type="numbering" w:customStyle="1" w:styleId="WW8Num5">
    <w:name w:val="WW8Num5"/>
    <w:qFormat/>
    <w:rsid w:val="00C25925"/>
  </w:style>
  <w:style w:type="numbering" w:customStyle="1" w:styleId="WW8Num6">
    <w:name w:val="WW8Num6"/>
    <w:qFormat/>
    <w:rsid w:val="00C25925"/>
  </w:style>
  <w:style w:type="numbering" w:customStyle="1" w:styleId="WW8Num7">
    <w:name w:val="WW8Num7"/>
    <w:qFormat/>
    <w:rsid w:val="00C25925"/>
  </w:style>
  <w:style w:type="numbering" w:customStyle="1" w:styleId="WW8Num8">
    <w:name w:val="WW8Num8"/>
    <w:qFormat/>
    <w:rsid w:val="00C25925"/>
  </w:style>
  <w:style w:type="numbering" w:customStyle="1" w:styleId="WW8Num9">
    <w:name w:val="WW8Num9"/>
    <w:qFormat/>
    <w:rsid w:val="00C25925"/>
  </w:style>
  <w:style w:type="numbering" w:customStyle="1" w:styleId="WW8Num10">
    <w:name w:val="WW8Num10"/>
    <w:qFormat/>
    <w:rsid w:val="00C25925"/>
  </w:style>
  <w:style w:type="numbering" w:customStyle="1" w:styleId="WW8Num11">
    <w:name w:val="WW8Num11"/>
    <w:qFormat/>
    <w:rsid w:val="00C25925"/>
  </w:style>
  <w:style w:type="numbering" w:customStyle="1" w:styleId="WW8Num12">
    <w:name w:val="WW8Num12"/>
    <w:qFormat/>
    <w:rsid w:val="00C25925"/>
  </w:style>
  <w:style w:type="numbering" w:customStyle="1" w:styleId="WW8Num13">
    <w:name w:val="WW8Num13"/>
    <w:qFormat/>
    <w:rsid w:val="00C25925"/>
  </w:style>
  <w:style w:type="numbering" w:customStyle="1" w:styleId="WW8Num14">
    <w:name w:val="WW8Num14"/>
    <w:qFormat/>
    <w:rsid w:val="00C25925"/>
  </w:style>
  <w:style w:type="numbering" w:customStyle="1" w:styleId="WW8Num15">
    <w:name w:val="WW8Num15"/>
    <w:qFormat/>
    <w:rsid w:val="00C25925"/>
  </w:style>
  <w:style w:type="numbering" w:customStyle="1" w:styleId="WW8Num16">
    <w:name w:val="WW8Num16"/>
    <w:qFormat/>
    <w:rsid w:val="00C25925"/>
  </w:style>
  <w:style w:type="numbering" w:customStyle="1" w:styleId="WW8Num17">
    <w:name w:val="WW8Num17"/>
    <w:qFormat/>
    <w:rsid w:val="00C25925"/>
  </w:style>
  <w:style w:type="numbering" w:customStyle="1" w:styleId="WW8Num18">
    <w:name w:val="WW8Num18"/>
    <w:qFormat/>
    <w:rsid w:val="00C25925"/>
  </w:style>
  <w:style w:type="numbering" w:customStyle="1" w:styleId="WW8Num19">
    <w:name w:val="WW8Num19"/>
    <w:qFormat/>
    <w:rsid w:val="00C25925"/>
  </w:style>
  <w:style w:type="numbering" w:customStyle="1" w:styleId="WW8Num20">
    <w:name w:val="WW8Num20"/>
    <w:qFormat/>
    <w:rsid w:val="00C25925"/>
  </w:style>
  <w:style w:type="numbering" w:customStyle="1" w:styleId="WW8Num21">
    <w:name w:val="WW8Num21"/>
    <w:qFormat/>
    <w:rsid w:val="00C25925"/>
  </w:style>
  <w:style w:type="numbering" w:customStyle="1" w:styleId="WW8Num22">
    <w:name w:val="WW8Num22"/>
    <w:qFormat/>
    <w:rsid w:val="00C25925"/>
  </w:style>
  <w:style w:type="numbering" w:customStyle="1" w:styleId="WW8Num23">
    <w:name w:val="WW8Num23"/>
    <w:qFormat/>
    <w:rsid w:val="00C25925"/>
  </w:style>
  <w:style w:type="numbering" w:customStyle="1" w:styleId="WW8Num24">
    <w:name w:val="WW8Num24"/>
    <w:qFormat/>
    <w:rsid w:val="00C25925"/>
  </w:style>
  <w:style w:type="numbering" w:customStyle="1" w:styleId="WW8Num25">
    <w:name w:val="WW8Num25"/>
    <w:qFormat/>
    <w:rsid w:val="00C25925"/>
  </w:style>
  <w:style w:type="numbering" w:customStyle="1" w:styleId="WW8Num26">
    <w:name w:val="WW8Num26"/>
    <w:qFormat/>
    <w:rsid w:val="00C25925"/>
  </w:style>
  <w:style w:type="numbering" w:customStyle="1" w:styleId="WW8Num27">
    <w:name w:val="WW8Num27"/>
    <w:qFormat/>
    <w:rsid w:val="00C25925"/>
  </w:style>
  <w:style w:type="numbering" w:customStyle="1" w:styleId="WW8Num28">
    <w:name w:val="WW8Num28"/>
    <w:qFormat/>
    <w:rsid w:val="00C25925"/>
  </w:style>
  <w:style w:type="numbering" w:customStyle="1" w:styleId="WW8Num29">
    <w:name w:val="WW8Num29"/>
    <w:qFormat/>
    <w:rsid w:val="00C25925"/>
  </w:style>
  <w:style w:type="numbering" w:customStyle="1" w:styleId="WW8Num30">
    <w:name w:val="WW8Num30"/>
    <w:qFormat/>
    <w:rsid w:val="00C25925"/>
  </w:style>
  <w:style w:type="numbering" w:customStyle="1" w:styleId="WW8Num31">
    <w:name w:val="WW8Num31"/>
    <w:qFormat/>
    <w:rsid w:val="00C25925"/>
  </w:style>
  <w:style w:type="numbering" w:customStyle="1" w:styleId="WW8Num32">
    <w:name w:val="WW8Num32"/>
    <w:qFormat/>
    <w:rsid w:val="00C25925"/>
  </w:style>
  <w:style w:type="numbering" w:customStyle="1" w:styleId="WW8Num33">
    <w:name w:val="WW8Num33"/>
    <w:qFormat/>
    <w:rsid w:val="00C25925"/>
  </w:style>
  <w:style w:type="numbering" w:customStyle="1" w:styleId="WW8Num34">
    <w:name w:val="WW8Num34"/>
    <w:qFormat/>
    <w:rsid w:val="00C25925"/>
  </w:style>
  <w:style w:type="numbering" w:customStyle="1" w:styleId="WW8Num35">
    <w:name w:val="WW8Num35"/>
    <w:qFormat/>
    <w:rsid w:val="00C25925"/>
  </w:style>
  <w:style w:type="numbering" w:customStyle="1" w:styleId="WW8Num36">
    <w:name w:val="WW8Num36"/>
    <w:qFormat/>
    <w:rsid w:val="00C25925"/>
  </w:style>
  <w:style w:type="numbering" w:customStyle="1" w:styleId="WW8Num37">
    <w:name w:val="WW8Num37"/>
    <w:qFormat/>
    <w:rsid w:val="00C25925"/>
  </w:style>
  <w:style w:type="numbering" w:customStyle="1" w:styleId="WW8Num38">
    <w:name w:val="WW8Num38"/>
    <w:qFormat/>
    <w:rsid w:val="00C25925"/>
  </w:style>
  <w:style w:type="numbering" w:customStyle="1" w:styleId="WW8Num39">
    <w:name w:val="WW8Num39"/>
    <w:qFormat/>
    <w:rsid w:val="00C25925"/>
  </w:style>
  <w:style w:type="numbering" w:customStyle="1" w:styleId="WW8Num40">
    <w:name w:val="WW8Num40"/>
    <w:qFormat/>
    <w:rsid w:val="00C25925"/>
  </w:style>
  <w:style w:type="numbering" w:customStyle="1" w:styleId="WW8Num41">
    <w:name w:val="WW8Num41"/>
    <w:qFormat/>
    <w:rsid w:val="00C25925"/>
  </w:style>
  <w:style w:type="numbering" w:customStyle="1" w:styleId="WW8Num42">
    <w:name w:val="WW8Num42"/>
    <w:qFormat/>
    <w:rsid w:val="00C25925"/>
  </w:style>
  <w:style w:type="numbering" w:customStyle="1" w:styleId="WW8Num43">
    <w:name w:val="WW8Num43"/>
    <w:qFormat/>
    <w:rsid w:val="00C25925"/>
  </w:style>
  <w:style w:type="numbering" w:customStyle="1" w:styleId="WW8Num44">
    <w:name w:val="WW8Num44"/>
    <w:qFormat/>
    <w:rsid w:val="00C25925"/>
  </w:style>
  <w:style w:type="numbering" w:customStyle="1" w:styleId="WW8Num45">
    <w:name w:val="WW8Num45"/>
    <w:qFormat/>
    <w:rsid w:val="00C25925"/>
  </w:style>
  <w:style w:type="numbering" w:customStyle="1" w:styleId="WW8Num46">
    <w:name w:val="WW8Num46"/>
    <w:qFormat/>
    <w:rsid w:val="00C25925"/>
  </w:style>
  <w:style w:type="numbering" w:customStyle="1" w:styleId="WW8Num47">
    <w:name w:val="WW8Num47"/>
    <w:qFormat/>
    <w:rsid w:val="00C2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9C12-2801-47BD-9777-9C1E0E49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13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u78</dc:creator>
  <cp:lastModifiedBy>Ирина Ивановна</cp:lastModifiedBy>
  <cp:revision>10</cp:revision>
  <cp:lastPrinted>2023-10-17T05:18:00Z</cp:lastPrinted>
  <dcterms:created xsi:type="dcterms:W3CDTF">2024-10-25T05:01:00Z</dcterms:created>
  <dcterms:modified xsi:type="dcterms:W3CDTF">2025-01-09T12:27:00Z</dcterms:modified>
  <dc:language>en-US</dc:language>
</cp:coreProperties>
</file>