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188"/>
      </w:tblGrid>
      <w:tr w:rsidR="000A477B" w:rsidTr="000A477B">
        <w:tc>
          <w:tcPr>
            <w:tcW w:w="10598" w:type="dxa"/>
          </w:tcPr>
          <w:p w:rsidR="000A477B" w:rsidRPr="00AC0181" w:rsidRDefault="000A477B">
            <w:pPr>
              <w:rPr>
                <w:lang w:val="en-US"/>
              </w:rPr>
            </w:pPr>
          </w:p>
        </w:tc>
        <w:tc>
          <w:tcPr>
            <w:tcW w:w="4188" w:type="dxa"/>
          </w:tcPr>
          <w:p w:rsidR="000A477B" w:rsidRPr="00AA5915" w:rsidRDefault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E7F41" w:rsidRPr="00AA5915" w:rsidRDefault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77B" w:rsidRPr="00026833" w:rsidRDefault="00B2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E36A89" w:rsidRPr="00026833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026833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а</w:t>
            </w:r>
            <w:r w:rsidR="000A477B" w:rsidRPr="00026833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 «Мелекесский район»</w:t>
            </w:r>
          </w:p>
          <w:p w:rsidR="000A477B" w:rsidRPr="00026833" w:rsidRDefault="000A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33">
              <w:rPr>
                <w:rFonts w:ascii="Times New Roman" w:hAnsi="Times New Roman" w:cs="Times New Roman"/>
                <w:sz w:val="24"/>
                <w:szCs w:val="24"/>
              </w:rPr>
              <w:t>Ульяновской области</w:t>
            </w:r>
          </w:p>
          <w:p w:rsidR="000A477B" w:rsidRPr="00026833" w:rsidRDefault="000A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77B" w:rsidRDefault="000A477B" w:rsidP="000A477B">
            <w:r w:rsidRPr="00026833">
              <w:rPr>
                <w:rFonts w:ascii="Times New Roman" w:hAnsi="Times New Roman" w:cs="Times New Roman"/>
                <w:sz w:val="24"/>
                <w:szCs w:val="24"/>
              </w:rPr>
              <w:t>__________________Л.А. Костик</w:t>
            </w:r>
          </w:p>
        </w:tc>
      </w:tr>
    </w:tbl>
    <w:p w:rsidR="00804076" w:rsidRDefault="00804076" w:rsidP="003F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FD4" w:rsidRPr="003F01B0" w:rsidRDefault="000A477B" w:rsidP="003F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1B0">
        <w:rPr>
          <w:rFonts w:ascii="Times New Roman" w:hAnsi="Times New Roman" w:cs="Times New Roman"/>
          <w:b/>
          <w:sz w:val="24"/>
          <w:szCs w:val="24"/>
        </w:rPr>
        <w:t>План проведения экспертизы нормативных правовых актов</w:t>
      </w:r>
    </w:p>
    <w:p w:rsidR="000A477B" w:rsidRPr="003F01B0" w:rsidRDefault="000A477B" w:rsidP="003F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1B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«Мелекесский район», </w:t>
      </w:r>
      <w:proofErr w:type="gramStart"/>
      <w:r w:rsidRPr="003F01B0">
        <w:rPr>
          <w:rFonts w:ascii="Times New Roman" w:hAnsi="Times New Roman" w:cs="Times New Roman"/>
          <w:b/>
          <w:sz w:val="24"/>
          <w:szCs w:val="24"/>
        </w:rPr>
        <w:t>затрагивающих</w:t>
      </w:r>
      <w:proofErr w:type="gramEnd"/>
      <w:r w:rsidRPr="003F01B0">
        <w:rPr>
          <w:rFonts w:ascii="Times New Roman" w:hAnsi="Times New Roman" w:cs="Times New Roman"/>
          <w:b/>
          <w:sz w:val="24"/>
          <w:szCs w:val="24"/>
        </w:rPr>
        <w:t xml:space="preserve"> вопросы осуществления</w:t>
      </w:r>
    </w:p>
    <w:p w:rsidR="000A477B" w:rsidRDefault="000A477B" w:rsidP="003F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1B0">
        <w:rPr>
          <w:rFonts w:ascii="Times New Roman" w:hAnsi="Times New Roman" w:cs="Times New Roman"/>
          <w:b/>
          <w:sz w:val="24"/>
          <w:szCs w:val="24"/>
        </w:rPr>
        <w:t xml:space="preserve">предпринимательской и инвестиционной деятельности на </w:t>
      </w:r>
      <w:r w:rsidR="000D5DE2" w:rsidRPr="003F01B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F0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46D" w:rsidRPr="003F01B0">
        <w:rPr>
          <w:rFonts w:ascii="Times New Roman" w:hAnsi="Times New Roman" w:cs="Times New Roman"/>
          <w:b/>
          <w:sz w:val="24"/>
          <w:szCs w:val="24"/>
        </w:rPr>
        <w:t>полугодие 20</w:t>
      </w:r>
      <w:r w:rsidR="00623EB1">
        <w:rPr>
          <w:rFonts w:ascii="Times New Roman" w:hAnsi="Times New Roman" w:cs="Times New Roman"/>
          <w:b/>
          <w:sz w:val="24"/>
          <w:szCs w:val="24"/>
        </w:rPr>
        <w:t>2</w:t>
      </w:r>
      <w:r w:rsidR="008A7D6C">
        <w:rPr>
          <w:rFonts w:ascii="Times New Roman" w:hAnsi="Times New Roman" w:cs="Times New Roman"/>
          <w:b/>
          <w:sz w:val="24"/>
          <w:szCs w:val="24"/>
        </w:rPr>
        <w:t>4</w:t>
      </w:r>
      <w:r w:rsidRPr="003F01B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804076" w:rsidRDefault="00804076" w:rsidP="003F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8" w:type="dxa"/>
        <w:tblLook w:val="04A0" w:firstRow="1" w:lastRow="0" w:firstColumn="1" w:lastColumn="0" w:noHBand="0" w:noVBand="1"/>
      </w:tblPr>
      <w:tblGrid>
        <w:gridCol w:w="675"/>
        <w:gridCol w:w="6237"/>
        <w:gridCol w:w="3550"/>
        <w:gridCol w:w="2268"/>
        <w:gridCol w:w="2268"/>
      </w:tblGrid>
      <w:tr w:rsidR="000A477B" w:rsidTr="002E785D">
        <w:tc>
          <w:tcPr>
            <w:tcW w:w="675" w:type="dxa"/>
          </w:tcPr>
          <w:p w:rsidR="000A477B" w:rsidRPr="003F01B0" w:rsidRDefault="000A477B" w:rsidP="000A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231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237" w:type="dxa"/>
          </w:tcPr>
          <w:p w:rsidR="000A477B" w:rsidRPr="003F01B0" w:rsidRDefault="000A477B" w:rsidP="000A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нормативных правовых актов</w:t>
            </w:r>
          </w:p>
        </w:tc>
        <w:tc>
          <w:tcPr>
            <w:tcW w:w="3550" w:type="dxa"/>
          </w:tcPr>
          <w:p w:rsidR="000A477B" w:rsidRPr="003F01B0" w:rsidRDefault="000A477B" w:rsidP="000A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2268" w:type="dxa"/>
          </w:tcPr>
          <w:p w:rsidR="000A477B" w:rsidRPr="003F01B0" w:rsidRDefault="000A477B" w:rsidP="000A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экспертизы</w:t>
            </w:r>
          </w:p>
        </w:tc>
        <w:tc>
          <w:tcPr>
            <w:tcW w:w="2268" w:type="dxa"/>
          </w:tcPr>
          <w:p w:rsidR="000A477B" w:rsidRPr="003F01B0" w:rsidRDefault="000A477B" w:rsidP="000A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Срок завершения экспертизы</w:t>
            </w:r>
          </w:p>
        </w:tc>
      </w:tr>
      <w:tr w:rsidR="000148D6" w:rsidTr="0024768E">
        <w:tc>
          <w:tcPr>
            <w:tcW w:w="675" w:type="dxa"/>
          </w:tcPr>
          <w:p w:rsidR="000148D6" w:rsidRPr="002B0392" w:rsidRDefault="002440F2" w:rsidP="00C33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3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E785D" w:rsidRPr="002B03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AA5915" w:rsidRPr="00D532D5" w:rsidRDefault="004A3E43" w:rsidP="00D532D5">
            <w:pPr>
              <w:pStyle w:val="ConsPlusTitle"/>
              <w:jc w:val="both"/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  <w:t>П</w:t>
            </w:r>
            <w:r w:rsidRPr="004A3E43"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  <w:t>остановление</w:t>
            </w:r>
            <w:r w:rsidR="008A7D6C" w:rsidRPr="008A7D6C"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  <w:t xml:space="preserve"> администрации муниципального образования «Мелекесский район» Ульяновской области от </w:t>
            </w:r>
            <w:r w:rsidR="00AA5915" w:rsidRPr="00D532D5"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  <w:t>26.04.2019</w:t>
            </w:r>
            <w:r w:rsidR="008A7D6C" w:rsidRPr="008A7D6C"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  <w:t xml:space="preserve"> № </w:t>
            </w:r>
            <w:r w:rsidR="00AA5915" w:rsidRPr="00D532D5"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  <w:t>464</w:t>
            </w:r>
            <w:r w:rsidR="008A7D6C" w:rsidRPr="008A7D6C"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  <w:t xml:space="preserve"> «</w:t>
            </w:r>
            <w:r w:rsidR="00AA5915" w:rsidRPr="00D532D5"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      </w:r>
          </w:p>
          <w:p w:rsidR="00804076" w:rsidRPr="00D532D5" w:rsidRDefault="00804076" w:rsidP="00D532D5">
            <w:pPr>
              <w:pStyle w:val="ConsPlusTitle"/>
              <w:jc w:val="both"/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</w:pPr>
          </w:p>
        </w:tc>
        <w:tc>
          <w:tcPr>
            <w:tcW w:w="3550" w:type="dxa"/>
            <w:vAlign w:val="center"/>
          </w:tcPr>
          <w:p w:rsidR="000148D6" w:rsidRPr="002B0392" w:rsidRDefault="00350AEA" w:rsidP="0024768E">
            <w:pPr>
              <w:pStyle w:val="1"/>
              <w:jc w:val="center"/>
              <w:rPr>
                <w:sz w:val="20"/>
                <w:szCs w:val="20"/>
              </w:rPr>
            </w:pPr>
            <w:r w:rsidRPr="002B0392">
              <w:rPr>
                <w:sz w:val="20"/>
                <w:szCs w:val="20"/>
              </w:rPr>
              <w:t>Комитет управления муниципальным имуществом и земельных отношений администрации МО «Мелекесский район» Ульяновской области</w:t>
            </w:r>
          </w:p>
        </w:tc>
        <w:tc>
          <w:tcPr>
            <w:tcW w:w="2268" w:type="dxa"/>
            <w:vAlign w:val="center"/>
          </w:tcPr>
          <w:p w:rsidR="000148D6" w:rsidRPr="002B0392" w:rsidRDefault="008A7D6C" w:rsidP="004A3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  <w:r w:rsidR="00433728" w:rsidRPr="002B039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0148D6" w:rsidRPr="002B0392" w:rsidRDefault="008A7D6C" w:rsidP="008A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  <w:r w:rsidR="000148D6" w:rsidRPr="002B039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47388" w:rsidRPr="002B03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tbl>
      <w:tblPr>
        <w:tblStyle w:val="a3"/>
        <w:tblpPr w:leftFromText="180" w:rightFromText="180" w:vertAnchor="text" w:horzAnchor="page" w:tblpX="1548" w:tblpY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46B17" w:rsidTr="00F46B17">
        <w:tc>
          <w:tcPr>
            <w:tcW w:w="7393" w:type="dxa"/>
          </w:tcPr>
          <w:p w:rsidR="004F6193" w:rsidRDefault="004F6193" w:rsidP="008A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46B17" w:rsidRDefault="00F46B17" w:rsidP="008A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223139">
              <w:rPr>
                <w:rFonts w:ascii="Times New Roman" w:hAnsi="Times New Roman" w:cs="Times New Roman"/>
                <w:sz w:val="24"/>
                <w:szCs w:val="24"/>
              </w:rPr>
              <w:t xml:space="preserve">отдела муниципальных закупок </w:t>
            </w:r>
          </w:p>
          <w:p w:rsidR="00F46B17" w:rsidRDefault="00F46B17" w:rsidP="008A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9">
              <w:rPr>
                <w:rFonts w:ascii="Times New Roman" w:hAnsi="Times New Roman" w:cs="Times New Roman"/>
                <w:sz w:val="24"/>
                <w:szCs w:val="24"/>
              </w:rPr>
              <w:t xml:space="preserve">и проектного развития управления экономики администрации </w:t>
            </w:r>
          </w:p>
          <w:p w:rsidR="00F46B17" w:rsidRDefault="00F46B17" w:rsidP="008A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«Мелекесский район» Ульяновской области</w:t>
            </w:r>
          </w:p>
        </w:tc>
        <w:tc>
          <w:tcPr>
            <w:tcW w:w="7393" w:type="dxa"/>
          </w:tcPr>
          <w:p w:rsidR="004F6193" w:rsidRDefault="00A8368F" w:rsidP="00F4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4F6193" w:rsidRDefault="004F6193" w:rsidP="00F4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B17" w:rsidRPr="003F01B0" w:rsidRDefault="00A8368F" w:rsidP="00F4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181" w:rsidRPr="00AC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181" w:rsidRPr="00AA59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B17" w:rsidRPr="003F01B0">
              <w:rPr>
                <w:rFonts w:ascii="Times New Roman" w:hAnsi="Times New Roman" w:cs="Times New Roman"/>
                <w:sz w:val="24"/>
                <w:szCs w:val="24"/>
              </w:rPr>
              <w:t>О.К. Сычева</w:t>
            </w:r>
          </w:p>
          <w:p w:rsidR="00F46B17" w:rsidRDefault="00F46B17" w:rsidP="00F46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833" w:rsidRDefault="00026833" w:rsidP="00F1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7B4" w:rsidRDefault="00B437B4" w:rsidP="000A47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437B4" w:rsidSect="00F46B1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7B"/>
    <w:rsid w:val="000148D6"/>
    <w:rsid w:val="00026833"/>
    <w:rsid w:val="00043D35"/>
    <w:rsid w:val="000A1153"/>
    <w:rsid w:val="000A477B"/>
    <w:rsid w:val="000D5DE2"/>
    <w:rsid w:val="00157DC3"/>
    <w:rsid w:val="001D1F24"/>
    <w:rsid w:val="001E2924"/>
    <w:rsid w:val="001E7F41"/>
    <w:rsid w:val="00223139"/>
    <w:rsid w:val="002440F2"/>
    <w:rsid w:val="0024768E"/>
    <w:rsid w:val="002642CA"/>
    <w:rsid w:val="00273C03"/>
    <w:rsid w:val="0029188E"/>
    <w:rsid w:val="00296A42"/>
    <w:rsid w:val="002A3D18"/>
    <w:rsid w:val="002B0392"/>
    <w:rsid w:val="002C25AE"/>
    <w:rsid w:val="002E785D"/>
    <w:rsid w:val="00350AEA"/>
    <w:rsid w:val="00380C41"/>
    <w:rsid w:val="00387FDE"/>
    <w:rsid w:val="003922BF"/>
    <w:rsid w:val="003E0C27"/>
    <w:rsid w:val="003E20DC"/>
    <w:rsid w:val="003E2ABE"/>
    <w:rsid w:val="003F01B0"/>
    <w:rsid w:val="00433728"/>
    <w:rsid w:val="004417E0"/>
    <w:rsid w:val="004960C0"/>
    <w:rsid w:val="004A3E43"/>
    <w:rsid w:val="004A79D6"/>
    <w:rsid w:val="004B7396"/>
    <w:rsid w:val="004C2C80"/>
    <w:rsid w:val="004F0876"/>
    <w:rsid w:val="004F6193"/>
    <w:rsid w:val="00584B15"/>
    <w:rsid w:val="005861C3"/>
    <w:rsid w:val="005F73CC"/>
    <w:rsid w:val="00623EB1"/>
    <w:rsid w:val="00684067"/>
    <w:rsid w:val="00704DB9"/>
    <w:rsid w:val="00747388"/>
    <w:rsid w:val="00770FBC"/>
    <w:rsid w:val="00781460"/>
    <w:rsid w:val="00804076"/>
    <w:rsid w:val="008278F7"/>
    <w:rsid w:val="008349EE"/>
    <w:rsid w:val="00861BA1"/>
    <w:rsid w:val="00873B1B"/>
    <w:rsid w:val="0088107D"/>
    <w:rsid w:val="008833CE"/>
    <w:rsid w:val="008A7D6C"/>
    <w:rsid w:val="008D57B2"/>
    <w:rsid w:val="008F55BA"/>
    <w:rsid w:val="009D3A6D"/>
    <w:rsid w:val="00A3228F"/>
    <w:rsid w:val="00A355FD"/>
    <w:rsid w:val="00A8368F"/>
    <w:rsid w:val="00A92FD4"/>
    <w:rsid w:val="00AA5915"/>
    <w:rsid w:val="00AB6880"/>
    <w:rsid w:val="00AC0181"/>
    <w:rsid w:val="00AF2AAE"/>
    <w:rsid w:val="00B23B6E"/>
    <w:rsid w:val="00B437B4"/>
    <w:rsid w:val="00BD101F"/>
    <w:rsid w:val="00C07579"/>
    <w:rsid w:val="00C33968"/>
    <w:rsid w:val="00C64946"/>
    <w:rsid w:val="00C87873"/>
    <w:rsid w:val="00D04E50"/>
    <w:rsid w:val="00D47834"/>
    <w:rsid w:val="00D532D5"/>
    <w:rsid w:val="00DC2343"/>
    <w:rsid w:val="00E10A8E"/>
    <w:rsid w:val="00E36A89"/>
    <w:rsid w:val="00E41182"/>
    <w:rsid w:val="00E52270"/>
    <w:rsid w:val="00E7210C"/>
    <w:rsid w:val="00EB546D"/>
    <w:rsid w:val="00ED5107"/>
    <w:rsid w:val="00F152B6"/>
    <w:rsid w:val="00F46B17"/>
    <w:rsid w:val="00FB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F152B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152B6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Содержимое таблицы"/>
    <w:basedOn w:val="a"/>
    <w:uiPriority w:val="99"/>
    <w:rsid w:val="001E29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">
    <w:name w:val="Без интервала1"/>
    <w:rsid w:val="003F01B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F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1B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D3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0">
    <w:name w:val="Основной текст (2)"/>
    <w:basedOn w:val="a"/>
    <w:rsid w:val="00A355FD"/>
    <w:pPr>
      <w:widowControl w:val="0"/>
      <w:shd w:val="clear" w:color="auto" w:fill="FFFFFF"/>
      <w:spacing w:before="360" w:after="0" w:line="320" w:lineRule="exact"/>
      <w:jc w:val="center"/>
    </w:pPr>
    <w:rPr>
      <w:rFonts w:ascii="Times New Roman" w:hAnsi="Times New Roman" w:cs="Times New Roman"/>
      <w:b/>
      <w:bCs/>
      <w:spacing w:val="-3"/>
      <w:sz w:val="26"/>
      <w:szCs w:val="26"/>
    </w:rPr>
  </w:style>
  <w:style w:type="paragraph" w:customStyle="1" w:styleId="Standard">
    <w:name w:val="Standard"/>
    <w:rsid w:val="004A3E43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character" w:customStyle="1" w:styleId="10">
    <w:name w:val="Основной текст Знак1"/>
    <w:basedOn w:val="a0"/>
    <w:link w:val="a7"/>
    <w:uiPriority w:val="99"/>
    <w:rsid w:val="00043D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0"/>
    <w:uiPriority w:val="99"/>
    <w:rsid w:val="00043D35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043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F152B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152B6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Содержимое таблицы"/>
    <w:basedOn w:val="a"/>
    <w:uiPriority w:val="99"/>
    <w:rsid w:val="001E29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">
    <w:name w:val="Без интервала1"/>
    <w:rsid w:val="003F01B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F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1B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D3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0">
    <w:name w:val="Основной текст (2)"/>
    <w:basedOn w:val="a"/>
    <w:rsid w:val="00A355FD"/>
    <w:pPr>
      <w:widowControl w:val="0"/>
      <w:shd w:val="clear" w:color="auto" w:fill="FFFFFF"/>
      <w:spacing w:before="360" w:after="0" w:line="320" w:lineRule="exact"/>
      <w:jc w:val="center"/>
    </w:pPr>
    <w:rPr>
      <w:rFonts w:ascii="Times New Roman" w:hAnsi="Times New Roman" w:cs="Times New Roman"/>
      <w:b/>
      <w:bCs/>
      <w:spacing w:val="-3"/>
      <w:sz w:val="26"/>
      <w:szCs w:val="26"/>
    </w:rPr>
  </w:style>
  <w:style w:type="paragraph" w:customStyle="1" w:styleId="Standard">
    <w:name w:val="Standard"/>
    <w:rsid w:val="004A3E43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character" w:customStyle="1" w:styleId="10">
    <w:name w:val="Основной текст Знак1"/>
    <w:basedOn w:val="a0"/>
    <w:link w:val="a7"/>
    <w:uiPriority w:val="99"/>
    <w:rsid w:val="00043D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0"/>
    <w:uiPriority w:val="99"/>
    <w:rsid w:val="00043D35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04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Цимбалюк Сергей</dc:creator>
  <cp:lastModifiedBy>User</cp:lastModifiedBy>
  <cp:revision>7</cp:revision>
  <cp:lastPrinted>2021-12-13T11:34:00Z</cp:lastPrinted>
  <dcterms:created xsi:type="dcterms:W3CDTF">2024-04-25T06:41:00Z</dcterms:created>
  <dcterms:modified xsi:type="dcterms:W3CDTF">2024-12-25T07:00:00Z</dcterms:modified>
</cp:coreProperties>
</file>