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1" w:rsidRDefault="006558B1" w:rsidP="006558B1">
      <w:pPr>
        <w:spacing w:after="0" w:line="228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демографической ситуации в муниципальном образовании «</w:t>
      </w:r>
      <w:proofErr w:type="spellStart"/>
      <w:r>
        <w:rPr>
          <w:rFonts w:eastAsia="Times New Roman"/>
          <w:b/>
          <w:lang w:eastAsia="ru-RU"/>
        </w:rPr>
        <w:t>Мелекесский</w:t>
      </w:r>
      <w:proofErr w:type="spellEnd"/>
      <w:r>
        <w:rPr>
          <w:rFonts w:eastAsia="Times New Roman"/>
          <w:b/>
          <w:lang w:eastAsia="ru-RU"/>
        </w:rPr>
        <w:t xml:space="preserve"> район», причины, тенденции и пути решения проблемных вопросов</w:t>
      </w:r>
    </w:p>
    <w:p w:rsidR="006558B1" w:rsidRDefault="006558B1" w:rsidP="006558B1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E25C91" w:rsidRDefault="006558B1" w:rsidP="003F0AB6">
      <w:pPr>
        <w:spacing w:after="0" w:line="228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состоянию на 01 января 2023 года население </w:t>
      </w:r>
      <w:proofErr w:type="spellStart"/>
      <w:r>
        <w:rPr>
          <w:rFonts w:eastAsia="Times New Roman"/>
          <w:lang w:eastAsia="ru-RU"/>
        </w:rPr>
        <w:t>Мелекесского</w:t>
      </w:r>
      <w:proofErr w:type="spellEnd"/>
      <w:r>
        <w:rPr>
          <w:rFonts w:eastAsia="Times New Roman"/>
          <w:lang w:eastAsia="ru-RU"/>
        </w:rPr>
        <w:t xml:space="preserve"> района составляет </w:t>
      </w:r>
      <w:r w:rsidRPr="00C713C3">
        <w:rPr>
          <w:rFonts w:eastAsia="Times New Roman"/>
          <w:b/>
          <w:lang w:eastAsia="ru-RU"/>
        </w:rPr>
        <w:t>29 754</w:t>
      </w:r>
      <w:r>
        <w:rPr>
          <w:rFonts w:eastAsia="Times New Roman"/>
          <w:lang w:eastAsia="ru-RU"/>
        </w:rPr>
        <w:t xml:space="preserve"> человека</w:t>
      </w:r>
      <w:r w:rsidR="00320C4D">
        <w:rPr>
          <w:rFonts w:eastAsia="Times New Roman"/>
          <w:lang w:eastAsia="ru-RU"/>
        </w:rPr>
        <w:t xml:space="preserve"> (из них </w:t>
      </w:r>
      <w:r w:rsidR="00320C4D" w:rsidRPr="00C713C3">
        <w:rPr>
          <w:rFonts w:eastAsia="Times New Roman"/>
          <w:b/>
          <w:lang w:eastAsia="ru-RU"/>
        </w:rPr>
        <w:t>9 893</w:t>
      </w:r>
      <w:r w:rsidR="00320C4D">
        <w:rPr>
          <w:rFonts w:eastAsia="Times New Roman"/>
          <w:lang w:eastAsia="ru-RU"/>
        </w:rPr>
        <w:t xml:space="preserve"> человек</w:t>
      </w:r>
      <w:r w:rsidR="00C713C3">
        <w:rPr>
          <w:rFonts w:eastAsia="Times New Roman"/>
          <w:lang w:eastAsia="ru-RU"/>
        </w:rPr>
        <w:t xml:space="preserve"> (</w:t>
      </w:r>
      <w:r w:rsidR="00C713C3" w:rsidRPr="00760ABE">
        <w:rPr>
          <w:rFonts w:eastAsia="Times New Roman"/>
          <w:b/>
          <w:lang w:eastAsia="ru-RU"/>
        </w:rPr>
        <w:t>33,0%</w:t>
      </w:r>
      <w:r w:rsidR="00C713C3">
        <w:rPr>
          <w:rFonts w:eastAsia="Times New Roman"/>
          <w:lang w:eastAsia="ru-RU"/>
        </w:rPr>
        <w:t>)</w:t>
      </w:r>
      <w:r w:rsidR="00320C4D">
        <w:rPr>
          <w:rFonts w:eastAsia="Times New Roman"/>
          <w:lang w:eastAsia="ru-RU"/>
        </w:rPr>
        <w:t xml:space="preserve"> – городское население, </w:t>
      </w:r>
      <w:r w:rsidR="00320C4D" w:rsidRPr="00C713C3">
        <w:rPr>
          <w:rFonts w:eastAsia="Times New Roman"/>
          <w:b/>
          <w:lang w:eastAsia="ru-RU"/>
        </w:rPr>
        <w:t>19 861</w:t>
      </w:r>
      <w:r w:rsidR="00320C4D">
        <w:rPr>
          <w:rFonts w:eastAsia="Times New Roman"/>
          <w:lang w:eastAsia="ru-RU"/>
        </w:rPr>
        <w:t xml:space="preserve"> человек </w:t>
      </w:r>
      <w:r w:rsidR="00C713C3">
        <w:rPr>
          <w:rFonts w:eastAsia="Times New Roman"/>
          <w:lang w:eastAsia="ru-RU"/>
        </w:rPr>
        <w:t>(</w:t>
      </w:r>
      <w:r w:rsidR="00C713C3" w:rsidRPr="00760ABE">
        <w:rPr>
          <w:rFonts w:eastAsia="Times New Roman"/>
          <w:b/>
          <w:lang w:eastAsia="ru-RU"/>
        </w:rPr>
        <w:t>67,0%</w:t>
      </w:r>
      <w:r w:rsidR="00C713C3">
        <w:rPr>
          <w:rFonts w:eastAsia="Times New Roman"/>
          <w:lang w:eastAsia="ru-RU"/>
        </w:rPr>
        <w:t>)</w:t>
      </w:r>
      <w:r w:rsidR="00320C4D">
        <w:rPr>
          <w:rFonts w:eastAsia="Times New Roman"/>
          <w:lang w:eastAsia="ru-RU"/>
        </w:rPr>
        <w:t>– сельское население)</w:t>
      </w:r>
      <w:r>
        <w:rPr>
          <w:rFonts w:eastAsia="Times New Roman"/>
          <w:lang w:eastAsia="ru-RU"/>
        </w:rPr>
        <w:t xml:space="preserve">, что на </w:t>
      </w:r>
      <w:r w:rsidRPr="00760ABE">
        <w:rPr>
          <w:rFonts w:eastAsia="Times New Roman"/>
          <w:b/>
          <w:lang w:eastAsia="ru-RU"/>
        </w:rPr>
        <w:t xml:space="preserve">622 </w:t>
      </w:r>
      <w:r>
        <w:rPr>
          <w:rFonts w:eastAsia="Times New Roman"/>
          <w:lang w:eastAsia="ru-RU"/>
        </w:rPr>
        <w:t xml:space="preserve">человека </w:t>
      </w:r>
      <w:r w:rsidR="00E25C91">
        <w:rPr>
          <w:rFonts w:eastAsia="Times New Roman"/>
          <w:lang w:eastAsia="ru-RU"/>
        </w:rPr>
        <w:t>(</w:t>
      </w:r>
      <w:r w:rsidR="00481194">
        <w:rPr>
          <w:rFonts w:eastAsia="Times New Roman"/>
          <w:lang w:eastAsia="ru-RU"/>
        </w:rPr>
        <w:t xml:space="preserve">на </w:t>
      </w:r>
      <w:r w:rsidR="00E25C91" w:rsidRPr="00760ABE">
        <w:rPr>
          <w:rFonts w:eastAsia="Times New Roman"/>
          <w:b/>
          <w:lang w:eastAsia="ru-RU"/>
        </w:rPr>
        <w:t>2,0%)</w:t>
      </w:r>
      <w:r w:rsidR="00E25C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меньше</w:t>
      </w:r>
      <w:r w:rsidRPr="006558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аналогичного периода прошлого года – 30 376 человек. </w:t>
      </w:r>
      <w:r w:rsidR="00E25C91">
        <w:rPr>
          <w:color w:val="000000"/>
          <w:szCs w:val="22"/>
        </w:rPr>
        <w:t xml:space="preserve">Естественная убыль населения составила </w:t>
      </w:r>
      <w:r w:rsidR="00E25C91" w:rsidRPr="00760ABE">
        <w:rPr>
          <w:b/>
          <w:color w:val="000000"/>
          <w:szCs w:val="22"/>
        </w:rPr>
        <w:t>-</w:t>
      </w:r>
      <w:r w:rsidR="00CC6024" w:rsidRPr="00760ABE">
        <w:rPr>
          <w:b/>
          <w:color w:val="000000"/>
          <w:szCs w:val="22"/>
        </w:rPr>
        <w:t>401</w:t>
      </w:r>
      <w:r w:rsidR="00E25C91">
        <w:rPr>
          <w:color w:val="000000"/>
          <w:szCs w:val="22"/>
        </w:rPr>
        <w:t xml:space="preserve"> человек.</w:t>
      </w:r>
      <w:r w:rsidR="00E25C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Население района постепенно сокращается</w:t>
      </w:r>
      <w:r w:rsidR="00E25C91">
        <w:rPr>
          <w:rFonts w:eastAsia="Times New Roman"/>
          <w:lang w:eastAsia="ru-RU"/>
        </w:rPr>
        <w:t>. За период с 2017 года мы потеряли 4930 человек</w:t>
      </w:r>
      <w:r w:rsidR="00CC6024">
        <w:rPr>
          <w:rFonts w:eastAsia="Times New Roman"/>
          <w:lang w:eastAsia="ru-RU"/>
        </w:rPr>
        <w:t xml:space="preserve">, из них 2191 человек </w:t>
      </w:r>
      <w:r w:rsidR="00481194">
        <w:rPr>
          <w:rFonts w:eastAsia="Times New Roman"/>
          <w:lang w:eastAsia="ru-RU"/>
        </w:rPr>
        <w:t xml:space="preserve">в следствии </w:t>
      </w:r>
      <w:r w:rsidR="00CC6024">
        <w:rPr>
          <w:rFonts w:eastAsia="Times New Roman"/>
          <w:lang w:eastAsia="ru-RU"/>
        </w:rPr>
        <w:t>естественн</w:t>
      </w:r>
      <w:r w:rsidR="00481194">
        <w:rPr>
          <w:rFonts w:eastAsia="Times New Roman"/>
          <w:lang w:eastAsia="ru-RU"/>
        </w:rPr>
        <w:t>ой</w:t>
      </w:r>
      <w:r w:rsidR="00CC6024">
        <w:rPr>
          <w:rFonts w:eastAsia="Times New Roman"/>
          <w:lang w:eastAsia="ru-RU"/>
        </w:rPr>
        <w:t xml:space="preserve"> убыл</w:t>
      </w:r>
      <w:r w:rsidR="00481194">
        <w:rPr>
          <w:rFonts w:eastAsia="Times New Roman"/>
          <w:lang w:eastAsia="ru-RU"/>
        </w:rPr>
        <w:t>и</w:t>
      </w:r>
      <w:r w:rsidR="00CC6024">
        <w:rPr>
          <w:rFonts w:eastAsia="Times New Roman"/>
          <w:lang w:eastAsia="ru-RU"/>
        </w:rPr>
        <w:t>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14"/>
        <w:gridCol w:w="916"/>
        <w:gridCol w:w="916"/>
        <w:gridCol w:w="916"/>
        <w:gridCol w:w="916"/>
        <w:gridCol w:w="916"/>
        <w:gridCol w:w="916"/>
        <w:gridCol w:w="1049"/>
        <w:gridCol w:w="1275"/>
      </w:tblGrid>
      <w:tr w:rsidR="00C713C3" w:rsidTr="00C713C3">
        <w:tc>
          <w:tcPr>
            <w:tcW w:w="1814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049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6 мес. 2023 г.</w:t>
            </w:r>
          </w:p>
        </w:tc>
        <w:tc>
          <w:tcPr>
            <w:tcW w:w="1275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06.09.2023*</w:t>
            </w:r>
          </w:p>
        </w:tc>
      </w:tr>
      <w:tr w:rsidR="00C713C3" w:rsidTr="00C713C3">
        <w:tc>
          <w:tcPr>
            <w:tcW w:w="1814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Численность населения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34684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34018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32161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33017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31264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30376</w:t>
            </w:r>
          </w:p>
        </w:tc>
        <w:tc>
          <w:tcPr>
            <w:tcW w:w="1049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29754</w:t>
            </w:r>
          </w:p>
        </w:tc>
        <w:tc>
          <w:tcPr>
            <w:tcW w:w="1275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29754</w:t>
            </w:r>
          </w:p>
        </w:tc>
      </w:tr>
      <w:tr w:rsidR="00C713C3" w:rsidTr="00C713C3">
        <w:tc>
          <w:tcPr>
            <w:tcW w:w="1814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Рождаемость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303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263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248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252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235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223</w:t>
            </w:r>
          </w:p>
        </w:tc>
        <w:tc>
          <w:tcPr>
            <w:tcW w:w="1049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1275" w:type="dxa"/>
          </w:tcPr>
          <w:p w:rsidR="00C713C3" w:rsidRDefault="00C713C3" w:rsidP="00C713C3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15</w:t>
            </w:r>
            <w:r>
              <w:rPr>
                <w:rFonts w:eastAsia="Times New Roman"/>
                <w:lang w:eastAsia="ru-RU"/>
              </w:rPr>
              <w:t>*</w:t>
            </w:r>
          </w:p>
        </w:tc>
      </w:tr>
      <w:tr w:rsidR="00C713C3" w:rsidTr="00C713C3">
        <w:tc>
          <w:tcPr>
            <w:tcW w:w="1814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Смертность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599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627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496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672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697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624</w:t>
            </w:r>
          </w:p>
        </w:tc>
        <w:tc>
          <w:tcPr>
            <w:tcW w:w="1049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295</w:t>
            </w:r>
          </w:p>
        </w:tc>
        <w:tc>
          <w:tcPr>
            <w:tcW w:w="1275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369</w:t>
            </w:r>
            <w:r>
              <w:rPr>
                <w:rFonts w:eastAsia="Times New Roman"/>
                <w:lang w:eastAsia="ru-RU"/>
              </w:rPr>
              <w:t>*</w:t>
            </w:r>
          </w:p>
        </w:tc>
      </w:tr>
      <w:tr w:rsidR="00C713C3" w:rsidTr="00C713C3">
        <w:tc>
          <w:tcPr>
            <w:tcW w:w="1814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Естественная убыль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-296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-364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-248</w:t>
            </w:r>
          </w:p>
        </w:tc>
        <w:tc>
          <w:tcPr>
            <w:tcW w:w="916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-420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-462</w:t>
            </w:r>
          </w:p>
        </w:tc>
        <w:tc>
          <w:tcPr>
            <w:tcW w:w="916" w:type="dxa"/>
          </w:tcPr>
          <w:p w:rsidR="00C713C3" w:rsidRDefault="00C713C3" w:rsidP="00CC6024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-401</w:t>
            </w:r>
          </w:p>
        </w:tc>
        <w:tc>
          <w:tcPr>
            <w:tcW w:w="1049" w:type="dxa"/>
          </w:tcPr>
          <w:p w:rsidR="00C713C3" w:rsidRDefault="00C713C3" w:rsidP="006558B1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-199</w:t>
            </w:r>
          </w:p>
        </w:tc>
        <w:tc>
          <w:tcPr>
            <w:tcW w:w="1275" w:type="dxa"/>
          </w:tcPr>
          <w:p w:rsidR="00C713C3" w:rsidRDefault="00C713C3" w:rsidP="00C713C3">
            <w:pPr>
              <w:spacing w:line="228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val="en-US" w:eastAsia="ru-RU"/>
              </w:rPr>
              <w:t>254</w:t>
            </w:r>
            <w:r>
              <w:rPr>
                <w:rFonts w:eastAsia="Times New Roman"/>
                <w:lang w:eastAsia="ru-RU"/>
              </w:rPr>
              <w:t>*</w:t>
            </w:r>
          </w:p>
        </w:tc>
      </w:tr>
    </w:tbl>
    <w:p w:rsidR="00E25C91" w:rsidRDefault="00CC6024" w:rsidP="006558B1">
      <w:pPr>
        <w:spacing w:after="0" w:line="228" w:lineRule="auto"/>
        <w:jc w:val="both"/>
        <w:rPr>
          <w:rFonts w:eastAsia="Times New Roman"/>
          <w:sz w:val="24"/>
          <w:lang w:eastAsia="ru-RU"/>
        </w:rPr>
      </w:pPr>
      <w:r w:rsidRPr="00CC6024">
        <w:rPr>
          <w:rFonts w:eastAsia="Times New Roman"/>
          <w:sz w:val="24"/>
          <w:lang w:eastAsia="ru-RU"/>
        </w:rPr>
        <w:t xml:space="preserve">*- по оперативным данным Межрайонного отдела ЗАГС оп </w:t>
      </w:r>
      <w:proofErr w:type="spellStart"/>
      <w:r w:rsidRPr="00CC6024">
        <w:rPr>
          <w:rFonts w:eastAsia="Times New Roman"/>
          <w:sz w:val="24"/>
          <w:lang w:eastAsia="ru-RU"/>
        </w:rPr>
        <w:t>г.Димитровграду</w:t>
      </w:r>
      <w:proofErr w:type="spellEnd"/>
      <w:r w:rsidRPr="00CC6024">
        <w:rPr>
          <w:rFonts w:eastAsia="Times New Roman"/>
          <w:sz w:val="24"/>
          <w:lang w:eastAsia="ru-RU"/>
        </w:rPr>
        <w:t xml:space="preserve"> и </w:t>
      </w:r>
      <w:proofErr w:type="spellStart"/>
      <w:r w:rsidRPr="00CC6024">
        <w:rPr>
          <w:rFonts w:eastAsia="Times New Roman"/>
          <w:sz w:val="24"/>
          <w:lang w:eastAsia="ru-RU"/>
        </w:rPr>
        <w:t>Мелекесскому</w:t>
      </w:r>
      <w:proofErr w:type="spellEnd"/>
      <w:r w:rsidRPr="00CC6024">
        <w:rPr>
          <w:rFonts w:eastAsia="Times New Roman"/>
          <w:sz w:val="24"/>
          <w:lang w:eastAsia="ru-RU"/>
        </w:rPr>
        <w:t xml:space="preserve"> району Агентства ЗАГС Ульяновской области</w:t>
      </w:r>
      <w:r w:rsidR="004E2898">
        <w:rPr>
          <w:rFonts w:eastAsia="Times New Roman"/>
          <w:sz w:val="24"/>
          <w:lang w:eastAsia="ru-RU"/>
        </w:rPr>
        <w:t>.</w:t>
      </w:r>
    </w:p>
    <w:p w:rsidR="004E2898" w:rsidRDefault="004E2898" w:rsidP="006558B1">
      <w:pPr>
        <w:spacing w:after="0" w:line="228" w:lineRule="auto"/>
        <w:jc w:val="both"/>
        <w:rPr>
          <w:rFonts w:eastAsia="Times New Roman"/>
          <w:sz w:val="24"/>
          <w:lang w:eastAsia="ru-RU"/>
        </w:rPr>
      </w:pPr>
    </w:p>
    <w:p w:rsidR="004E2898" w:rsidRDefault="004E2898" w:rsidP="006558B1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sz w:val="24"/>
          <w:lang w:eastAsia="ru-RU"/>
        </w:rPr>
        <w:tab/>
      </w:r>
      <w:r>
        <w:rPr>
          <w:rFonts w:eastAsia="Times New Roman"/>
          <w:lang w:eastAsia="ru-RU"/>
        </w:rPr>
        <w:t xml:space="preserve">Структура населения </w:t>
      </w:r>
      <w:r w:rsidR="00152DD5">
        <w:rPr>
          <w:rFonts w:eastAsia="Times New Roman"/>
          <w:lang w:eastAsia="ru-RU"/>
        </w:rPr>
        <w:t xml:space="preserve">по данным официальной статистики </w:t>
      </w:r>
      <w:proofErr w:type="spellStart"/>
      <w:r w:rsidR="00152DD5">
        <w:rPr>
          <w:rFonts w:eastAsia="Times New Roman"/>
          <w:lang w:eastAsia="ru-RU"/>
        </w:rPr>
        <w:t>Ульяновскстат</w:t>
      </w:r>
      <w:proofErr w:type="spellEnd"/>
      <w:r w:rsidR="00152DD5">
        <w:rPr>
          <w:rFonts w:eastAsia="Times New Roman"/>
          <w:lang w:eastAsia="ru-RU"/>
        </w:rPr>
        <w:t xml:space="preserve"> за 2022 год </w:t>
      </w:r>
      <w:r>
        <w:rPr>
          <w:rFonts w:eastAsia="Times New Roman"/>
          <w:lang w:eastAsia="ru-RU"/>
        </w:rPr>
        <w:t>выглядит следующим образом:</w:t>
      </w:r>
    </w:p>
    <w:p w:rsidR="00320C4D" w:rsidRDefault="004E2898" w:rsidP="006558B1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320C4D">
        <w:rPr>
          <w:rFonts w:eastAsia="Times New Roman"/>
          <w:lang w:eastAsia="ru-RU"/>
        </w:rPr>
        <w:t xml:space="preserve">Моложе трудоспособного возраста – </w:t>
      </w:r>
      <w:r w:rsidR="00320C4D" w:rsidRPr="00E13FCE">
        <w:rPr>
          <w:rFonts w:eastAsia="Times New Roman"/>
          <w:b/>
          <w:lang w:eastAsia="ru-RU"/>
        </w:rPr>
        <w:t>5066</w:t>
      </w:r>
      <w:r w:rsidR="00320C4D">
        <w:rPr>
          <w:rFonts w:eastAsia="Times New Roman"/>
          <w:lang w:eastAsia="ru-RU"/>
        </w:rPr>
        <w:t xml:space="preserve"> человек</w:t>
      </w:r>
      <w:r w:rsidR="00152DD5">
        <w:rPr>
          <w:rFonts w:eastAsia="Times New Roman"/>
          <w:lang w:eastAsia="ru-RU"/>
        </w:rPr>
        <w:t xml:space="preserve"> (</w:t>
      </w:r>
      <w:r w:rsidR="00152DD5" w:rsidRPr="00E13FCE">
        <w:rPr>
          <w:rFonts w:eastAsia="Times New Roman"/>
          <w:b/>
          <w:lang w:eastAsia="ru-RU"/>
        </w:rPr>
        <w:t>16,7%</w:t>
      </w:r>
      <w:r w:rsidR="00152DD5">
        <w:rPr>
          <w:rFonts w:eastAsia="Times New Roman"/>
          <w:lang w:eastAsia="ru-RU"/>
        </w:rPr>
        <w:t xml:space="preserve"> от общей численности)</w:t>
      </w:r>
      <w:r w:rsidR="00320C4D">
        <w:rPr>
          <w:rFonts w:eastAsia="Times New Roman"/>
          <w:lang w:eastAsia="ru-RU"/>
        </w:rPr>
        <w:t>;</w:t>
      </w:r>
    </w:p>
    <w:p w:rsidR="00320C4D" w:rsidRDefault="00320C4D" w:rsidP="006558B1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Трудоспособного возраста – </w:t>
      </w:r>
      <w:r w:rsidRPr="00E13FCE">
        <w:rPr>
          <w:rFonts w:eastAsia="Times New Roman"/>
          <w:b/>
          <w:lang w:eastAsia="ru-RU"/>
        </w:rPr>
        <w:t>16440</w:t>
      </w:r>
      <w:r>
        <w:rPr>
          <w:rFonts w:eastAsia="Times New Roman"/>
          <w:lang w:eastAsia="ru-RU"/>
        </w:rPr>
        <w:t xml:space="preserve"> человек</w:t>
      </w:r>
      <w:r w:rsidR="00152DD5">
        <w:rPr>
          <w:rFonts w:eastAsia="Times New Roman"/>
          <w:lang w:eastAsia="ru-RU"/>
        </w:rPr>
        <w:t xml:space="preserve"> (</w:t>
      </w:r>
      <w:r w:rsidR="00152DD5" w:rsidRPr="00E13FCE">
        <w:rPr>
          <w:rFonts w:eastAsia="Times New Roman"/>
          <w:b/>
          <w:lang w:eastAsia="ru-RU"/>
        </w:rPr>
        <w:t>54,1%</w:t>
      </w:r>
      <w:r w:rsidR="00152DD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;</w:t>
      </w:r>
    </w:p>
    <w:p w:rsidR="00320C4D" w:rsidRDefault="00320C4D" w:rsidP="006558B1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Старше трудоспособного возраста – </w:t>
      </w:r>
      <w:r w:rsidRPr="00E13FCE">
        <w:rPr>
          <w:rFonts w:eastAsia="Times New Roman"/>
          <w:b/>
          <w:lang w:eastAsia="ru-RU"/>
        </w:rPr>
        <w:t xml:space="preserve">8870 </w:t>
      </w:r>
      <w:r>
        <w:rPr>
          <w:rFonts w:eastAsia="Times New Roman"/>
          <w:lang w:eastAsia="ru-RU"/>
        </w:rPr>
        <w:t>человек</w:t>
      </w:r>
      <w:r w:rsidR="00152DD5">
        <w:rPr>
          <w:rFonts w:eastAsia="Times New Roman"/>
          <w:lang w:eastAsia="ru-RU"/>
        </w:rPr>
        <w:t xml:space="preserve"> (</w:t>
      </w:r>
      <w:r w:rsidR="00152DD5" w:rsidRPr="00E13FCE">
        <w:rPr>
          <w:rFonts w:eastAsia="Times New Roman"/>
          <w:b/>
          <w:lang w:eastAsia="ru-RU"/>
        </w:rPr>
        <w:t>29,2%</w:t>
      </w:r>
      <w:r w:rsidR="00152DD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:rsidR="004E2898" w:rsidRPr="004E2898" w:rsidRDefault="00320C4D" w:rsidP="00320C4D">
      <w:pPr>
        <w:spacing w:after="0" w:line="228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Количество населения фертильного возраста составляет </w:t>
      </w:r>
      <w:r w:rsidRPr="00E13FCE">
        <w:rPr>
          <w:rFonts w:eastAsia="Times New Roman"/>
          <w:b/>
          <w:lang w:eastAsia="ru-RU"/>
        </w:rPr>
        <w:t>12200</w:t>
      </w:r>
      <w:r>
        <w:rPr>
          <w:rFonts w:eastAsia="Times New Roman"/>
          <w:lang w:eastAsia="ru-RU"/>
        </w:rPr>
        <w:t xml:space="preserve"> человек, из них </w:t>
      </w:r>
      <w:r w:rsidRPr="00E13FCE">
        <w:rPr>
          <w:rFonts w:eastAsia="Times New Roman"/>
          <w:b/>
          <w:lang w:eastAsia="ru-RU"/>
        </w:rPr>
        <w:t>5813</w:t>
      </w:r>
      <w:r>
        <w:rPr>
          <w:rFonts w:eastAsia="Times New Roman"/>
          <w:lang w:eastAsia="ru-RU"/>
        </w:rPr>
        <w:t xml:space="preserve"> – женщин (</w:t>
      </w:r>
      <w:r w:rsidRPr="00E13FCE">
        <w:rPr>
          <w:rFonts w:eastAsia="Times New Roman"/>
          <w:b/>
          <w:lang w:eastAsia="ru-RU"/>
        </w:rPr>
        <w:t>47,6%),</w:t>
      </w:r>
      <w:r>
        <w:rPr>
          <w:rFonts w:eastAsia="Times New Roman"/>
          <w:lang w:eastAsia="ru-RU"/>
        </w:rPr>
        <w:t xml:space="preserve"> </w:t>
      </w:r>
      <w:r w:rsidRPr="00E13FCE">
        <w:rPr>
          <w:rFonts w:eastAsia="Times New Roman"/>
          <w:b/>
          <w:lang w:eastAsia="ru-RU"/>
        </w:rPr>
        <w:t>6387</w:t>
      </w:r>
      <w:r>
        <w:rPr>
          <w:rFonts w:eastAsia="Times New Roman"/>
          <w:lang w:eastAsia="ru-RU"/>
        </w:rPr>
        <w:t xml:space="preserve"> – мужчин (</w:t>
      </w:r>
      <w:r w:rsidRPr="00E13FCE">
        <w:rPr>
          <w:rFonts w:eastAsia="Times New Roman"/>
          <w:b/>
          <w:lang w:eastAsia="ru-RU"/>
        </w:rPr>
        <w:t>52,4%</w:t>
      </w:r>
      <w:r>
        <w:rPr>
          <w:rFonts w:eastAsia="Times New Roman"/>
          <w:lang w:eastAsia="ru-RU"/>
        </w:rPr>
        <w:t xml:space="preserve">). </w:t>
      </w:r>
      <w:r w:rsidR="00152DD5">
        <w:rPr>
          <w:rFonts w:eastAsia="Times New Roman"/>
          <w:lang w:eastAsia="ru-RU"/>
        </w:rPr>
        <w:t xml:space="preserve">Количество населения фертильного возраста снижается (на </w:t>
      </w:r>
      <w:r w:rsidR="00152DD5" w:rsidRPr="00E13FCE">
        <w:rPr>
          <w:rFonts w:eastAsia="Times New Roman"/>
          <w:b/>
          <w:lang w:eastAsia="ru-RU"/>
        </w:rPr>
        <w:t>5,1%</w:t>
      </w:r>
      <w:r w:rsidR="00152DD5">
        <w:rPr>
          <w:rFonts w:eastAsia="Times New Roman"/>
          <w:lang w:eastAsia="ru-RU"/>
        </w:rPr>
        <w:t xml:space="preserve"> за год). </w:t>
      </w:r>
    </w:p>
    <w:p w:rsidR="00CC6024" w:rsidRDefault="00CC6024" w:rsidP="006558B1">
      <w:pPr>
        <w:spacing w:after="0" w:line="228" w:lineRule="auto"/>
        <w:jc w:val="both"/>
        <w:rPr>
          <w:rFonts w:eastAsia="Times New Roman"/>
          <w:sz w:val="24"/>
          <w:lang w:eastAsia="ru-RU"/>
        </w:rPr>
      </w:pPr>
    </w:p>
    <w:p w:rsidR="00CC6024" w:rsidRDefault="00CC6024" w:rsidP="00CC6024">
      <w:pPr>
        <w:spacing w:after="0" w:line="228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Рассмотрим основные показатели, влияющие на демографическую ситуацию в районе:</w:t>
      </w:r>
    </w:p>
    <w:p w:rsidR="00CC6024" w:rsidRDefault="00CC6024" w:rsidP="00CC6024">
      <w:pPr>
        <w:spacing w:after="0" w:line="240" w:lineRule="auto"/>
        <w:ind w:firstLine="708"/>
        <w:jc w:val="both"/>
        <w:rPr>
          <w:b/>
        </w:rPr>
      </w:pPr>
      <w:r>
        <w:rPr>
          <w:b/>
          <w:color w:val="000000"/>
          <w:szCs w:val="22"/>
        </w:rPr>
        <w:t>С</w:t>
      </w:r>
      <w:r w:rsidRPr="0022779D">
        <w:rPr>
          <w:b/>
          <w:color w:val="000000"/>
          <w:szCs w:val="22"/>
        </w:rPr>
        <w:t>мертност</w:t>
      </w:r>
      <w:r>
        <w:rPr>
          <w:b/>
          <w:color w:val="000000"/>
          <w:szCs w:val="22"/>
        </w:rPr>
        <w:t>ь</w:t>
      </w:r>
      <w:r w:rsidRPr="0022779D"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</w:p>
    <w:p w:rsidR="00CC6024" w:rsidRPr="00657368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 w:rsidRPr="00657368">
        <w:rPr>
          <w:color w:val="000000"/>
          <w:szCs w:val="22"/>
        </w:rPr>
        <w:t xml:space="preserve">По данным МИАЦ количество умерших за 6 месяцев 2023 года – </w:t>
      </w:r>
      <w:r w:rsidRPr="00E13FCE">
        <w:rPr>
          <w:b/>
          <w:color w:val="000000"/>
          <w:szCs w:val="22"/>
        </w:rPr>
        <w:t>295</w:t>
      </w:r>
      <w:r w:rsidRPr="00657368">
        <w:rPr>
          <w:color w:val="000000"/>
          <w:szCs w:val="22"/>
        </w:rPr>
        <w:t xml:space="preserve"> человек, за аналогичный период прошлого года – </w:t>
      </w:r>
      <w:r w:rsidRPr="00E13FCE">
        <w:rPr>
          <w:b/>
          <w:color w:val="000000"/>
          <w:szCs w:val="22"/>
        </w:rPr>
        <w:t>353</w:t>
      </w:r>
      <w:r w:rsidRPr="00657368">
        <w:rPr>
          <w:color w:val="000000"/>
          <w:szCs w:val="22"/>
        </w:rPr>
        <w:t xml:space="preserve">. Уменьшение смертности на </w:t>
      </w:r>
      <w:r w:rsidRPr="00E13FCE">
        <w:rPr>
          <w:b/>
          <w:color w:val="000000"/>
          <w:szCs w:val="22"/>
        </w:rPr>
        <w:t>16,4%.</w:t>
      </w:r>
      <w:r>
        <w:rPr>
          <w:color w:val="000000"/>
          <w:szCs w:val="22"/>
        </w:rPr>
        <w:t xml:space="preserve"> Естественная убыль населения составила </w:t>
      </w:r>
      <w:r w:rsidRPr="00E13FCE">
        <w:rPr>
          <w:b/>
          <w:color w:val="000000"/>
          <w:szCs w:val="22"/>
        </w:rPr>
        <w:t>-199</w:t>
      </w:r>
      <w:r>
        <w:rPr>
          <w:color w:val="000000"/>
          <w:szCs w:val="22"/>
        </w:rPr>
        <w:t xml:space="preserve"> человек, аналогичный период прошлого года </w:t>
      </w:r>
      <w:r w:rsidRPr="00E13FCE">
        <w:rPr>
          <w:b/>
          <w:color w:val="000000"/>
          <w:szCs w:val="22"/>
        </w:rPr>
        <w:t>-235</w:t>
      </w:r>
      <w:r>
        <w:rPr>
          <w:color w:val="000000"/>
          <w:szCs w:val="22"/>
        </w:rPr>
        <w:t xml:space="preserve"> человек, сокращение на </w:t>
      </w:r>
      <w:r w:rsidRPr="00E13FCE">
        <w:rPr>
          <w:b/>
          <w:color w:val="000000"/>
          <w:szCs w:val="22"/>
        </w:rPr>
        <w:t>15,3%.</w:t>
      </w:r>
    </w:p>
    <w:p w:rsidR="00CC6024" w:rsidRPr="00657368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 w:rsidRPr="00657368">
        <w:rPr>
          <w:color w:val="000000"/>
          <w:szCs w:val="22"/>
        </w:rPr>
        <w:t xml:space="preserve">Основными причинами смертности по данным </w:t>
      </w:r>
      <w:r w:rsidR="000D4C52">
        <w:rPr>
          <w:color w:val="000000"/>
          <w:szCs w:val="22"/>
        </w:rPr>
        <w:t xml:space="preserve">государственных учреждений здравоохранения </w:t>
      </w:r>
      <w:proofErr w:type="spellStart"/>
      <w:r w:rsidR="000D4C52">
        <w:rPr>
          <w:color w:val="000000"/>
          <w:szCs w:val="22"/>
        </w:rPr>
        <w:t>Мелекесского</w:t>
      </w:r>
      <w:proofErr w:type="spellEnd"/>
      <w:r w:rsidR="000D4C52">
        <w:rPr>
          <w:color w:val="000000"/>
          <w:szCs w:val="22"/>
        </w:rPr>
        <w:t xml:space="preserve"> района</w:t>
      </w:r>
      <w:r w:rsidRPr="00657368">
        <w:rPr>
          <w:color w:val="000000"/>
          <w:szCs w:val="22"/>
        </w:rPr>
        <w:t xml:space="preserve"> являются:</w:t>
      </w:r>
    </w:p>
    <w:p w:rsidR="00CC6024" w:rsidRPr="00657368" w:rsidRDefault="00CC6024" w:rsidP="00CC6024">
      <w:pPr>
        <w:spacing w:after="0" w:line="240" w:lineRule="auto"/>
        <w:ind w:firstLine="708"/>
        <w:jc w:val="both"/>
        <w:rPr>
          <w:sz w:val="36"/>
        </w:rPr>
      </w:pPr>
      <w:r>
        <w:rPr>
          <w:color w:val="000000"/>
          <w:szCs w:val="22"/>
        </w:rPr>
        <w:t>На первом месте</w:t>
      </w:r>
      <w:r w:rsidRPr="00657368">
        <w:rPr>
          <w:color w:val="000000"/>
          <w:szCs w:val="22"/>
        </w:rPr>
        <w:t xml:space="preserve"> смертность от болезней системы кровообращения – </w:t>
      </w:r>
      <w:r w:rsidRPr="00E13FCE">
        <w:rPr>
          <w:b/>
          <w:color w:val="000000"/>
          <w:szCs w:val="22"/>
        </w:rPr>
        <w:t>134</w:t>
      </w:r>
      <w:r w:rsidRPr="00657368">
        <w:rPr>
          <w:color w:val="000000"/>
          <w:szCs w:val="22"/>
        </w:rPr>
        <w:t xml:space="preserve"> случая (</w:t>
      </w:r>
      <w:r w:rsidRPr="00E13FCE">
        <w:rPr>
          <w:b/>
          <w:color w:val="000000"/>
          <w:szCs w:val="22"/>
        </w:rPr>
        <w:t>45,4%</w:t>
      </w:r>
      <w:r w:rsidRPr="00657368">
        <w:rPr>
          <w:color w:val="000000"/>
          <w:szCs w:val="22"/>
        </w:rPr>
        <w:t xml:space="preserve"> от общей смертности), аналогичный период прошлого года – </w:t>
      </w:r>
      <w:r w:rsidRPr="00E13FCE">
        <w:rPr>
          <w:b/>
          <w:color w:val="000000"/>
          <w:szCs w:val="22"/>
        </w:rPr>
        <w:t>159</w:t>
      </w:r>
      <w:r w:rsidRPr="00657368">
        <w:rPr>
          <w:color w:val="000000"/>
          <w:szCs w:val="22"/>
        </w:rPr>
        <w:t xml:space="preserve"> случаев (</w:t>
      </w:r>
      <w:r w:rsidRPr="00E13FCE">
        <w:rPr>
          <w:b/>
          <w:color w:val="000000"/>
          <w:szCs w:val="22"/>
        </w:rPr>
        <w:t>45,0%</w:t>
      </w:r>
      <w:r w:rsidR="00E13FCE">
        <w:rPr>
          <w:b/>
          <w:color w:val="000000"/>
          <w:szCs w:val="22"/>
        </w:rPr>
        <w:t xml:space="preserve"> </w:t>
      </w:r>
      <w:r w:rsidR="00E13FCE" w:rsidRPr="00657368">
        <w:rPr>
          <w:color w:val="000000"/>
          <w:szCs w:val="22"/>
        </w:rPr>
        <w:t>от общей смертности</w:t>
      </w:r>
      <w:r w:rsidRPr="00657368">
        <w:rPr>
          <w:color w:val="000000"/>
          <w:szCs w:val="22"/>
        </w:rPr>
        <w:t>), снижение смертности</w:t>
      </w:r>
      <w:r w:rsidR="00E13FCE">
        <w:rPr>
          <w:color w:val="000000"/>
          <w:szCs w:val="22"/>
        </w:rPr>
        <w:t xml:space="preserve"> в абсолютном выражении составило</w:t>
      </w:r>
      <w:r w:rsidRPr="00657368">
        <w:rPr>
          <w:color w:val="000000"/>
          <w:szCs w:val="22"/>
        </w:rPr>
        <w:t xml:space="preserve"> </w:t>
      </w:r>
      <w:r w:rsidRPr="00E13FCE">
        <w:rPr>
          <w:b/>
          <w:color w:val="000000"/>
          <w:szCs w:val="22"/>
        </w:rPr>
        <w:t>15,7%</w:t>
      </w:r>
      <w:r>
        <w:rPr>
          <w:color w:val="000000"/>
          <w:szCs w:val="22"/>
        </w:rPr>
        <w:t>.</w:t>
      </w:r>
    </w:p>
    <w:p w:rsidR="00E13FCE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На втором месте</w:t>
      </w:r>
      <w:r w:rsidRPr="00657368">
        <w:rPr>
          <w:color w:val="000000"/>
          <w:szCs w:val="22"/>
        </w:rPr>
        <w:t xml:space="preserve"> смертность от </w:t>
      </w:r>
      <w:r w:rsidR="000D4C52">
        <w:rPr>
          <w:color w:val="000000"/>
          <w:szCs w:val="22"/>
        </w:rPr>
        <w:t>злокачественных новообразований</w:t>
      </w:r>
      <w:r w:rsidRPr="00657368">
        <w:rPr>
          <w:color w:val="000000"/>
          <w:szCs w:val="22"/>
        </w:rPr>
        <w:t xml:space="preserve"> – </w:t>
      </w:r>
      <w:r w:rsidRPr="00E13FCE">
        <w:rPr>
          <w:b/>
          <w:color w:val="000000"/>
          <w:szCs w:val="22"/>
        </w:rPr>
        <w:t>27</w:t>
      </w:r>
      <w:r w:rsidRPr="00657368">
        <w:rPr>
          <w:color w:val="000000"/>
          <w:szCs w:val="22"/>
        </w:rPr>
        <w:t xml:space="preserve"> случаев (</w:t>
      </w:r>
      <w:r w:rsidRPr="00E13FCE">
        <w:rPr>
          <w:b/>
          <w:color w:val="000000"/>
          <w:szCs w:val="22"/>
        </w:rPr>
        <w:t>9,2%</w:t>
      </w:r>
      <w:r w:rsidR="00E13FCE" w:rsidRPr="00E13FCE">
        <w:rPr>
          <w:color w:val="000000"/>
          <w:szCs w:val="22"/>
        </w:rPr>
        <w:t xml:space="preserve"> </w:t>
      </w:r>
      <w:r w:rsidR="00E13FCE" w:rsidRPr="00657368">
        <w:rPr>
          <w:color w:val="000000"/>
          <w:szCs w:val="22"/>
        </w:rPr>
        <w:t>от общей смертности</w:t>
      </w:r>
      <w:r w:rsidRPr="00657368">
        <w:rPr>
          <w:color w:val="000000"/>
          <w:szCs w:val="22"/>
        </w:rPr>
        <w:t xml:space="preserve">), аналогичный период прошлого года – </w:t>
      </w:r>
      <w:r w:rsidRPr="00E13FCE">
        <w:rPr>
          <w:b/>
          <w:color w:val="000000"/>
          <w:szCs w:val="22"/>
        </w:rPr>
        <w:t>41</w:t>
      </w:r>
      <w:r w:rsidRPr="00657368">
        <w:rPr>
          <w:color w:val="000000"/>
          <w:szCs w:val="22"/>
        </w:rPr>
        <w:t xml:space="preserve"> случай (</w:t>
      </w:r>
      <w:r w:rsidRPr="00E13FCE">
        <w:rPr>
          <w:b/>
          <w:color w:val="000000"/>
          <w:szCs w:val="22"/>
        </w:rPr>
        <w:t>11,6%</w:t>
      </w:r>
      <w:r w:rsidR="00E13FCE" w:rsidRPr="00E13FCE">
        <w:rPr>
          <w:color w:val="000000"/>
          <w:szCs w:val="22"/>
        </w:rPr>
        <w:t xml:space="preserve"> </w:t>
      </w:r>
      <w:r w:rsidR="00E13FCE" w:rsidRPr="00657368">
        <w:rPr>
          <w:color w:val="000000"/>
          <w:szCs w:val="22"/>
        </w:rPr>
        <w:t>от общей смертности</w:t>
      </w:r>
      <w:r w:rsidRPr="00657368">
        <w:rPr>
          <w:color w:val="000000"/>
          <w:szCs w:val="22"/>
        </w:rPr>
        <w:t xml:space="preserve">), снижение смертности на </w:t>
      </w:r>
      <w:r w:rsidRPr="00E13FCE">
        <w:rPr>
          <w:b/>
          <w:color w:val="000000"/>
          <w:szCs w:val="22"/>
        </w:rPr>
        <w:t>34,1%</w:t>
      </w:r>
      <w:r w:rsidRPr="00657368">
        <w:rPr>
          <w:color w:val="000000"/>
          <w:szCs w:val="22"/>
        </w:rPr>
        <w:t>.</w:t>
      </w:r>
      <w:r w:rsidR="00793B90">
        <w:rPr>
          <w:color w:val="000000"/>
          <w:szCs w:val="22"/>
        </w:rPr>
        <w:t xml:space="preserve"> 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На третьем месте смертность от неестественных причин – </w:t>
      </w:r>
      <w:r w:rsidRPr="00E13FCE">
        <w:rPr>
          <w:b/>
          <w:color w:val="000000"/>
          <w:szCs w:val="22"/>
        </w:rPr>
        <w:t xml:space="preserve">24 </w:t>
      </w:r>
      <w:r>
        <w:rPr>
          <w:color w:val="000000"/>
          <w:szCs w:val="22"/>
        </w:rPr>
        <w:t>случая (</w:t>
      </w:r>
      <w:r w:rsidRPr="00E13FCE">
        <w:rPr>
          <w:b/>
          <w:color w:val="000000"/>
          <w:szCs w:val="22"/>
        </w:rPr>
        <w:t>8,1%</w:t>
      </w:r>
      <w:r w:rsidR="00E13FCE" w:rsidRPr="00E13FCE">
        <w:rPr>
          <w:color w:val="000000"/>
          <w:szCs w:val="22"/>
        </w:rPr>
        <w:t xml:space="preserve"> </w:t>
      </w:r>
      <w:r w:rsidR="00E13FCE" w:rsidRPr="00657368">
        <w:rPr>
          <w:color w:val="000000"/>
          <w:szCs w:val="22"/>
        </w:rPr>
        <w:t>от общей смертности</w:t>
      </w:r>
      <w:r>
        <w:rPr>
          <w:color w:val="000000"/>
          <w:szCs w:val="22"/>
        </w:rPr>
        <w:t xml:space="preserve">), </w:t>
      </w:r>
      <w:r w:rsidRPr="00657368">
        <w:rPr>
          <w:color w:val="000000"/>
          <w:szCs w:val="22"/>
        </w:rPr>
        <w:t xml:space="preserve">аналогичный период прошлого года – </w:t>
      </w:r>
      <w:r w:rsidRPr="00E13FCE">
        <w:rPr>
          <w:b/>
          <w:color w:val="000000"/>
          <w:szCs w:val="22"/>
        </w:rPr>
        <w:t>19</w:t>
      </w:r>
      <w:r w:rsidRPr="00657368">
        <w:rPr>
          <w:color w:val="000000"/>
          <w:szCs w:val="22"/>
        </w:rPr>
        <w:t xml:space="preserve"> случаев (</w:t>
      </w:r>
      <w:r w:rsidRPr="00E13FCE">
        <w:rPr>
          <w:b/>
          <w:color w:val="000000"/>
          <w:szCs w:val="22"/>
        </w:rPr>
        <w:t>5,3%</w:t>
      </w:r>
      <w:r w:rsidR="00E13FCE" w:rsidRPr="00E13FCE">
        <w:rPr>
          <w:color w:val="000000"/>
          <w:szCs w:val="22"/>
        </w:rPr>
        <w:t xml:space="preserve"> </w:t>
      </w:r>
      <w:r w:rsidR="00E13FCE" w:rsidRPr="00657368">
        <w:rPr>
          <w:color w:val="000000"/>
          <w:szCs w:val="22"/>
        </w:rPr>
        <w:t>от общей смертности</w:t>
      </w:r>
      <w:r w:rsidRPr="00657368">
        <w:rPr>
          <w:color w:val="000000"/>
          <w:szCs w:val="22"/>
        </w:rPr>
        <w:t xml:space="preserve">), рост смертности на </w:t>
      </w:r>
      <w:r w:rsidRPr="00E13FCE">
        <w:rPr>
          <w:b/>
          <w:color w:val="000000"/>
          <w:szCs w:val="22"/>
        </w:rPr>
        <w:t>20,8%</w:t>
      </w:r>
      <w:r w:rsidR="008E4915">
        <w:rPr>
          <w:b/>
          <w:color w:val="000000"/>
          <w:szCs w:val="22"/>
        </w:rPr>
        <w:t xml:space="preserve"> </w:t>
      </w:r>
      <w:r w:rsidR="008E4915" w:rsidRPr="008E4915">
        <w:rPr>
          <w:color w:val="000000"/>
          <w:szCs w:val="22"/>
        </w:rPr>
        <w:t xml:space="preserve">(произошел за счет убийств </w:t>
      </w:r>
      <w:r w:rsidR="008E4915">
        <w:rPr>
          <w:color w:val="000000"/>
          <w:szCs w:val="22"/>
        </w:rPr>
        <w:t>(</w:t>
      </w:r>
      <w:r w:rsidR="008E4915">
        <w:rPr>
          <w:b/>
          <w:color w:val="000000"/>
          <w:szCs w:val="22"/>
        </w:rPr>
        <w:t>3</w:t>
      </w:r>
      <w:r w:rsidR="008E4915">
        <w:rPr>
          <w:color w:val="000000"/>
          <w:szCs w:val="22"/>
        </w:rPr>
        <w:t xml:space="preserve"> случая)</w:t>
      </w:r>
      <w:r w:rsidR="008E4915" w:rsidRPr="008E4915">
        <w:rPr>
          <w:color w:val="000000"/>
          <w:szCs w:val="22"/>
        </w:rPr>
        <w:t>, самоубийств (</w:t>
      </w:r>
      <w:r w:rsidR="008E4915" w:rsidRPr="008E4915">
        <w:rPr>
          <w:b/>
          <w:color w:val="000000"/>
          <w:szCs w:val="22"/>
        </w:rPr>
        <w:t>4</w:t>
      </w:r>
      <w:r w:rsidR="008E4915" w:rsidRPr="008E4915">
        <w:rPr>
          <w:color w:val="000000"/>
          <w:szCs w:val="22"/>
        </w:rPr>
        <w:t xml:space="preserve"> случая) и транспортных травм</w:t>
      </w:r>
      <w:r w:rsidR="008E4915">
        <w:rPr>
          <w:color w:val="000000"/>
          <w:szCs w:val="22"/>
        </w:rPr>
        <w:t xml:space="preserve">, в </w:t>
      </w:r>
      <w:proofErr w:type="spellStart"/>
      <w:r w:rsidR="008E4915">
        <w:rPr>
          <w:color w:val="000000"/>
          <w:szCs w:val="22"/>
        </w:rPr>
        <w:t>т.ч</w:t>
      </w:r>
      <w:proofErr w:type="spellEnd"/>
      <w:r w:rsidR="008E4915">
        <w:rPr>
          <w:color w:val="000000"/>
          <w:szCs w:val="22"/>
        </w:rPr>
        <w:t>. ДТП</w:t>
      </w:r>
      <w:r w:rsidR="008E4915" w:rsidRPr="008E4915">
        <w:rPr>
          <w:color w:val="000000"/>
          <w:szCs w:val="22"/>
        </w:rPr>
        <w:t xml:space="preserve"> (</w:t>
      </w:r>
      <w:r w:rsidR="008E4915" w:rsidRPr="008E4915">
        <w:rPr>
          <w:b/>
          <w:color w:val="000000"/>
          <w:szCs w:val="22"/>
        </w:rPr>
        <w:t>5</w:t>
      </w:r>
      <w:r w:rsidR="008E4915" w:rsidRPr="008E4915">
        <w:rPr>
          <w:color w:val="000000"/>
          <w:szCs w:val="22"/>
        </w:rPr>
        <w:t xml:space="preserve"> случаев))</w:t>
      </w:r>
      <w:r w:rsidRPr="008E4915">
        <w:rPr>
          <w:color w:val="000000"/>
          <w:szCs w:val="22"/>
        </w:rPr>
        <w:t>.</w:t>
      </w:r>
    </w:p>
    <w:p w:rsidR="008E4915" w:rsidRDefault="00544EB3" w:rsidP="00CC602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color w:val="000000"/>
          <w:szCs w:val="22"/>
        </w:rPr>
        <w:t xml:space="preserve">По оперативным данным </w:t>
      </w:r>
      <w:r w:rsidRPr="00544EB3">
        <w:rPr>
          <w:rFonts w:eastAsia="Times New Roman"/>
          <w:lang w:eastAsia="ru-RU"/>
        </w:rPr>
        <w:t xml:space="preserve">Межрайонного отдела ЗАГС </w:t>
      </w:r>
      <w:r w:rsidR="004B195B">
        <w:rPr>
          <w:rFonts w:eastAsia="Times New Roman"/>
          <w:lang w:eastAsia="ru-RU"/>
        </w:rPr>
        <w:t>по</w:t>
      </w:r>
      <w:r w:rsidRPr="00544EB3">
        <w:rPr>
          <w:rFonts w:eastAsia="Times New Roman"/>
          <w:lang w:eastAsia="ru-RU"/>
        </w:rPr>
        <w:t xml:space="preserve"> </w:t>
      </w:r>
      <w:proofErr w:type="spellStart"/>
      <w:r w:rsidRPr="00544EB3">
        <w:rPr>
          <w:rFonts w:eastAsia="Times New Roman"/>
          <w:lang w:eastAsia="ru-RU"/>
        </w:rPr>
        <w:t>г.Димитровграду</w:t>
      </w:r>
      <w:proofErr w:type="spellEnd"/>
      <w:r w:rsidRPr="00544EB3">
        <w:rPr>
          <w:rFonts w:eastAsia="Times New Roman"/>
          <w:lang w:eastAsia="ru-RU"/>
        </w:rPr>
        <w:t xml:space="preserve"> и </w:t>
      </w:r>
      <w:proofErr w:type="spellStart"/>
      <w:r w:rsidRPr="00544EB3">
        <w:rPr>
          <w:rFonts w:eastAsia="Times New Roman"/>
          <w:lang w:eastAsia="ru-RU"/>
        </w:rPr>
        <w:t>Мелекесскому</w:t>
      </w:r>
      <w:proofErr w:type="spellEnd"/>
      <w:r w:rsidRPr="00544EB3">
        <w:rPr>
          <w:rFonts w:eastAsia="Times New Roman"/>
          <w:lang w:eastAsia="ru-RU"/>
        </w:rPr>
        <w:t xml:space="preserve"> району Агентства ЗАГС Ульяновской области</w:t>
      </w:r>
      <w:r>
        <w:rPr>
          <w:rFonts w:eastAsia="Times New Roman"/>
          <w:lang w:eastAsia="ru-RU"/>
        </w:rPr>
        <w:t xml:space="preserve"> показатель смертности по состоянию на 06 сентября 2023 года составляет </w:t>
      </w:r>
      <w:r w:rsidR="003F025F" w:rsidRPr="00E13FCE">
        <w:rPr>
          <w:rFonts w:eastAsia="Times New Roman"/>
          <w:b/>
          <w:lang w:eastAsia="ru-RU"/>
        </w:rPr>
        <w:t>369</w:t>
      </w:r>
      <w:r w:rsidRPr="00E13FCE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случа</w:t>
      </w:r>
      <w:r w:rsidR="003F025F">
        <w:rPr>
          <w:rFonts w:eastAsia="Times New Roman"/>
          <w:lang w:eastAsia="ru-RU"/>
        </w:rPr>
        <w:t>ев</w:t>
      </w:r>
      <w:r>
        <w:rPr>
          <w:rFonts w:eastAsia="Times New Roman"/>
          <w:lang w:eastAsia="ru-RU"/>
        </w:rPr>
        <w:t xml:space="preserve">, что на </w:t>
      </w:r>
      <w:r w:rsidR="003F025F" w:rsidRPr="00E13FCE">
        <w:rPr>
          <w:rFonts w:eastAsia="Times New Roman"/>
          <w:b/>
          <w:lang w:eastAsia="ru-RU"/>
        </w:rPr>
        <w:t>44</w:t>
      </w:r>
      <w:r>
        <w:rPr>
          <w:rFonts w:eastAsia="Times New Roman"/>
          <w:lang w:eastAsia="ru-RU"/>
        </w:rPr>
        <w:t xml:space="preserve"> случа</w:t>
      </w:r>
      <w:r w:rsidR="003F025F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меньше аналогичного периода прошлого года</w:t>
      </w:r>
      <w:r w:rsidR="003F025F">
        <w:rPr>
          <w:rFonts w:eastAsia="Times New Roman"/>
          <w:lang w:eastAsia="ru-RU"/>
        </w:rPr>
        <w:t xml:space="preserve"> (</w:t>
      </w:r>
      <w:r w:rsidR="003F025F" w:rsidRPr="00E13FCE">
        <w:rPr>
          <w:rFonts w:eastAsia="Times New Roman"/>
          <w:b/>
          <w:lang w:eastAsia="ru-RU"/>
        </w:rPr>
        <w:t>413</w:t>
      </w:r>
      <w:r w:rsidR="003F025F">
        <w:rPr>
          <w:rFonts w:eastAsia="Times New Roman"/>
          <w:lang w:eastAsia="ru-RU"/>
        </w:rPr>
        <w:t>)</w:t>
      </w:r>
      <w:r w:rsidR="004B195B">
        <w:rPr>
          <w:rFonts w:eastAsia="Times New Roman"/>
          <w:lang w:eastAsia="ru-RU"/>
        </w:rPr>
        <w:t xml:space="preserve">. </w:t>
      </w:r>
    </w:p>
    <w:p w:rsidR="004B195B" w:rsidRDefault="004B195B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rFonts w:eastAsia="Times New Roman"/>
          <w:lang w:eastAsia="ru-RU"/>
        </w:rPr>
        <w:t xml:space="preserve">На снижение смертности и </w:t>
      </w:r>
      <w:r w:rsidR="003F0AB6">
        <w:rPr>
          <w:rFonts w:eastAsia="Times New Roman"/>
          <w:lang w:eastAsia="ru-RU"/>
        </w:rPr>
        <w:t xml:space="preserve">как следствие </w:t>
      </w:r>
      <w:r>
        <w:rPr>
          <w:rFonts w:eastAsia="Times New Roman"/>
          <w:lang w:eastAsia="ru-RU"/>
        </w:rPr>
        <w:t>раннее выявление неинфекционных заболеваний влияет проведение качественной диспансеризации населения</w:t>
      </w:r>
      <w:r w:rsidR="008E4915">
        <w:rPr>
          <w:rFonts w:eastAsia="Times New Roman"/>
          <w:lang w:eastAsia="ru-RU"/>
        </w:rPr>
        <w:t xml:space="preserve"> и формирование здорового образа жизни</w:t>
      </w:r>
      <w:r>
        <w:rPr>
          <w:rFonts w:eastAsia="Times New Roman"/>
          <w:lang w:eastAsia="ru-RU"/>
        </w:rPr>
        <w:t>.</w:t>
      </w:r>
    </w:p>
    <w:p w:rsidR="00CC6024" w:rsidRPr="00CC6024" w:rsidRDefault="00CC6024" w:rsidP="00CC6024">
      <w:pPr>
        <w:spacing w:after="0" w:line="240" w:lineRule="auto"/>
        <w:ind w:firstLine="708"/>
        <w:jc w:val="both"/>
        <w:rPr>
          <w:i/>
          <w:color w:val="000000"/>
          <w:szCs w:val="22"/>
        </w:rPr>
      </w:pPr>
      <w:r w:rsidRPr="00CC6024">
        <w:rPr>
          <w:i/>
        </w:rPr>
        <w:t xml:space="preserve">Целевое значение показателя </w:t>
      </w:r>
      <w:r w:rsidR="008E4915" w:rsidRPr="008E4915">
        <w:rPr>
          <w:i/>
          <w:color w:val="000000"/>
          <w:szCs w:val="22"/>
        </w:rPr>
        <w:t>Комплексной программы по стабилизации рождаемости, миграции и продолжительности жизни</w:t>
      </w:r>
      <w:r w:rsidR="008E4915" w:rsidRPr="00CC6024">
        <w:rPr>
          <w:i/>
        </w:rPr>
        <w:t xml:space="preserve"> </w:t>
      </w:r>
      <w:r w:rsidRPr="00CC6024">
        <w:rPr>
          <w:i/>
        </w:rPr>
        <w:t>на 2023 год - 593 человека.</w:t>
      </w:r>
      <w:r w:rsidR="00B63643">
        <w:rPr>
          <w:i/>
        </w:rPr>
        <w:t xml:space="preserve"> Согласно тенденции целевой показатель будет выполнен и составит 549 случаев.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Р</w:t>
      </w:r>
      <w:r w:rsidRPr="0022779D">
        <w:rPr>
          <w:b/>
          <w:color w:val="000000"/>
          <w:szCs w:val="22"/>
        </w:rPr>
        <w:t>ождаемост</w:t>
      </w:r>
      <w:r>
        <w:rPr>
          <w:b/>
          <w:color w:val="000000"/>
          <w:szCs w:val="22"/>
        </w:rPr>
        <w:t>ь</w:t>
      </w:r>
      <w:r w:rsidRPr="0022779D">
        <w:rPr>
          <w:b/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</w:p>
    <w:p w:rsidR="00185F56" w:rsidRDefault="00CC6024" w:rsidP="00CC6024">
      <w:pPr>
        <w:spacing w:after="0" w:line="240" w:lineRule="auto"/>
        <w:ind w:firstLine="708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По данным МИАЦ за </w:t>
      </w:r>
      <w:r w:rsidR="00F06188" w:rsidRPr="00F06188">
        <w:rPr>
          <w:color w:val="000000"/>
          <w:szCs w:val="22"/>
        </w:rPr>
        <w:t xml:space="preserve">1 </w:t>
      </w:r>
      <w:r w:rsidR="00F06188">
        <w:rPr>
          <w:color w:val="000000"/>
          <w:szCs w:val="22"/>
        </w:rPr>
        <w:t>полугодие</w:t>
      </w:r>
      <w:r>
        <w:rPr>
          <w:color w:val="000000"/>
          <w:szCs w:val="22"/>
        </w:rPr>
        <w:t xml:space="preserve"> 2023 года в </w:t>
      </w:r>
      <w:proofErr w:type="spellStart"/>
      <w:r>
        <w:rPr>
          <w:color w:val="000000"/>
          <w:szCs w:val="22"/>
        </w:rPr>
        <w:t>Мелекесском</w:t>
      </w:r>
      <w:proofErr w:type="spellEnd"/>
      <w:r>
        <w:rPr>
          <w:color w:val="000000"/>
          <w:szCs w:val="22"/>
        </w:rPr>
        <w:t xml:space="preserve"> районе родилось </w:t>
      </w:r>
      <w:r w:rsidRPr="00B63643">
        <w:rPr>
          <w:b/>
          <w:color w:val="000000"/>
          <w:szCs w:val="22"/>
        </w:rPr>
        <w:t>96</w:t>
      </w:r>
      <w:r>
        <w:rPr>
          <w:color w:val="000000"/>
          <w:szCs w:val="22"/>
        </w:rPr>
        <w:t xml:space="preserve"> детей, </w:t>
      </w:r>
      <w:r w:rsidRPr="00657368">
        <w:rPr>
          <w:color w:val="000000"/>
          <w:szCs w:val="22"/>
        </w:rPr>
        <w:t xml:space="preserve">за аналогичный период прошлого года – </w:t>
      </w:r>
      <w:r w:rsidRPr="00B63643">
        <w:rPr>
          <w:b/>
          <w:color w:val="000000"/>
          <w:szCs w:val="22"/>
        </w:rPr>
        <w:t>118</w:t>
      </w:r>
      <w:r w:rsidRPr="00657368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>Наблюдается у</w:t>
      </w:r>
      <w:r w:rsidRPr="00657368">
        <w:rPr>
          <w:color w:val="000000"/>
          <w:szCs w:val="22"/>
        </w:rPr>
        <w:t xml:space="preserve">меньшение </w:t>
      </w:r>
      <w:r>
        <w:rPr>
          <w:color w:val="000000"/>
          <w:szCs w:val="22"/>
        </w:rPr>
        <w:t>рождаемости</w:t>
      </w:r>
      <w:r w:rsidRPr="00657368">
        <w:rPr>
          <w:color w:val="000000"/>
          <w:szCs w:val="22"/>
        </w:rPr>
        <w:t xml:space="preserve"> на </w:t>
      </w:r>
      <w:r w:rsidR="00185F56">
        <w:rPr>
          <w:b/>
          <w:color w:val="000000"/>
          <w:szCs w:val="22"/>
        </w:rPr>
        <w:t>18,6% .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Количество беременных на текущую дату - </w:t>
      </w:r>
      <w:r w:rsidRPr="00CF2B4B">
        <w:rPr>
          <w:b/>
          <w:color w:val="000000"/>
          <w:szCs w:val="22"/>
        </w:rPr>
        <w:t>124</w:t>
      </w:r>
      <w:r>
        <w:rPr>
          <w:color w:val="000000"/>
          <w:szCs w:val="22"/>
        </w:rPr>
        <w:t xml:space="preserve"> женщины</w:t>
      </w:r>
      <w:r w:rsidR="00B63643">
        <w:rPr>
          <w:color w:val="000000"/>
          <w:szCs w:val="22"/>
        </w:rPr>
        <w:t xml:space="preserve"> (в первом полугодии 2022 года - </w:t>
      </w:r>
      <w:r w:rsidR="00760ABE" w:rsidRPr="00CF2B4B">
        <w:rPr>
          <w:b/>
          <w:color w:val="000000"/>
          <w:szCs w:val="22"/>
        </w:rPr>
        <w:t>158</w:t>
      </w:r>
      <w:r w:rsidR="00B63643" w:rsidRPr="00CF2B4B">
        <w:rPr>
          <w:b/>
          <w:color w:val="000000"/>
          <w:szCs w:val="22"/>
        </w:rPr>
        <w:t xml:space="preserve"> </w:t>
      </w:r>
      <w:r w:rsidR="00B63643">
        <w:rPr>
          <w:color w:val="000000"/>
          <w:szCs w:val="22"/>
        </w:rPr>
        <w:t>беременных женщин)</w:t>
      </w:r>
      <w:r>
        <w:rPr>
          <w:color w:val="000000"/>
          <w:szCs w:val="22"/>
        </w:rPr>
        <w:t>.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По данным ЗАГС за </w:t>
      </w:r>
      <w:r w:rsidR="003F0AB6">
        <w:rPr>
          <w:color w:val="000000"/>
          <w:szCs w:val="22"/>
        </w:rPr>
        <w:t xml:space="preserve">1 полугодие </w:t>
      </w:r>
      <w:r>
        <w:rPr>
          <w:color w:val="000000"/>
          <w:szCs w:val="22"/>
        </w:rPr>
        <w:t xml:space="preserve">текущего года </w:t>
      </w:r>
      <w:r w:rsidR="00B63643">
        <w:rPr>
          <w:color w:val="000000"/>
          <w:szCs w:val="22"/>
        </w:rPr>
        <w:t>наблюдается снижение рождений первых и вторых детей, а именно</w:t>
      </w:r>
      <w:r>
        <w:rPr>
          <w:color w:val="000000"/>
          <w:szCs w:val="22"/>
        </w:rPr>
        <w:t>: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Первых детей – </w:t>
      </w:r>
      <w:r w:rsidRPr="00CF2B4B">
        <w:rPr>
          <w:b/>
          <w:color w:val="000000"/>
          <w:szCs w:val="22"/>
        </w:rPr>
        <w:t>23</w:t>
      </w:r>
      <w:r>
        <w:rPr>
          <w:color w:val="000000"/>
          <w:szCs w:val="22"/>
        </w:rPr>
        <w:t xml:space="preserve">, в аналогичном периоде прошлого года – </w:t>
      </w:r>
      <w:r w:rsidRPr="00CF2B4B">
        <w:rPr>
          <w:b/>
          <w:color w:val="000000"/>
          <w:szCs w:val="22"/>
        </w:rPr>
        <w:t>37</w:t>
      </w:r>
      <w:r>
        <w:rPr>
          <w:color w:val="000000"/>
          <w:szCs w:val="22"/>
        </w:rPr>
        <w:t xml:space="preserve">, наблюдается снижение на </w:t>
      </w:r>
      <w:r w:rsidRPr="00CF2B4B">
        <w:rPr>
          <w:b/>
          <w:color w:val="000000"/>
          <w:szCs w:val="22"/>
        </w:rPr>
        <w:t>37,8</w:t>
      </w:r>
      <w:r>
        <w:rPr>
          <w:color w:val="000000"/>
          <w:szCs w:val="22"/>
        </w:rPr>
        <w:t>%.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Вторых детей – </w:t>
      </w:r>
      <w:r w:rsidRPr="00CF2B4B">
        <w:rPr>
          <w:b/>
          <w:color w:val="000000"/>
          <w:szCs w:val="22"/>
        </w:rPr>
        <w:t>10</w:t>
      </w:r>
      <w:r>
        <w:rPr>
          <w:color w:val="000000"/>
          <w:szCs w:val="22"/>
        </w:rPr>
        <w:t xml:space="preserve">, в аналогичном периоде прошлого года – </w:t>
      </w:r>
      <w:r w:rsidRPr="00CF2B4B">
        <w:rPr>
          <w:b/>
          <w:color w:val="000000"/>
          <w:szCs w:val="22"/>
        </w:rPr>
        <w:t>23</w:t>
      </w:r>
      <w:r>
        <w:rPr>
          <w:color w:val="000000"/>
          <w:szCs w:val="22"/>
        </w:rPr>
        <w:t xml:space="preserve">, наблюдается снижение на </w:t>
      </w:r>
      <w:r w:rsidRPr="00CF2B4B">
        <w:rPr>
          <w:b/>
          <w:color w:val="000000"/>
          <w:szCs w:val="22"/>
        </w:rPr>
        <w:t>56,5</w:t>
      </w:r>
      <w:r>
        <w:rPr>
          <w:color w:val="000000"/>
          <w:szCs w:val="22"/>
        </w:rPr>
        <w:t>%.</w:t>
      </w:r>
    </w:p>
    <w:p w:rsidR="00CC6024" w:rsidRDefault="00CC6024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Третьих и последующих детей – </w:t>
      </w:r>
      <w:r w:rsidR="00B63643">
        <w:rPr>
          <w:color w:val="000000"/>
          <w:szCs w:val="22"/>
        </w:rPr>
        <w:t xml:space="preserve">на уровне прошлого года: </w:t>
      </w:r>
      <w:r w:rsidR="00B63643" w:rsidRPr="00CF2B4B">
        <w:rPr>
          <w:b/>
          <w:color w:val="000000"/>
          <w:szCs w:val="22"/>
        </w:rPr>
        <w:t xml:space="preserve">42 </w:t>
      </w:r>
      <w:r w:rsidR="00B63643">
        <w:rPr>
          <w:color w:val="000000"/>
          <w:szCs w:val="22"/>
        </w:rPr>
        <w:t>ребенка.</w:t>
      </w:r>
    </w:p>
    <w:p w:rsidR="00C97672" w:rsidRDefault="00C97672" w:rsidP="00CC6024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По оперативным данным межрайонного отдела ЗАГС по состоянию на 06 сентября текущего года в </w:t>
      </w:r>
      <w:proofErr w:type="spellStart"/>
      <w:r>
        <w:rPr>
          <w:color w:val="000000"/>
          <w:szCs w:val="22"/>
        </w:rPr>
        <w:t>Мелекесском</w:t>
      </w:r>
      <w:proofErr w:type="spellEnd"/>
      <w:r>
        <w:rPr>
          <w:color w:val="000000"/>
          <w:szCs w:val="22"/>
        </w:rPr>
        <w:t xml:space="preserve"> районе родилось </w:t>
      </w:r>
      <w:r w:rsidRPr="00CF2B4B">
        <w:rPr>
          <w:b/>
          <w:color w:val="000000"/>
          <w:szCs w:val="22"/>
        </w:rPr>
        <w:t>1</w:t>
      </w:r>
      <w:r w:rsidR="00E27589" w:rsidRPr="00CF2B4B">
        <w:rPr>
          <w:b/>
          <w:color w:val="000000"/>
          <w:szCs w:val="22"/>
        </w:rPr>
        <w:t>15</w:t>
      </w:r>
      <w:r>
        <w:rPr>
          <w:color w:val="000000"/>
          <w:szCs w:val="22"/>
        </w:rPr>
        <w:t xml:space="preserve"> детей, что на </w:t>
      </w:r>
      <w:r w:rsidRPr="00CF2B4B">
        <w:rPr>
          <w:b/>
          <w:color w:val="000000"/>
          <w:szCs w:val="22"/>
        </w:rPr>
        <w:t>1</w:t>
      </w:r>
      <w:r w:rsidR="00E27589" w:rsidRPr="00CF2B4B">
        <w:rPr>
          <w:b/>
          <w:color w:val="000000"/>
          <w:szCs w:val="22"/>
        </w:rPr>
        <w:t>8</w:t>
      </w:r>
      <w:r>
        <w:rPr>
          <w:color w:val="000000"/>
          <w:szCs w:val="22"/>
        </w:rPr>
        <w:t xml:space="preserve"> детей меньше аналогичного периода прошлого года (</w:t>
      </w:r>
      <w:r w:rsidR="00E27589" w:rsidRPr="00CF2B4B">
        <w:rPr>
          <w:b/>
          <w:color w:val="000000"/>
          <w:szCs w:val="22"/>
        </w:rPr>
        <w:t>133</w:t>
      </w:r>
      <w:r>
        <w:rPr>
          <w:color w:val="000000"/>
          <w:szCs w:val="22"/>
        </w:rPr>
        <w:t xml:space="preserve">). </w:t>
      </w:r>
    </w:p>
    <w:p w:rsidR="00CC6024" w:rsidRPr="00474B11" w:rsidRDefault="00CC6024" w:rsidP="00474B11">
      <w:pPr>
        <w:spacing w:after="0" w:line="240" w:lineRule="auto"/>
        <w:ind w:firstLine="708"/>
        <w:jc w:val="both"/>
      </w:pPr>
      <w:r w:rsidRPr="00185F56">
        <w:rPr>
          <w:i/>
          <w:color w:val="000000"/>
          <w:szCs w:val="22"/>
          <w:u w:val="single"/>
        </w:rPr>
        <w:t xml:space="preserve">Имеется риск не выполнения целевого показателя </w:t>
      </w:r>
      <w:r w:rsidR="00C97672" w:rsidRPr="00185F56">
        <w:rPr>
          <w:i/>
          <w:color w:val="000000"/>
          <w:szCs w:val="22"/>
          <w:u w:val="single"/>
        </w:rPr>
        <w:t xml:space="preserve">Комплексной программы по стабилизации рождаемости, миграции и продолжительности жизни </w:t>
      </w:r>
      <w:r w:rsidRPr="00185F56">
        <w:rPr>
          <w:i/>
          <w:color w:val="000000"/>
          <w:szCs w:val="22"/>
          <w:u w:val="single"/>
        </w:rPr>
        <w:t xml:space="preserve">(239 рождений), по прогнозным данным показатель в 2023 году в </w:t>
      </w:r>
      <w:proofErr w:type="spellStart"/>
      <w:r w:rsidRPr="00185F56">
        <w:rPr>
          <w:i/>
          <w:color w:val="000000"/>
          <w:szCs w:val="22"/>
          <w:u w:val="single"/>
        </w:rPr>
        <w:t>Мелекесском</w:t>
      </w:r>
      <w:proofErr w:type="spellEnd"/>
      <w:r w:rsidRPr="00185F56">
        <w:rPr>
          <w:i/>
          <w:color w:val="000000"/>
          <w:szCs w:val="22"/>
          <w:u w:val="single"/>
        </w:rPr>
        <w:t xml:space="preserve"> районе </w:t>
      </w:r>
      <w:r w:rsidR="00225207" w:rsidRPr="00185F56">
        <w:rPr>
          <w:b/>
          <w:i/>
          <w:color w:val="000000"/>
          <w:szCs w:val="22"/>
          <w:u w:val="single"/>
        </w:rPr>
        <w:t>составит 220 случаев</w:t>
      </w:r>
      <w:r w:rsidR="00225207" w:rsidRPr="00185F56">
        <w:rPr>
          <w:i/>
          <w:color w:val="000000"/>
          <w:szCs w:val="22"/>
          <w:u w:val="single"/>
        </w:rPr>
        <w:t>.</w:t>
      </w:r>
      <w:r w:rsidR="00474B11">
        <w:rPr>
          <w:i/>
          <w:color w:val="000000"/>
          <w:szCs w:val="22"/>
        </w:rPr>
        <w:t xml:space="preserve"> </w:t>
      </w:r>
      <w:r w:rsidR="00474B11" w:rsidRPr="00474B11">
        <w:rPr>
          <w:b/>
          <w:i/>
          <w:color w:val="000000"/>
          <w:szCs w:val="22"/>
        </w:rPr>
        <w:t xml:space="preserve">Причиной является </w:t>
      </w:r>
      <w:proofErr w:type="gramStart"/>
      <w:r w:rsidR="00474B11" w:rsidRPr="00474B11">
        <w:rPr>
          <w:b/>
          <w:i/>
          <w:color w:val="000000"/>
          <w:szCs w:val="22"/>
        </w:rPr>
        <w:t>-с</w:t>
      </w:r>
      <w:proofErr w:type="gramEnd"/>
      <w:r w:rsidR="00474B11" w:rsidRPr="00474B11">
        <w:rPr>
          <w:b/>
          <w:bCs/>
        </w:rPr>
        <w:t>нижение количество населения фертильного возраста и отток молодежи</w:t>
      </w:r>
      <w:r w:rsidR="00474B11">
        <w:rPr>
          <w:bCs/>
        </w:rPr>
        <w:t xml:space="preserve">. </w:t>
      </w:r>
    </w:p>
    <w:p w:rsidR="00225207" w:rsidRDefault="00225207" w:rsidP="00225207">
      <w:pPr>
        <w:spacing w:after="0" w:line="240" w:lineRule="auto"/>
        <w:ind w:firstLine="708"/>
        <w:jc w:val="both"/>
        <w:rPr>
          <w:b/>
          <w:color w:val="000000"/>
          <w:szCs w:val="22"/>
        </w:rPr>
      </w:pPr>
      <w:r w:rsidRPr="008D744A">
        <w:rPr>
          <w:color w:val="000000"/>
          <w:szCs w:val="22"/>
        </w:rPr>
        <w:t>Хорошая тенд</w:t>
      </w:r>
      <w:r w:rsidR="005E2882">
        <w:rPr>
          <w:color w:val="000000"/>
          <w:szCs w:val="22"/>
        </w:rPr>
        <w:t>енция наблюдается по показателю регистрации</w:t>
      </w:r>
      <w:r w:rsidRPr="008D744A">
        <w:rPr>
          <w:color w:val="000000"/>
          <w:szCs w:val="22"/>
        </w:rPr>
        <w:t xml:space="preserve"> брака</w:t>
      </w:r>
      <w:r>
        <w:rPr>
          <w:b/>
          <w:color w:val="000000"/>
          <w:szCs w:val="22"/>
        </w:rPr>
        <w:t>.</w:t>
      </w:r>
    </w:p>
    <w:p w:rsidR="00205F0E" w:rsidRDefault="00205F0E" w:rsidP="00052B54">
      <w:pPr>
        <w:spacing w:after="0" w:line="240" w:lineRule="auto"/>
        <w:ind w:firstLine="708"/>
        <w:jc w:val="both"/>
        <w:rPr>
          <w:b/>
          <w:color w:val="000000"/>
          <w:szCs w:val="22"/>
        </w:rPr>
      </w:pPr>
      <w:r>
        <w:t xml:space="preserve">По данным </w:t>
      </w:r>
      <w:r w:rsidR="00225207">
        <w:t>статистики</w:t>
      </w:r>
      <w:r>
        <w:t xml:space="preserve"> за 6 месяцев зарегистрирован</w:t>
      </w:r>
      <w:r w:rsidR="00052B54">
        <w:t>о</w:t>
      </w:r>
      <w:r>
        <w:t xml:space="preserve"> </w:t>
      </w:r>
      <w:r w:rsidR="00052B54">
        <w:rPr>
          <w:b/>
        </w:rPr>
        <w:t>30</w:t>
      </w:r>
      <w:r>
        <w:t xml:space="preserve"> брак</w:t>
      </w:r>
      <w:r w:rsidR="00052B54">
        <w:t>ов</w:t>
      </w:r>
      <w:r>
        <w:t xml:space="preserve">, </w:t>
      </w:r>
      <w:r w:rsidRPr="00657368">
        <w:rPr>
          <w:color w:val="000000"/>
          <w:szCs w:val="22"/>
        </w:rPr>
        <w:t xml:space="preserve">за аналогичный период прошлого года – </w:t>
      </w:r>
      <w:r w:rsidR="00052B54">
        <w:rPr>
          <w:b/>
          <w:color w:val="000000"/>
          <w:szCs w:val="22"/>
        </w:rPr>
        <w:t>22</w:t>
      </w:r>
      <w:r>
        <w:rPr>
          <w:color w:val="000000"/>
          <w:szCs w:val="22"/>
        </w:rPr>
        <w:t xml:space="preserve">, наблюдается рост регистрации браков на </w:t>
      </w:r>
      <w:r w:rsidR="00052B54">
        <w:rPr>
          <w:b/>
          <w:color w:val="000000"/>
          <w:szCs w:val="22"/>
        </w:rPr>
        <w:t>26,7</w:t>
      </w:r>
      <w:r w:rsidRPr="00205F0E">
        <w:rPr>
          <w:b/>
          <w:color w:val="000000"/>
          <w:szCs w:val="22"/>
        </w:rPr>
        <w:t>%.</w:t>
      </w:r>
    </w:p>
    <w:p w:rsidR="00185F56" w:rsidRDefault="00185F56" w:rsidP="00185F56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По оперативным данным ЗАГС на 06 сентября текущего года в </w:t>
      </w:r>
      <w:proofErr w:type="spellStart"/>
      <w:r>
        <w:rPr>
          <w:color w:val="000000"/>
          <w:szCs w:val="22"/>
        </w:rPr>
        <w:t>Мелекесском</w:t>
      </w:r>
      <w:proofErr w:type="spellEnd"/>
      <w:r>
        <w:rPr>
          <w:color w:val="000000"/>
          <w:szCs w:val="22"/>
        </w:rPr>
        <w:t xml:space="preserve"> районе наблюдается рост заключенных браков и составляет </w:t>
      </w:r>
      <w:r>
        <w:rPr>
          <w:b/>
          <w:color w:val="000000"/>
          <w:szCs w:val="22"/>
        </w:rPr>
        <w:t>83</w:t>
      </w:r>
      <w:r>
        <w:rPr>
          <w:color w:val="000000"/>
          <w:szCs w:val="22"/>
        </w:rPr>
        <w:t xml:space="preserve"> брака, что на </w:t>
      </w:r>
      <w:r>
        <w:rPr>
          <w:b/>
          <w:color w:val="000000"/>
          <w:szCs w:val="22"/>
        </w:rPr>
        <w:t>37</w:t>
      </w:r>
      <w:r>
        <w:rPr>
          <w:color w:val="000000"/>
          <w:szCs w:val="22"/>
        </w:rPr>
        <w:t xml:space="preserve"> браков больше аналогичного периода прошлого года (</w:t>
      </w:r>
      <w:r>
        <w:rPr>
          <w:b/>
          <w:color w:val="000000"/>
          <w:szCs w:val="22"/>
        </w:rPr>
        <w:t>46</w:t>
      </w:r>
      <w:r>
        <w:rPr>
          <w:color w:val="000000"/>
          <w:szCs w:val="22"/>
        </w:rPr>
        <w:t xml:space="preserve">). </w:t>
      </w:r>
    </w:p>
    <w:p w:rsidR="00205F0E" w:rsidRPr="00185F56" w:rsidRDefault="00205F0E" w:rsidP="00205F0E">
      <w:pPr>
        <w:spacing w:after="0" w:line="240" w:lineRule="auto"/>
        <w:ind w:firstLine="708"/>
        <w:jc w:val="both"/>
        <w:rPr>
          <w:i/>
          <w:color w:val="000000"/>
          <w:szCs w:val="22"/>
          <w:u w:val="single"/>
        </w:rPr>
      </w:pPr>
      <w:r w:rsidRPr="00185F56">
        <w:rPr>
          <w:i/>
          <w:u w:val="single"/>
        </w:rPr>
        <w:t xml:space="preserve">Целевое значение показателя </w:t>
      </w:r>
      <w:r w:rsidR="00144945" w:rsidRPr="00185F56">
        <w:rPr>
          <w:i/>
          <w:color w:val="000000"/>
          <w:szCs w:val="22"/>
          <w:u w:val="single"/>
        </w:rPr>
        <w:t xml:space="preserve">Комплексной программы по стабилизации рождаемости, миграции и продолжительности </w:t>
      </w:r>
      <w:r w:rsidR="00144945" w:rsidRPr="00185F56">
        <w:rPr>
          <w:b/>
          <w:i/>
          <w:color w:val="000000"/>
          <w:szCs w:val="22"/>
          <w:u w:val="single"/>
        </w:rPr>
        <w:t>жизни</w:t>
      </w:r>
      <w:r w:rsidR="00144945" w:rsidRPr="00185F56">
        <w:rPr>
          <w:b/>
          <w:i/>
          <w:u w:val="single"/>
        </w:rPr>
        <w:t xml:space="preserve"> </w:t>
      </w:r>
      <w:r w:rsidRPr="00185F56">
        <w:rPr>
          <w:b/>
          <w:i/>
          <w:u w:val="single"/>
        </w:rPr>
        <w:t>на 2023 год – 110.</w:t>
      </w:r>
      <w:r w:rsidR="00B22DD5" w:rsidRPr="00185F56">
        <w:rPr>
          <w:i/>
          <w:u w:val="single"/>
        </w:rPr>
        <w:t xml:space="preserve"> Показатель будет выполнен.</w:t>
      </w:r>
    </w:p>
    <w:p w:rsidR="00205F0E" w:rsidRDefault="00225207" w:rsidP="00205F0E">
      <w:pPr>
        <w:spacing w:after="0" w:line="240" w:lineRule="auto"/>
        <w:ind w:firstLine="708"/>
      </w:pPr>
      <w:r>
        <w:rPr>
          <w:b/>
          <w:color w:val="000000"/>
          <w:szCs w:val="22"/>
        </w:rPr>
        <w:t>По расторжению</w:t>
      </w:r>
      <w:r w:rsidR="00205F0E" w:rsidRPr="008B6FE1">
        <w:rPr>
          <w:b/>
          <w:color w:val="000000"/>
          <w:szCs w:val="22"/>
        </w:rPr>
        <w:t xml:space="preserve"> браков. </w:t>
      </w:r>
    </w:p>
    <w:p w:rsidR="00144945" w:rsidRDefault="00205F0E" w:rsidP="00205F0E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t xml:space="preserve">По данным </w:t>
      </w:r>
      <w:r w:rsidR="00225207">
        <w:t xml:space="preserve">статистики </w:t>
      </w:r>
      <w:r>
        <w:t xml:space="preserve">за 6 месяцев зарегистрировано </w:t>
      </w:r>
      <w:r w:rsidR="00144945" w:rsidRPr="00144945">
        <w:rPr>
          <w:b/>
        </w:rPr>
        <w:t>63</w:t>
      </w:r>
      <w:r>
        <w:t xml:space="preserve"> расторжений браков, </w:t>
      </w:r>
      <w:r w:rsidRPr="00657368">
        <w:rPr>
          <w:color w:val="000000"/>
          <w:szCs w:val="22"/>
        </w:rPr>
        <w:t xml:space="preserve">за аналогичный период прошлого года – </w:t>
      </w:r>
      <w:r w:rsidR="00144945" w:rsidRPr="00CD063A">
        <w:rPr>
          <w:b/>
          <w:color w:val="000000"/>
          <w:szCs w:val="22"/>
        </w:rPr>
        <w:t>49</w:t>
      </w:r>
      <w:r>
        <w:rPr>
          <w:color w:val="000000"/>
          <w:szCs w:val="22"/>
        </w:rPr>
        <w:t xml:space="preserve">, наблюдается </w:t>
      </w:r>
      <w:r w:rsidR="00144945">
        <w:rPr>
          <w:color w:val="000000"/>
          <w:szCs w:val="22"/>
        </w:rPr>
        <w:t>рост</w:t>
      </w:r>
      <w:r>
        <w:rPr>
          <w:color w:val="000000"/>
          <w:szCs w:val="22"/>
        </w:rPr>
        <w:t xml:space="preserve"> регистрации разводов на </w:t>
      </w:r>
      <w:r w:rsidR="00144945" w:rsidRPr="00144945">
        <w:rPr>
          <w:b/>
          <w:color w:val="000000"/>
          <w:szCs w:val="22"/>
        </w:rPr>
        <w:t>22,2</w:t>
      </w:r>
      <w:r>
        <w:rPr>
          <w:color w:val="000000"/>
          <w:szCs w:val="22"/>
        </w:rPr>
        <w:t xml:space="preserve">%. </w:t>
      </w:r>
    </w:p>
    <w:p w:rsidR="00185F56" w:rsidRDefault="00185F56" w:rsidP="00185F56">
      <w:pPr>
        <w:spacing w:after="0" w:line="240" w:lineRule="auto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По оперативным данным ЗАГС на 06 сентября текущего года в </w:t>
      </w:r>
      <w:proofErr w:type="spellStart"/>
      <w:r>
        <w:rPr>
          <w:color w:val="000000"/>
          <w:szCs w:val="22"/>
        </w:rPr>
        <w:t>Мелекесском</w:t>
      </w:r>
      <w:proofErr w:type="spellEnd"/>
      <w:r>
        <w:rPr>
          <w:color w:val="000000"/>
          <w:szCs w:val="22"/>
        </w:rPr>
        <w:t xml:space="preserve"> районе зарегистрировано </w:t>
      </w:r>
      <w:r>
        <w:rPr>
          <w:b/>
          <w:color w:val="000000"/>
          <w:szCs w:val="22"/>
        </w:rPr>
        <w:t>84</w:t>
      </w:r>
      <w:r>
        <w:rPr>
          <w:color w:val="000000"/>
          <w:szCs w:val="22"/>
        </w:rPr>
        <w:t xml:space="preserve"> развода, что на </w:t>
      </w:r>
      <w:r>
        <w:rPr>
          <w:b/>
          <w:color w:val="000000"/>
          <w:szCs w:val="22"/>
        </w:rPr>
        <w:t xml:space="preserve">4 </w:t>
      </w:r>
      <w:r>
        <w:rPr>
          <w:color w:val="000000"/>
          <w:szCs w:val="22"/>
        </w:rPr>
        <w:t>случая меньше аналогичного периода прошлого года (</w:t>
      </w:r>
      <w:r>
        <w:rPr>
          <w:b/>
          <w:color w:val="000000"/>
          <w:szCs w:val="22"/>
        </w:rPr>
        <w:t>88</w:t>
      </w:r>
      <w:r>
        <w:rPr>
          <w:color w:val="000000"/>
          <w:szCs w:val="22"/>
        </w:rPr>
        <w:t xml:space="preserve">). </w:t>
      </w:r>
    </w:p>
    <w:p w:rsidR="00205F0E" w:rsidRPr="00185F56" w:rsidRDefault="00205F0E" w:rsidP="00CD063A">
      <w:pPr>
        <w:spacing w:after="0" w:line="240" w:lineRule="auto"/>
        <w:ind w:firstLine="708"/>
        <w:jc w:val="both"/>
        <w:rPr>
          <w:i/>
          <w:u w:val="single"/>
        </w:rPr>
      </w:pPr>
      <w:r w:rsidRPr="00185F56">
        <w:rPr>
          <w:i/>
          <w:u w:val="single"/>
        </w:rPr>
        <w:t xml:space="preserve">Целевое значение показателя </w:t>
      </w:r>
      <w:r w:rsidR="00CD063A" w:rsidRPr="00185F56">
        <w:rPr>
          <w:i/>
          <w:color w:val="000000"/>
          <w:szCs w:val="22"/>
          <w:u w:val="single"/>
        </w:rPr>
        <w:t>Комплексной программы по стабилизации рождаемости, миграции и продолжительности жизни</w:t>
      </w:r>
      <w:r w:rsidR="00CD063A" w:rsidRPr="00185F56">
        <w:rPr>
          <w:i/>
          <w:u w:val="single"/>
        </w:rPr>
        <w:t xml:space="preserve"> </w:t>
      </w:r>
      <w:r w:rsidRPr="00185F56">
        <w:rPr>
          <w:b/>
          <w:i/>
          <w:u w:val="single"/>
        </w:rPr>
        <w:t>на 2023 год – 120</w:t>
      </w:r>
      <w:r w:rsidRPr="00185F56">
        <w:rPr>
          <w:i/>
          <w:u w:val="single"/>
        </w:rPr>
        <w:t>.</w:t>
      </w:r>
      <w:r w:rsidR="00B22DD5" w:rsidRPr="00185F56">
        <w:rPr>
          <w:i/>
          <w:u w:val="single"/>
        </w:rPr>
        <w:t xml:space="preserve"> Показатель будет выполнен.</w:t>
      </w:r>
    </w:p>
    <w:p w:rsidR="00225207" w:rsidRPr="00225207" w:rsidRDefault="00225207" w:rsidP="00CD063A">
      <w:pPr>
        <w:spacing w:after="0" w:line="240" w:lineRule="auto"/>
        <w:ind w:firstLine="708"/>
        <w:jc w:val="both"/>
      </w:pPr>
      <w:r w:rsidRPr="00225207">
        <w:t xml:space="preserve">Следующий немаловажный показатель – </w:t>
      </w:r>
      <w:r w:rsidRPr="00225207">
        <w:rPr>
          <w:b/>
        </w:rPr>
        <w:t>это миграция</w:t>
      </w:r>
      <w:r w:rsidRPr="00225207">
        <w:t>.</w:t>
      </w:r>
    </w:p>
    <w:p w:rsidR="00B22DD5" w:rsidRDefault="00B22DD5" w:rsidP="00B22DD5">
      <w:pPr>
        <w:spacing w:after="0" w:line="240" w:lineRule="auto"/>
        <w:ind w:firstLine="708"/>
        <w:jc w:val="both"/>
      </w:pPr>
      <w:r w:rsidRPr="008971FD">
        <w:t xml:space="preserve">По данным </w:t>
      </w:r>
      <w:proofErr w:type="spellStart"/>
      <w:r w:rsidRPr="008971FD">
        <w:t>Ульяновскстат</w:t>
      </w:r>
      <w:r w:rsidR="00225207">
        <w:t>а</w:t>
      </w:r>
      <w:proofErr w:type="spellEnd"/>
      <w:r w:rsidRPr="008971FD">
        <w:t xml:space="preserve"> </w:t>
      </w:r>
      <w:r>
        <w:t xml:space="preserve">на 01.06.2023 в </w:t>
      </w:r>
      <w:proofErr w:type="spellStart"/>
      <w:r>
        <w:t>Мелекесский</w:t>
      </w:r>
      <w:proofErr w:type="spellEnd"/>
      <w:r>
        <w:t xml:space="preserve"> район прибыло –</w:t>
      </w:r>
      <w:r w:rsidRPr="00B22DD5">
        <w:rPr>
          <w:b/>
        </w:rPr>
        <w:t xml:space="preserve"> 247</w:t>
      </w:r>
      <w:r>
        <w:t xml:space="preserve"> человек, выбыло – </w:t>
      </w:r>
      <w:r w:rsidRPr="00B22DD5">
        <w:rPr>
          <w:b/>
        </w:rPr>
        <w:t>347</w:t>
      </w:r>
      <w:r>
        <w:t xml:space="preserve"> человек, миграционное снижение составило </w:t>
      </w:r>
      <w:r w:rsidRPr="00EA5CF7">
        <w:rPr>
          <w:b/>
        </w:rPr>
        <w:t>-100</w:t>
      </w:r>
      <w:r>
        <w:t xml:space="preserve"> человек (</w:t>
      </w:r>
      <w:r w:rsidRPr="00657368">
        <w:rPr>
          <w:color w:val="000000"/>
          <w:szCs w:val="22"/>
        </w:rPr>
        <w:t xml:space="preserve">за аналогичный период прошлого года </w:t>
      </w:r>
      <w:r w:rsidRPr="00EA5CF7">
        <w:rPr>
          <w:b/>
          <w:color w:val="000000"/>
          <w:szCs w:val="22"/>
        </w:rPr>
        <w:t>–70</w:t>
      </w:r>
      <w:r>
        <w:rPr>
          <w:color w:val="000000"/>
          <w:szCs w:val="22"/>
        </w:rPr>
        <w:t xml:space="preserve"> человек)</w:t>
      </w:r>
      <w:r>
        <w:t>, из них</w:t>
      </w:r>
      <w:r w:rsidR="00125640">
        <w:t xml:space="preserve"> основная часть приходится на внутри региональную миграцию: </w:t>
      </w:r>
      <w:r w:rsidR="00125640" w:rsidRPr="00EA5CF7">
        <w:rPr>
          <w:b/>
        </w:rPr>
        <w:t>-103</w:t>
      </w:r>
      <w:r w:rsidR="00125640">
        <w:t xml:space="preserve"> человека.</w:t>
      </w:r>
    </w:p>
    <w:p w:rsidR="00B22DD5" w:rsidRPr="001117BD" w:rsidRDefault="00B22DD5" w:rsidP="002C15CB">
      <w:pPr>
        <w:ind w:firstLine="720"/>
        <w:contextualSpacing/>
        <w:jc w:val="both"/>
        <w:rPr>
          <w:i/>
          <w:szCs w:val="26"/>
        </w:rPr>
      </w:pPr>
      <w:r w:rsidRPr="001117BD">
        <w:rPr>
          <w:szCs w:val="26"/>
        </w:rPr>
        <w:t>Если рассматривать численность и структуру миграции, то в числе прибывших и выбывши</w:t>
      </w:r>
      <w:proofErr w:type="gramStart"/>
      <w:r w:rsidRPr="001117BD">
        <w:rPr>
          <w:szCs w:val="26"/>
        </w:rPr>
        <w:t>х</w:t>
      </w:r>
      <w:r w:rsidR="009A4D0E">
        <w:rPr>
          <w:szCs w:val="26"/>
        </w:rPr>
        <w:t>-</w:t>
      </w:r>
      <w:proofErr w:type="gramEnd"/>
      <w:r w:rsidRPr="001117BD">
        <w:rPr>
          <w:szCs w:val="26"/>
        </w:rPr>
        <w:t xml:space="preserve"> наибольший удельный вес приходится на нас</w:t>
      </w:r>
      <w:r w:rsidR="009A4D0E">
        <w:rPr>
          <w:szCs w:val="26"/>
        </w:rPr>
        <w:t>еление трудоспособного возраста:</w:t>
      </w:r>
      <w:r w:rsidRPr="001117BD">
        <w:rPr>
          <w:szCs w:val="26"/>
        </w:rPr>
        <w:t xml:space="preserve"> </w:t>
      </w:r>
      <w:r w:rsidRPr="00EA5CF7">
        <w:rPr>
          <w:b/>
          <w:szCs w:val="26"/>
        </w:rPr>
        <w:t>65,1%</w:t>
      </w:r>
      <w:r w:rsidR="009A4D0E">
        <w:rPr>
          <w:b/>
          <w:szCs w:val="26"/>
        </w:rPr>
        <w:t xml:space="preserve"> </w:t>
      </w:r>
      <w:r w:rsidRPr="001117BD">
        <w:rPr>
          <w:szCs w:val="26"/>
        </w:rPr>
        <w:t xml:space="preserve"> </w:t>
      </w:r>
      <w:r>
        <w:rPr>
          <w:szCs w:val="26"/>
        </w:rPr>
        <w:t xml:space="preserve">среди прибывших и </w:t>
      </w:r>
      <w:r w:rsidRPr="00EA5CF7">
        <w:rPr>
          <w:b/>
          <w:szCs w:val="26"/>
        </w:rPr>
        <w:t>64,5%</w:t>
      </w:r>
      <w:r w:rsidRPr="001117BD">
        <w:rPr>
          <w:szCs w:val="26"/>
        </w:rPr>
        <w:t xml:space="preserve"> среди выбывших. В числе мигрантов трудоспособного возраста </w:t>
      </w:r>
      <w:r w:rsidRPr="009A4D0E">
        <w:rPr>
          <w:szCs w:val="26"/>
          <w:u w:val="single"/>
        </w:rPr>
        <w:t>преобладают женщины</w:t>
      </w:r>
      <w:r w:rsidRPr="001117BD">
        <w:rPr>
          <w:szCs w:val="26"/>
        </w:rPr>
        <w:t xml:space="preserve"> (</w:t>
      </w:r>
      <w:r w:rsidRPr="00EA5CF7">
        <w:rPr>
          <w:b/>
          <w:szCs w:val="26"/>
        </w:rPr>
        <w:t>53,0%</w:t>
      </w:r>
      <w:r w:rsidRPr="001117BD">
        <w:rPr>
          <w:szCs w:val="26"/>
        </w:rPr>
        <w:t>).</w:t>
      </w:r>
    </w:p>
    <w:p w:rsidR="00B22DD5" w:rsidRPr="001117BD" w:rsidRDefault="00B22DD5" w:rsidP="002C15CB">
      <w:pPr>
        <w:ind w:firstLine="708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В структуре</w:t>
      </w:r>
      <w:r w:rsidRPr="001117BD">
        <w:rPr>
          <w:color w:val="000000"/>
          <w:szCs w:val="26"/>
        </w:rPr>
        <w:t xml:space="preserve"> </w:t>
      </w:r>
      <w:r w:rsidRPr="009A4D0E">
        <w:rPr>
          <w:color w:val="000000"/>
          <w:szCs w:val="26"/>
          <w:u w:val="single"/>
        </w:rPr>
        <w:t>прибывших</w:t>
      </w:r>
      <w:r w:rsidRPr="001117BD">
        <w:rPr>
          <w:color w:val="000000"/>
          <w:szCs w:val="26"/>
        </w:rPr>
        <w:t xml:space="preserve"> на территорию </w:t>
      </w:r>
      <w:proofErr w:type="spellStart"/>
      <w:r w:rsidRPr="001117BD">
        <w:rPr>
          <w:color w:val="000000"/>
          <w:szCs w:val="26"/>
        </w:rPr>
        <w:t>Мелекесского</w:t>
      </w:r>
      <w:proofErr w:type="spellEnd"/>
      <w:r w:rsidRPr="001117BD">
        <w:rPr>
          <w:color w:val="000000"/>
          <w:szCs w:val="26"/>
        </w:rPr>
        <w:t xml:space="preserve"> района большая доля приходится на прибывших из районов Ульяновской области (</w:t>
      </w:r>
      <w:r w:rsidRPr="00EA5CF7">
        <w:rPr>
          <w:b/>
          <w:color w:val="000000"/>
          <w:szCs w:val="26"/>
        </w:rPr>
        <w:t>52,6%</w:t>
      </w:r>
      <w:r w:rsidRPr="001117BD">
        <w:rPr>
          <w:color w:val="000000"/>
          <w:szCs w:val="26"/>
        </w:rPr>
        <w:t xml:space="preserve">) </w:t>
      </w:r>
    </w:p>
    <w:p w:rsidR="00B22DD5" w:rsidRPr="002337AC" w:rsidRDefault="00B22DD5" w:rsidP="002C15CB">
      <w:pPr>
        <w:ind w:firstLine="708"/>
        <w:contextualSpacing/>
        <w:jc w:val="both"/>
        <w:rPr>
          <w:color w:val="000000"/>
          <w:szCs w:val="26"/>
        </w:rPr>
      </w:pPr>
      <w:r w:rsidRPr="001117BD">
        <w:rPr>
          <w:color w:val="000000"/>
          <w:szCs w:val="26"/>
        </w:rPr>
        <w:t xml:space="preserve">Из всех </w:t>
      </w:r>
      <w:r w:rsidRPr="009A4D0E">
        <w:rPr>
          <w:color w:val="000000"/>
          <w:szCs w:val="26"/>
          <w:u w:val="single"/>
        </w:rPr>
        <w:t>выбывших</w:t>
      </w:r>
      <w:r w:rsidRPr="001117BD">
        <w:rPr>
          <w:color w:val="000000"/>
          <w:szCs w:val="26"/>
        </w:rPr>
        <w:t xml:space="preserve"> по муниципальному образованию  на долю женщин приходится </w:t>
      </w:r>
      <w:r w:rsidRPr="00EA5CF7">
        <w:rPr>
          <w:b/>
          <w:color w:val="000000"/>
          <w:szCs w:val="26"/>
        </w:rPr>
        <w:t>55 %</w:t>
      </w:r>
      <w:r w:rsidRPr="001117BD">
        <w:rPr>
          <w:color w:val="000000"/>
          <w:szCs w:val="26"/>
        </w:rPr>
        <w:t xml:space="preserve"> или </w:t>
      </w:r>
      <w:r w:rsidRPr="00EA5CF7">
        <w:rPr>
          <w:b/>
          <w:color w:val="000000"/>
          <w:szCs w:val="26"/>
        </w:rPr>
        <w:t>190 чел.</w:t>
      </w:r>
      <w:r w:rsidRPr="001117BD">
        <w:rPr>
          <w:color w:val="000000"/>
          <w:szCs w:val="26"/>
        </w:rPr>
        <w:t xml:space="preserve">, на долю мужчин – </w:t>
      </w:r>
      <w:r w:rsidRPr="00EA5CF7">
        <w:rPr>
          <w:b/>
          <w:color w:val="000000"/>
          <w:szCs w:val="26"/>
        </w:rPr>
        <w:t>45%</w:t>
      </w:r>
      <w:r>
        <w:rPr>
          <w:color w:val="000000"/>
          <w:szCs w:val="26"/>
        </w:rPr>
        <w:t xml:space="preserve"> </w:t>
      </w:r>
      <w:r w:rsidRPr="001117BD">
        <w:rPr>
          <w:color w:val="000000"/>
          <w:szCs w:val="26"/>
        </w:rPr>
        <w:t>(</w:t>
      </w:r>
      <w:r w:rsidRPr="00EA5CF7">
        <w:rPr>
          <w:b/>
          <w:color w:val="000000"/>
          <w:szCs w:val="26"/>
        </w:rPr>
        <w:t>157 чел.</w:t>
      </w:r>
      <w:r>
        <w:rPr>
          <w:color w:val="000000"/>
          <w:szCs w:val="26"/>
        </w:rPr>
        <w:t>). В структуре</w:t>
      </w:r>
      <w:r w:rsidRPr="001117BD">
        <w:rPr>
          <w:color w:val="000000"/>
          <w:szCs w:val="26"/>
        </w:rPr>
        <w:t xml:space="preserve"> выбывших из </w:t>
      </w:r>
      <w:proofErr w:type="spellStart"/>
      <w:r w:rsidRPr="001117BD">
        <w:rPr>
          <w:color w:val="000000"/>
          <w:szCs w:val="26"/>
        </w:rPr>
        <w:t>Мелекесского</w:t>
      </w:r>
      <w:proofErr w:type="spellEnd"/>
      <w:r w:rsidRPr="001117BD">
        <w:rPr>
          <w:color w:val="000000"/>
          <w:szCs w:val="26"/>
        </w:rPr>
        <w:t xml:space="preserve"> района большая доля приходится на выбывших в районы Ульяновской области (</w:t>
      </w:r>
      <w:r w:rsidRPr="00EA5CF7">
        <w:rPr>
          <w:b/>
          <w:color w:val="000000"/>
          <w:szCs w:val="26"/>
        </w:rPr>
        <w:t>67,1%).</w:t>
      </w:r>
    </w:p>
    <w:p w:rsidR="00B22DD5" w:rsidRPr="00185F56" w:rsidRDefault="00B22DD5" w:rsidP="00B22DD5">
      <w:pPr>
        <w:spacing w:after="0" w:line="240" w:lineRule="auto"/>
        <w:ind w:firstLine="708"/>
        <w:rPr>
          <w:i/>
          <w:u w:val="single"/>
        </w:rPr>
      </w:pPr>
      <w:r w:rsidRPr="00185F56">
        <w:rPr>
          <w:i/>
          <w:u w:val="single"/>
        </w:rPr>
        <w:t>Целевое значение показателя на 2023 год: -</w:t>
      </w:r>
      <w:r w:rsidRPr="00185F56">
        <w:rPr>
          <w:b/>
          <w:i/>
          <w:u w:val="single"/>
        </w:rPr>
        <w:t>114 человек</w:t>
      </w:r>
      <w:r w:rsidRPr="00185F56">
        <w:rPr>
          <w:i/>
          <w:u w:val="single"/>
        </w:rPr>
        <w:t>.</w:t>
      </w:r>
    </w:p>
    <w:p w:rsidR="00CC6024" w:rsidRDefault="00CC6024" w:rsidP="009331C4">
      <w:pPr>
        <w:spacing w:after="0" w:line="240" w:lineRule="auto"/>
        <w:jc w:val="both"/>
      </w:pPr>
    </w:p>
    <w:p w:rsidR="009A4D0E" w:rsidRDefault="00CC6024" w:rsidP="00CC6024">
      <w:pPr>
        <w:spacing w:after="0" w:line="240" w:lineRule="auto"/>
        <w:ind w:firstLine="708"/>
        <w:jc w:val="both"/>
      </w:pPr>
      <w:r w:rsidRPr="009A4D0E">
        <w:rPr>
          <w:b/>
        </w:rPr>
        <w:t>В целях улучшения ситуации в сфере семейной и демографической</w:t>
      </w:r>
      <w:r>
        <w:t xml:space="preserve"> политики на территории </w:t>
      </w:r>
      <w:proofErr w:type="spellStart"/>
      <w:r>
        <w:t>Ме</w:t>
      </w:r>
      <w:r w:rsidR="00AB6DF7">
        <w:t>лекесск</w:t>
      </w:r>
      <w:r w:rsidR="00EA5CF7">
        <w:t>ого</w:t>
      </w:r>
      <w:proofErr w:type="spellEnd"/>
      <w:r w:rsidR="00AB6DF7">
        <w:t xml:space="preserve"> район</w:t>
      </w:r>
      <w:r w:rsidR="00EA5CF7">
        <w:t>а</w:t>
      </w:r>
      <w:r w:rsidR="005B315E">
        <w:t xml:space="preserve"> разработан план мероприятий Комплексной программы по стабилизации рождаемости, миграции и продолжительности жизни до 2025 года.</w:t>
      </w:r>
      <w:r w:rsidR="00AB6DF7">
        <w:t xml:space="preserve"> </w:t>
      </w:r>
    </w:p>
    <w:p w:rsidR="00CC6024" w:rsidRDefault="005B315E" w:rsidP="00CC6024">
      <w:pPr>
        <w:spacing w:after="0" w:line="240" w:lineRule="auto"/>
        <w:ind w:firstLine="708"/>
        <w:jc w:val="both"/>
      </w:pPr>
      <w:r>
        <w:t>Р</w:t>
      </w:r>
      <w:r w:rsidR="00CC6024">
        <w:t>абот</w:t>
      </w:r>
      <w:r w:rsidR="00AB6DF7">
        <w:t>а</w:t>
      </w:r>
      <w:r w:rsidR="00CC6024">
        <w:t xml:space="preserve"> </w:t>
      </w:r>
      <w:r w:rsidR="00AB6DF7">
        <w:t>выстраивается</w:t>
      </w:r>
      <w:r w:rsidR="00CC6024">
        <w:t xml:space="preserve"> в </w:t>
      </w:r>
      <w:r>
        <w:t>нескольких</w:t>
      </w:r>
      <w:r w:rsidR="00CC6024">
        <w:t xml:space="preserve"> направлениях:</w:t>
      </w:r>
    </w:p>
    <w:p w:rsidR="00CC6024" w:rsidRDefault="009A4D0E" w:rsidP="009A4D0E">
      <w:pPr>
        <w:pStyle w:val="a6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Это </w:t>
      </w:r>
      <w:proofErr w:type="gramStart"/>
      <w:r>
        <w:rPr>
          <w:b/>
        </w:rPr>
        <w:t>-</w:t>
      </w:r>
      <w:r w:rsidR="00CC6024" w:rsidRPr="009A4D0E">
        <w:rPr>
          <w:b/>
        </w:rPr>
        <w:t>у</w:t>
      </w:r>
      <w:proofErr w:type="gramEnd"/>
      <w:r w:rsidR="00CC6024" w:rsidRPr="009A4D0E">
        <w:rPr>
          <w:b/>
        </w:rPr>
        <w:t>лучшение материально-технической базы в МО</w:t>
      </w:r>
      <w:r w:rsidR="00CC6024">
        <w:t>, а именно:</w:t>
      </w:r>
    </w:p>
    <w:p w:rsidR="00CC6024" w:rsidRDefault="00CC6024" w:rsidP="00CC6024">
      <w:pPr>
        <w:spacing w:after="0" w:line="240" w:lineRule="auto"/>
        <w:ind w:firstLine="708"/>
        <w:jc w:val="both"/>
      </w:pPr>
      <w:r w:rsidRPr="00185F56">
        <w:rPr>
          <w:i/>
          <w:u w:val="single"/>
        </w:rPr>
        <w:t>развитие инвестиционного потенциала с целью создания новых рабочих мест</w:t>
      </w:r>
      <w:r w:rsidRPr="00185F56">
        <w:rPr>
          <w:u w:val="single"/>
        </w:rPr>
        <w:t>.</w:t>
      </w:r>
      <w:r>
        <w:t xml:space="preserve"> </w:t>
      </w:r>
      <w:r>
        <w:rPr>
          <w:rFonts w:ascii="Times New Roman" w:hAnsi="Times New Roman"/>
        </w:rPr>
        <w:t xml:space="preserve">По итогам первого квартала инвестиции в основной капитал по крупным и средним организациям составили </w:t>
      </w:r>
      <w:r w:rsidRPr="008326C6">
        <w:rPr>
          <w:rFonts w:ascii="Times New Roman" w:hAnsi="Times New Roman"/>
          <w:b/>
        </w:rPr>
        <w:t xml:space="preserve">333,4 </w:t>
      </w:r>
      <w:proofErr w:type="spellStart"/>
      <w:r w:rsidRPr="008326C6">
        <w:rPr>
          <w:rFonts w:ascii="Times New Roman" w:hAnsi="Times New Roman"/>
          <w:b/>
        </w:rPr>
        <w:t>млн</w:t>
      </w:r>
      <w:proofErr w:type="gramStart"/>
      <w:r w:rsidRPr="008326C6">
        <w:rPr>
          <w:rFonts w:ascii="Times New Roman" w:hAnsi="Times New Roman"/>
          <w:b/>
        </w:rPr>
        <w:t>.р</w:t>
      </w:r>
      <w:proofErr w:type="gramEnd"/>
      <w:r w:rsidRPr="008326C6">
        <w:rPr>
          <w:rFonts w:ascii="Times New Roman" w:hAnsi="Times New Roman"/>
          <w:b/>
        </w:rPr>
        <w:t>уб</w:t>
      </w:r>
      <w:proofErr w:type="spellEnd"/>
      <w:r>
        <w:rPr>
          <w:rFonts w:ascii="Times New Roman" w:hAnsi="Times New Roman"/>
        </w:rPr>
        <w:t xml:space="preserve">., индекс физического объема к соответствующему периоду прошлого года </w:t>
      </w:r>
      <w:r w:rsidR="009A4D0E">
        <w:rPr>
          <w:rFonts w:ascii="Times New Roman" w:hAnsi="Times New Roman"/>
        </w:rPr>
        <w:t xml:space="preserve">вырос в </w:t>
      </w:r>
      <w:r>
        <w:rPr>
          <w:rFonts w:ascii="Times New Roman" w:hAnsi="Times New Roman"/>
        </w:rPr>
        <w:t>4,8 раза. Наша задач</w:t>
      </w:r>
      <w:proofErr w:type="gramStart"/>
      <w:r>
        <w:rPr>
          <w:rFonts w:ascii="Times New Roman" w:hAnsi="Times New Roman"/>
        </w:rPr>
        <w:t>а</w:t>
      </w:r>
      <w:r w:rsidR="009A4D0E"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работа с микро и малыми предприятиями, </w:t>
      </w:r>
      <w:proofErr w:type="spellStart"/>
      <w:r>
        <w:rPr>
          <w:rFonts w:ascii="Times New Roman" w:hAnsi="Times New Roman"/>
        </w:rPr>
        <w:t>самозанятыми</w:t>
      </w:r>
      <w:proofErr w:type="spellEnd"/>
      <w:r>
        <w:rPr>
          <w:rFonts w:ascii="Times New Roman" w:hAnsi="Times New Roman"/>
        </w:rPr>
        <w:t>. Пример (Эко-</w:t>
      </w:r>
      <w:proofErr w:type="spellStart"/>
      <w:r>
        <w:rPr>
          <w:rFonts w:ascii="Times New Roman" w:hAnsi="Times New Roman"/>
        </w:rPr>
        <w:lastRenderedPageBreak/>
        <w:t>Глэмпинг</w:t>
      </w:r>
      <w:proofErr w:type="spellEnd"/>
      <w:r>
        <w:rPr>
          <w:rFonts w:ascii="Times New Roman" w:hAnsi="Times New Roman"/>
        </w:rPr>
        <w:t xml:space="preserve"> «Русский») по отраслевому сопровождению и работе Глав администраций поселений по инвентаризации территорий и действующего бизнеса</w:t>
      </w:r>
      <w:r w:rsidR="008326C6">
        <w:rPr>
          <w:rFonts w:ascii="Times New Roman" w:hAnsi="Times New Roman"/>
        </w:rPr>
        <w:t>. В 2023 году созданы рабочие места на таких предприятиях как: ООО «Резерв МТ» (20), АО «АУДИОТЕЛЕ» (25), ООО «</w:t>
      </w:r>
      <w:proofErr w:type="spellStart"/>
      <w:r w:rsidR="008326C6">
        <w:rPr>
          <w:rFonts w:ascii="Times New Roman" w:hAnsi="Times New Roman"/>
        </w:rPr>
        <w:t>Хмелевское</w:t>
      </w:r>
      <w:proofErr w:type="spellEnd"/>
      <w:r w:rsidR="008326C6">
        <w:rPr>
          <w:rFonts w:ascii="Times New Roman" w:hAnsi="Times New Roman"/>
        </w:rPr>
        <w:t>» (10), ООО «</w:t>
      </w:r>
      <w:proofErr w:type="spellStart"/>
      <w:r w:rsidR="008326C6">
        <w:rPr>
          <w:rFonts w:ascii="Times New Roman" w:hAnsi="Times New Roman"/>
        </w:rPr>
        <w:t>Энвол</w:t>
      </w:r>
      <w:proofErr w:type="spellEnd"/>
      <w:r w:rsidR="008326C6">
        <w:rPr>
          <w:rFonts w:ascii="Times New Roman" w:hAnsi="Times New Roman"/>
        </w:rPr>
        <w:t>» (7)</w:t>
      </w:r>
      <w:r>
        <w:t>;</w:t>
      </w:r>
    </w:p>
    <w:p w:rsidR="009A4D0E" w:rsidRDefault="00CC6024" w:rsidP="00CC6024">
      <w:pPr>
        <w:spacing w:after="0" w:line="240" w:lineRule="auto"/>
        <w:ind w:firstLine="708"/>
        <w:jc w:val="both"/>
        <w:rPr>
          <w:i/>
        </w:rPr>
      </w:pPr>
      <w:r w:rsidRPr="00185F56">
        <w:rPr>
          <w:i/>
          <w:u w:val="single"/>
        </w:rPr>
        <w:t>улучшение качества и доступности услуг учреждений культуры</w:t>
      </w:r>
      <w:r w:rsidR="006B4D73" w:rsidRPr="00185F56">
        <w:rPr>
          <w:i/>
          <w:u w:val="single"/>
        </w:rPr>
        <w:t xml:space="preserve"> и </w:t>
      </w:r>
      <w:r w:rsidR="00281042" w:rsidRPr="00185F56">
        <w:rPr>
          <w:i/>
          <w:u w:val="single"/>
        </w:rPr>
        <w:t>образова</w:t>
      </w:r>
      <w:r w:rsidR="009A4D0E" w:rsidRPr="00185F56">
        <w:rPr>
          <w:i/>
          <w:u w:val="single"/>
        </w:rPr>
        <w:t>ния</w:t>
      </w:r>
      <w:r w:rsidR="006B4D73">
        <w:rPr>
          <w:i/>
        </w:rPr>
        <w:t xml:space="preserve">, </w:t>
      </w:r>
    </w:p>
    <w:p w:rsidR="006B4D73" w:rsidRDefault="006B4D73" w:rsidP="00CC6024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это:</w:t>
      </w:r>
    </w:p>
    <w:p w:rsidR="00CC6024" w:rsidRDefault="00CC6024" w:rsidP="00CC6024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 </w:t>
      </w:r>
      <w:r w:rsidR="006B4D73">
        <w:rPr>
          <w:i/>
        </w:rPr>
        <w:t xml:space="preserve">- </w:t>
      </w:r>
      <w:r>
        <w:t>ремонт</w:t>
      </w:r>
      <w:r w:rsidR="006B4D73">
        <w:t>ы</w:t>
      </w:r>
      <w:r>
        <w:t xml:space="preserve"> в СДК </w:t>
      </w:r>
      <w:r w:rsidR="009A4D0E">
        <w:t xml:space="preserve"> , заканчивается ремонты ДК </w:t>
      </w:r>
      <w:proofErr w:type="spellStart"/>
      <w:r>
        <w:t>п</w:t>
      </w:r>
      <w:proofErr w:type="gramStart"/>
      <w:r>
        <w:t>.Н</w:t>
      </w:r>
      <w:proofErr w:type="gramEnd"/>
      <w:r>
        <w:t>овоселки</w:t>
      </w:r>
      <w:proofErr w:type="spellEnd"/>
      <w:r>
        <w:t xml:space="preserve"> и </w:t>
      </w:r>
      <w:proofErr w:type="spellStart"/>
      <w:r>
        <w:t>с.Тиинск</w:t>
      </w:r>
      <w:proofErr w:type="spellEnd"/>
      <w:r>
        <w:rPr>
          <w:i/>
        </w:rPr>
        <w:t>;</w:t>
      </w:r>
    </w:p>
    <w:p w:rsidR="006B4D73" w:rsidRDefault="006B4D73" w:rsidP="00CC602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i/>
        </w:rPr>
        <w:t>-</w:t>
      </w:r>
      <w:r w:rsidR="00CC6024">
        <w:rPr>
          <w:i/>
        </w:rPr>
        <w:t xml:space="preserve"> </w:t>
      </w:r>
      <w:r>
        <w:rPr>
          <w:rFonts w:ascii="Times New Roman" w:hAnsi="Times New Roman"/>
        </w:rPr>
        <w:t>о</w:t>
      </w:r>
      <w:r w:rsidR="00CC6024">
        <w:rPr>
          <w:rFonts w:ascii="Times New Roman" w:hAnsi="Times New Roman"/>
        </w:rPr>
        <w:t>ткрыт</w:t>
      </w:r>
      <w:r>
        <w:rPr>
          <w:rFonts w:ascii="Times New Roman" w:hAnsi="Times New Roman"/>
        </w:rPr>
        <w:t>ие</w:t>
      </w:r>
      <w:r w:rsidR="00CC6024" w:rsidRPr="008326C6">
        <w:rPr>
          <w:rFonts w:ascii="Times New Roman" w:hAnsi="Times New Roman"/>
          <w:b/>
        </w:rPr>
        <w:t xml:space="preserve"> 1</w:t>
      </w:r>
      <w:r w:rsidR="008326C6" w:rsidRPr="008326C6">
        <w:rPr>
          <w:rFonts w:ascii="Times New Roman" w:hAnsi="Times New Roman"/>
          <w:b/>
        </w:rPr>
        <w:t>7</w:t>
      </w:r>
      <w:r w:rsidR="00CC6024">
        <w:rPr>
          <w:rFonts w:ascii="Times New Roman" w:hAnsi="Times New Roman"/>
        </w:rPr>
        <w:t xml:space="preserve"> Центров «Точка роста», охват </w:t>
      </w:r>
      <w:r w:rsidR="00CC6024" w:rsidRPr="006C5066">
        <w:rPr>
          <w:rFonts w:ascii="Times New Roman" w:hAnsi="Times New Roman"/>
        </w:rPr>
        <w:t xml:space="preserve">обучающихся </w:t>
      </w:r>
      <w:r w:rsidR="009A4D0E">
        <w:rPr>
          <w:rFonts w:ascii="Times New Roman" w:hAnsi="Times New Roman"/>
        </w:rPr>
        <w:t>-</w:t>
      </w:r>
      <w:r w:rsidR="008326C6">
        <w:rPr>
          <w:rFonts w:ascii="Times New Roman" w:hAnsi="Times New Roman"/>
          <w:b/>
        </w:rPr>
        <w:t>2103</w:t>
      </w:r>
      <w:r w:rsidR="00CC6024">
        <w:rPr>
          <w:rFonts w:ascii="Times New Roman" w:hAnsi="Times New Roman"/>
        </w:rPr>
        <w:t xml:space="preserve"> </w:t>
      </w:r>
      <w:r w:rsidR="00CC6024" w:rsidRPr="006C5066">
        <w:rPr>
          <w:rFonts w:ascii="Times New Roman" w:hAnsi="Times New Roman"/>
        </w:rPr>
        <w:t>чел.</w:t>
      </w:r>
      <w:r w:rsidR="008326C6">
        <w:rPr>
          <w:rFonts w:ascii="Times New Roman" w:hAnsi="Times New Roman"/>
        </w:rPr>
        <w:t xml:space="preserve"> (в 2023 году открыто </w:t>
      </w:r>
      <w:r w:rsidR="008326C6" w:rsidRPr="008326C6">
        <w:rPr>
          <w:rFonts w:ascii="Times New Roman" w:hAnsi="Times New Roman"/>
          <w:b/>
        </w:rPr>
        <w:t>2</w:t>
      </w:r>
      <w:r w:rsidR="008326C6">
        <w:rPr>
          <w:rFonts w:ascii="Times New Roman" w:hAnsi="Times New Roman"/>
        </w:rPr>
        <w:t xml:space="preserve"> Центра);</w:t>
      </w:r>
    </w:p>
    <w:p w:rsidR="00CC6024" w:rsidRDefault="006B4D73" w:rsidP="00CC6024">
      <w:pPr>
        <w:spacing w:after="0" w:line="240" w:lineRule="auto"/>
        <w:ind w:firstLine="708"/>
        <w:jc w:val="both"/>
        <w:rPr>
          <w:i/>
        </w:rPr>
      </w:pPr>
      <w:r>
        <w:rPr>
          <w:rFonts w:ascii="Times New Roman" w:hAnsi="Times New Roman"/>
        </w:rPr>
        <w:t>- в</w:t>
      </w:r>
      <w:r w:rsidR="00CC6024" w:rsidRPr="006C5066">
        <w:rPr>
          <w:rFonts w:ascii="Times New Roman" w:hAnsi="Times New Roman"/>
        </w:rPr>
        <w:t xml:space="preserve"> школ</w:t>
      </w:r>
      <w:r>
        <w:rPr>
          <w:rFonts w:ascii="Times New Roman" w:hAnsi="Times New Roman"/>
        </w:rPr>
        <w:t>ы</w:t>
      </w:r>
      <w:r w:rsidR="00CC6024" w:rsidRPr="006C5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района</w:t>
      </w:r>
      <w:r w:rsidR="00CC6024" w:rsidRPr="006C5066">
        <w:rPr>
          <w:rFonts w:ascii="Times New Roman" w:hAnsi="Times New Roman"/>
        </w:rPr>
        <w:t xml:space="preserve"> постав</w:t>
      </w:r>
      <w:r w:rsidR="00E27F33">
        <w:rPr>
          <w:rFonts w:ascii="Times New Roman" w:hAnsi="Times New Roman"/>
        </w:rPr>
        <w:t>лено</w:t>
      </w:r>
      <w:r w:rsidR="00CC6024">
        <w:rPr>
          <w:rFonts w:ascii="Times New Roman" w:hAnsi="Times New Roman"/>
        </w:rPr>
        <w:t xml:space="preserve"> современно</w:t>
      </w:r>
      <w:r w:rsidR="00E27F33">
        <w:rPr>
          <w:rFonts w:ascii="Times New Roman" w:hAnsi="Times New Roman"/>
        </w:rPr>
        <w:t>е</w:t>
      </w:r>
      <w:r w:rsidR="00CC6024" w:rsidRPr="006C5066">
        <w:rPr>
          <w:rFonts w:ascii="Times New Roman" w:hAnsi="Times New Roman"/>
        </w:rPr>
        <w:t xml:space="preserve"> оборудовани</w:t>
      </w:r>
      <w:r w:rsidR="00E27F33">
        <w:rPr>
          <w:rFonts w:ascii="Times New Roman" w:hAnsi="Times New Roman"/>
        </w:rPr>
        <w:t>е</w:t>
      </w:r>
      <w:r w:rsidR="00CC6024">
        <w:rPr>
          <w:rFonts w:ascii="Times New Roman" w:hAnsi="Times New Roman"/>
        </w:rPr>
        <w:t>;</w:t>
      </w:r>
    </w:p>
    <w:p w:rsidR="00CC6024" w:rsidRDefault="00E27F33" w:rsidP="00CC6024">
      <w:pPr>
        <w:spacing w:after="0" w:line="240" w:lineRule="auto"/>
        <w:ind w:firstLine="708"/>
        <w:jc w:val="both"/>
      </w:pPr>
      <w:r w:rsidRPr="00E27F33">
        <w:t xml:space="preserve">- </w:t>
      </w:r>
      <w:r w:rsidR="00CC6024" w:rsidRPr="00E27F33">
        <w:t>улучш</w:t>
      </w:r>
      <w:r w:rsidRPr="00E27F33">
        <w:t>ается</w:t>
      </w:r>
      <w:r w:rsidR="00CC6024" w:rsidRPr="00E27F33">
        <w:t xml:space="preserve"> доступност</w:t>
      </w:r>
      <w:r w:rsidRPr="00E27F33">
        <w:t>ь</w:t>
      </w:r>
      <w:r w:rsidR="00CC6024" w:rsidRPr="00E27F33">
        <w:t xml:space="preserve"> и качеств</w:t>
      </w:r>
      <w:r w:rsidRPr="00E27F33">
        <w:t>о</w:t>
      </w:r>
      <w:r w:rsidR="00CC6024" w:rsidRPr="00E27F33">
        <w:t xml:space="preserve"> предоставляемых услуг объектов спорта. </w:t>
      </w:r>
      <w:r>
        <w:t>В текущем году в рамках национал</w:t>
      </w:r>
      <w:r w:rsidR="009A4D0E">
        <w:t>ьного проекта «Демография» реги</w:t>
      </w:r>
      <w:r>
        <w:t xml:space="preserve">онального проекта «Спорт – норма жизни» установлена </w:t>
      </w:r>
      <w:r w:rsidR="00CC6024">
        <w:t>площадка ГТО</w:t>
      </w:r>
      <w:r>
        <w:t xml:space="preserve"> в </w:t>
      </w:r>
      <w:proofErr w:type="spellStart"/>
      <w:r>
        <w:t>с</w:t>
      </w:r>
      <w:proofErr w:type="gramStart"/>
      <w:r>
        <w:t>.Р</w:t>
      </w:r>
      <w:proofErr w:type="gramEnd"/>
      <w:r>
        <w:t>язаново</w:t>
      </w:r>
      <w:proofErr w:type="spellEnd"/>
      <w:r>
        <w:t xml:space="preserve">. Общий охват населения, занимающихся физкультурой и спортом составляет </w:t>
      </w:r>
      <w:r w:rsidRPr="008326C6">
        <w:rPr>
          <w:b/>
        </w:rPr>
        <w:t>20280</w:t>
      </w:r>
      <w:r>
        <w:t xml:space="preserve"> человек (</w:t>
      </w:r>
      <w:r w:rsidRPr="008326C6">
        <w:rPr>
          <w:b/>
        </w:rPr>
        <w:t>75,6%),</w:t>
      </w:r>
      <w:r>
        <w:t xml:space="preserve"> в 202</w:t>
      </w:r>
      <w:r w:rsidR="008326C6">
        <w:t>1</w:t>
      </w:r>
      <w:r>
        <w:t xml:space="preserve"> году – </w:t>
      </w:r>
      <w:r w:rsidRPr="008326C6">
        <w:rPr>
          <w:b/>
        </w:rPr>
        <w:t>17169</w:t>
      </w:r>
      <w:r>
        <w:t xml:space="preserve"> человек (</w:t>
      </w:r>
      <w:r w:rsidRPr="008326C6">
        <w:rPr>
          <w:b/>
        </w:rPr>
        <w:t>71,5%).</w:t>
      </w:r>
    </w:p>
    <w:p w:rsidR="009A4D0E" w:rsidRDefault="00CC6024" w:rsidP="00CC602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5F56">
        <w:rPr>
          <w:i/>
          <w:u w:val="single"/>
        </w:rPr>
        <w:t>строительство нового жилья через федеральные программы</w:t>
      </w:r>
      <w:r w:rsidR="006A7DFF" w:rsidRPr="00185F56">
        <w:rPr>
          <w:i/>
          <w:u w:val="single"/>
        </w:rPr>
        <w:t xml:space="preserve"> «Переселение граждан из аварийного жилого фонда»</w:t>
      </w:r>
      <w:r w:rsidRPr="00185F56">
        <w:rPr>
          <w:i/>
          <w:u w:val="single"/>
        </w:rPr>
        <w:t>.</w:t>
      </w:r>
      <w:r w:rsidR="006A7DFF" w:rsidRPr="00185F56">
        <w:rPr>
          <w:i/>
          <w:u w:val="single"/>
        </w:rPr>
        <w:t xml:space="preserve"> в этом году в </w:t>
      </w:r>
      <w:proofErr w:type="spellStart"/>
      <w:r w:rsidR="006A7DFF" w:rsidRPr="00185F56">
        <w:rPr>
          <w:i/>
          <w:u w:val="single"/>
        </w:rPr>
        <w:t>п</w:t>
      </w:r>
      <w:proofErr w:type="gramStart"/>
      <w:r w:rsidR="006A7DFF" w:rsidRPr="00185F56">
        <w:rPr>
          <w:i/>
          <w:u w:val="single"/>
        </w:rPr>
        <w:t>.Н</w:t>
      </w:r>
      <w:proofErr w:type="gramEnd"/>
      <w:r w:rsidR="006A7DFF" w:rsidRPr="00185F56">
        <w:rPr>
          <w:i/>
          <w:u w:val="single"/>
        </w:rPr>
        <w:t>овоселки</w:t>
      </w:r>
      <w:proofErr w:type="spellEnd"/>
      <w:r w:rsidR="006A7DFF" w:rsidRPr="00185F56">
        <w:rPr>
          <w:i/>
          <w:u w:val="single"/>
        </w:rPr>
        <w:t xml:space="preserve"> по </w:t>
      </w:r>
      <w:proofErr w:type="spellStart"/>
      <w:r w:rsidR="006A7DFF" w:rsidRPr="00185F56">
        <w:rPr>
          <w:i/>
          <w:u w:val="single"/>
        </w:rPr>
        <w:t>ул.Уткина</w:t>
      </w:r>
      <w:proofErr w:type="spellEnd"/>
      <w:r w:rsidR="006A7DFF" w:rsidRPr="00185F56">
        <w:rPr>
          <w:i/>
          <w:u w:val="single"/>
        </w:rPr>
        <w:t xml:space="preserve"> </w:t>
      </w:r>
      <w:r w:rsidR="009A4D0E" w:rsidRPr="00185F56">
        <w:rPr>
          <w:i/>
          <w:u w:val="single"/>
        </w:rPr>
        <w:t xml:space="preserve">будет </w:t>
      </w:r>
      <w:r w:rsidR="006A7DFF" w:rsidRPr="00185F56">
        <w:rPr>
          <w:i/>
          <w:u w:val="single"/>
        </w:rPr>
        <w:t>введен в эксплуатацию многоквартирный дом (48 квартир).</w:t>
      </w:r>
      <w:r>
        <w:rPr>
          <w:i/>
        </w:rPr>
        <w:t xml:space="preserve"> </w:t>
      </w:r>
      <w:r w:rsidRPr="006013F8">
        <w:t xml:space="preserve">В </w:t>
      </w:r>
      <w:r w:rsidR="006A7DFF">
        <w:t>целом по району</w:t>
      </w:r>
      <w:r>
        <w:rPr>
          <w:i/>
        </w:rPr>
        <w:t xml:space="preserve"> </w:t>
      </w:r>
      <w:r>
        <w:rPr>
          <w:rFonts w:ascii="Times New Roman" w:hAnsi="Times New Roman"/>
        </w:rPr>
        <w:t>в</w:t>
      </w:r>
      <w:r w:rsidRPr="00B9292B">
        <w:rPr>
          <w:rFonts w:ascii="Times New Roman" w:hAnsi="Times New Roman"/>
        </w:rPr>
        <w:t xml:space="preserve">ведено </w:t>
      </w:r>
      <w:r>
        <w:rPr>
          <w:rFonts w:ascii="Times New Roman" w:hAnsi="Times New Roman"/>
        </w:rPr>
        <w:t xml:space="preserve">в эксплуатацию </w:t>
      </w:r>
      <w:r w:rsidRPr="00B9292B">
        <w:rPr>
          <w:rFonts w:ascii="Times New Roman" w:hAnsi="Times New Roman"/>
        </w:rPr>
        <w:t>13.1</w:t>
      </w:r>
      <w:r>
        <w:rPr>
          <w:rFonts w:ascii="Times New Roman" w:hAnsi="Times New Roman"/>
        </w:rPr>
        <w:t xml:space="preserve"> </w:t>
      </w:r>
      <w:proofErr w:type="spellStart"/>
      <w:r w:rsidRPr="00B9292B">
        <w:rPr>
          <w:rFonts w:ascii="Times New Roman" w:hAnsi="Times New Roman"/>
        </w:rPr>
        <w:t>тыс.м.кв</w:t>
      </w:r>
      <w:proofErr w:type="spellEnd"/>
      <w:r w:rsidRPr="00B9292B">
        <w:rPr>
          <w:rFonts w:ascii="Times New Roman" w:hAnsi="Times New Roman"/>
        </w:rPr>
        <w:t xml:space="preserve">. </w:t>
      </w:r>
      <w:r w:rsidR="006A7DFF">
        <w:rPr>
          <w:rFonts w:ascii="Times New Roman" w:hAnsi="Times New Roman"/>
        </w:rPr>
        <w:t>жилья</w:t>
      </w:r>
      <w:r w:rsidR="006A7DFF" w:rsidRPr="00B9292B">
        <w:rPr>
          <w:rFonts w:ascii="Times New Roman" w:hAnsi="Times New Roman"/>
        </w:rPr>
        <w:t xml:space="preserve"> </w:t>
      </w:r>
    </w:p>
    <w:p w:rsidR="006A7DFF" w:rsidRDefault="006A7DFF" w:rsidP="00CC6024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2C15CB">
        <w:rPr>
          <w:rFonts w:ascii="Times New Roman" w:hAnsi="Times New Roman"/>
        </w:rPr>
        <w:t>в области контроля миграции, формирования адекватных экономическим потребностям района миграционных потоков</w:t>
      </w:r>
      <w:r>
        <w:rPr>
          <w:rFonts w:ascii="Times New Roman" w:hAnsi="Times New Roman"/>
        </w:rPr>
        <w:t xml:space="preserve"> проводится </w:t>
      </w:r>
      <w:proofErr w:type="spellStart"/>
      <w:r>
        <w:rPr>
          <w:rFonts w:ascii="Times New Roman" w:hAnsi="Times New Roman"/>
        </w:rPr>
        <w:t>профориентационная</w:t>
      </w:r>
      <w:proofErr w:type="spellEnd"/>
      <w:r>
        <w:rPr>
          <w:rFonts w:ascii="Times New Roman" w:hAnsi="Times New Roman"/>
        </w:rPr>
        <w:t xml:space="preserve"> работа с учащимися школ и воспитанниками детских садов, создана система выявления, развития и поддержки одаренных детей и талантливой молодежи </w:t>
      </w:r>
      <w:r w:rsidR="009331C4">
        <w:rPr>
          <w:rFonts w:ascii="Times New Roman" w:hAnsi="Times New Roman"/>
        </w:rPr>
        <w:t>(в 2023 году в район привлечено 13 молодых специалистов (7 чел. в учреждения здравоохранения, 4 - в образовательные организации, 2 - в сельское хозяйство (ветеринарные врачи))</w:t>
      </w:r>
      <w:r w:rsidR="002C15CB">
        <w:rPr>
          <w:rFonts w:ascii="Times New Roman" w:hAnsi="Times New Roman"/>
        </w:rPr>
        <w:t>;</w:t>
      </w:r>
      <w:proofErr w:type="gramEnd"/>
    </w:p>
    <w:p w:rsidR="009A4D0E" w:rsidRPr="006013F8" w:rsidRDefault="009A4D0E" w:rsidP="00CC6024">
      <w:pPr>
        <w:spacing w:after="0" w:line="240" w:lineRule="auto"/>
        <w:ind w:firstLine="708"/>
        <w:jc w:val="both"/>
      </w:pPr>
      <w:r>
        <w:rPr>
          <w:rFonts w:ascii="Times New Roman" w:hAnsi="Times New Roman"/>
        </w:rPr>
        <w:t>Следующая немаловажная составляющая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это</w:t>
      </w:r>
    </w:p>
    <w:p w:rsidR="009331C4" w:rsidRDefault="00CC6024" w:rsidP="00CC6024">
      <w:pPr>
        <w:spacing w:after="0" w:line="240" w:lineRule="auto"/>
        <w:ind w:firstLine="708"/>
        <w:jc w:val="both"/>
        <w:rPr>
          <w:b/>
        </w:rPr>
      </w:pPr>
      <w:r w:rsidRPr="006013F8">
        <w:rPr>
          <w:b/>
        </w:rPr>
        <w:t>оказание мер социальной поддержки различным категориям населения по принципу нуждаемости и необходимости</w:t>
      </w:r>
      <w:r w:rsidR="009331C4">
        <w:rPr>
          <w:b/>
        </w:rPr>
        <w:t>:</w:t>
      </w:r>
    </w:p>
    <w:p w:rsidR="009331C4" w:rsidRPr="0012796F" w:rsidRDefault="008326C6" w:rsidP="009331C4">
      <w:pPr>
        <w:spacing w:after="0" w:line="240" w:lineRule="auto"/>
        <w:ind w:firstLine="708"/>
        <w:jc w:val="both"/>
      </w:pPr>
      <w:r>
        <w:t>с</w:t>
      </w:r>
      <w:r w:rsidR="009331C4" w:rsidRPr="0012796F">
        <w:t xml:space="preserve">о стороны администрации </w:t>
      </w:r>
      <w:proofErr w:type="spellStart"/>
      <w:r w:rsidR="009331C4" w:rsidRPr="0012796F">
        <w:t>Мелекесск</w:t>
      </w:r>
      <w:r w:rsidR="002C15CB">
        <w:t>ого</w:t>
      </w:r>
      <w:proofErr w:type="spellEnd"/>
      <w:r w:rsidR="009331C4" w:rsidRPr="0012796F">
        <w:t xml:space="preserve"> район</w:t>
      </w:r>
      <w:r w:rsidR="002C15CB">
        <w:t>а</w:t>
      </w:r>
      <w:r w:rsidR="009331C4" w:rsidRPr="0012796F">
        <w:t xml:space="preserve"> с целью увеличения рождаемости </w:t>
      </w:r>
      <w:r w:rsidR="009331C4">
        <w:t>в рамках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="009331C4">
        <w:t>Мелекесский</w:t>
      </w:r>
      <w:proofErr w:type="spellEnd"/>
      <w:r w:rsidR="009331C4">
        <w:t xml:space="preserve"> район» Ульяновской области» </w:t>
      </w:r>
      <w:r w:rsidR="009331C4" w:rsidRPr="0012796F">
        <w:t xml:space="preserve">предпринимаются следующие меры: </w:t>
      </w:r>
    </w:p>
    <w:p w:rsidR="009331C4" w:rsidRDefault="009331C4" w:rsidP="009331C4">
      <w:pPr>
        <w:spacing w:after="0" w:line="240" w:lineRule="auto"/>
        <w:ind w:firstLine="708"/>
        <w:jc w:val="both"/>
      </w:pPr>
      <w:r>
        <w:t xml:space="preserve">единовременная выплата беременным женщинам в виде денежной выплаты на дополнительное питание и проезд (от 16 недель до родов) </w:t>
      </w:r>
      <w:r w:rsidR="009A4D0E">
        <w:t>(</w:t>
      </w:r>
      <w:r>
        <w:t>5,0 тысяч рублей</w:t>
      </w:r>
      <w:r w:rsidR="009A4D0E">
        <w:t>)</w:t>
      </w:r>
      <w:r>
        <w:t>;</w:t>
      </w:r>
    </w:p>
    <w:p w:rsidR="009331C4" w:rsidRDefault="009331C4" w:rsidP="009331C4">
      <w:pPr>
        <w:spacing w:after="0" w:line="240" w:lineRule="auto"/>
        <w:ind w:firstLine="708"/>
        <w:jc w:val="both"/>
      </w:pPr>
      <w:r>
        <w:t>единовременная выплата семьям, в которых родились «юбиле</w:t>
      </w:r>
      <w:r w:rsidR="009A4D0E">
        <w:t xml:space="preserve">йные дети» (1, 50, 100 и т.д.) </w:t>
      </w:r>
      <w:proofErr w:type="gramStart"/>
      <w:r w:rsidR="009A4D0E">
        <w:t>(</w:t>
      </w:r>
      <w:r>
        <w:t xml:space="preserve"> </w:t>
      </w:r>
      <w:proofErr w:type="gramEnd"/>
      <w:r>
        <w:t>5,0 тысяч рублей</w:t>
      </w:r>
      <w:r w:rsidR="009A4D0E">
        <w:t>)</w:t>
      </w:r>
      <w:r>
        <w:t>;</w:t>
      </w:r>
    </w:p>
    <w:p w:rsidR="009331C4" w:rsidRDefault="009331C4" w:rsidP="009331C4">
      <w:pPr>
        <w:spacing w:after="0" w:line="240" w:lineRule="auto"/>
        <w:ind w:firstLine="708"/>
        <w:jc w:val="both"/>
      </w:pPr>
      <w:r>
        <w:t>реализация районной акции «Помоги собраться в школу» при подготовке к новому учебному году;</w:t>
      </w:r>
    </w:p>
    <w:p w:rsidR="009A4D0E" w:rsidRDefault="009331C4" w:rsidP="009331C4">
      <w:pPr>
        <w:spacing w:after="0" w:line="240" w:lineRule="auto"/>
        <w:ind w:firstLine="708"/>
        <w:jc w:val="both"/>
      </w:pPr>
      <w:r>
        <w:t xml:space="preserve">реализация районной акции «Я, ты, он, она – </w:t>
      </w:r>
      <w:proofErr w:type="spellStart"/>
      <w:r>
        <w:t>Мелекесская</w:t>
      </w:r>
      <w:proofErr w:type="spellEnd"/>
      <w:r>
        <w:t xml:space="preserve"> семья» </w:t>
      </w:r>
    </w:p>
    <w:p w:rsidR="009331C4" w:rsidRDefault="009331C4" w:rsidP="009331C4">
      <w:pPr>
        <w:spacing w:after="0" w:line="240" w:lineRule="auto"/>
        <w:ind w:firstLine="708"/>
        <w:jc w:val="both"/>
      </w:pPr>
      <w:r>
        <w:lastRenderedPageBreak/>
        <w:t xml:space="preserve">социально-экономическая поддержка молодых специалистов врачей, фельдшеров, медицинских сестер в виде оплаты за </w:t>
      </w:r>
      <w:proofErr w:type="spellStart"/>
      <w:r>
        <w:t>найм</w:t>
      </w:r>
      <w:proofErr w:type="spellEnd"/>
      <w:r>
        <w:t xml:space="preserve"> жилья – 5,0 тысяч рублей ежемесячно.</w:t>
      </w:r>
    </w:p>
    <w:p w:rsidR="009A4D0E" w:rsidRDefault="009A4D0E" w:rsidP="009331C4">
      <w:pPr>
        <w:spacing w:after="0" w:line="240" w:lineRule="auto"/>
        <w:ind w:firstLine="708"/>
        <w:jc w:val="both"/>
      </w:pPr>
      <w:r>
        <w:t xml:space="preserve">оказание материальной помощи населению, </w:t>
      </w:r>
      <w:proofErr w:type="gramStart"/>
      <w:r>
        <w:t>оказавшихся</w:t>
      </w:r>
      <w:proofErr w:type="gramEnd"/>
      <w:r>
        <w:t xml:space="preserve"> в трудной жизненной ситуации;</w:t>
      </w:r>
    </w:p>
    <w:p w:rsidR="009A4D0E" w:rsidRDefault="009A4D0E" w:rsidP="009331C4">
      <w:pPr>
        <w:spacing w:after="0" w:line="240" w:lineRule="auto"/>
        <w:ind w:firstLine="708"/>
        <w:jc w:val="both"/>
      </w:pPr>
      <w:r>
        <w:t>питание детей из малообеспеченных семей</w:t>
      </w:r>
    </w:p>
    <w:p w:rsidR="009A4D0E" w:rsidRDefault="009A4D0E" w:rsidP="00CC6024">
      <w:pPr>
        <w:spacing w:after="0" w:line="240" w:lineRule="auto"/>
        <w:ind w:firstLine="708"/>
        <w:jc w:val="both"/>
        <w:rPr>
          <w:b/>
        </w:rPr>
      </w:pPr>
    </w:p>
    <w:p w:rsidR="009A4D0E" w:rsidRDefault="009A4D0E" w:rsidP="00CC6024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Еще одна составляющая</w:t>
      </w:r>
      <w:r w:rsidR="00C20CBB">
        <w:rPr>
          <w:b/>
        </w:rPr>
        <w:t>,</w:t>
      </w:r>
      <w:r>
        <w:rPr>
          <w:b/>
        </w:rPr>
        <w:t xml:space="preserve"> </w:t>
      </w:r>
    </w:p>
    <w:p w:rsidR="008326C6" w:rsidRDefault="00CC6024" w:rsidP="00CC6024">
      <w:pPr>
        <w:spacing w:after="0" w:line="240" w:lineRule="auto"/>
        <w:ind w:firstLine="708"/>
        <w:jc w:val="both"/>
        <w:rPr>
          <w:b/>
        </w:rPr>
      </w:pPr>
      <w:r w:rsidRPr="006013F8">
        <w:rPr>
          <w:b/>
        </w:rPr>
        <w:t>проведение социально-значимых мероприятий, направленных на пропаганду семейных ценностей, снижение смертности, разводов и повышения рождаемости и браков с привлечением общественных организаций района.</w:t>
      </w:r>
      <w:r w:rsidR="008326C6">
        <w:rPr>
          <w:b/>
        </w:rPr>
        <w:t xml:space="preserve"> </w:t>
      </w:r>
    </w:p>
    <w:p w:rsidR="00C20CBB" w:rsidRDefault="00C20CBB" w:rsidP="00A57C00">
      <w:pPr>
        <w:spacing w:after="0" w:line="240" w:lineRule="auto"/>
        <w:ind w:firstLine="708"/>
        <w:jc w:val="both"/>
      </w:pPr>
      <w:r>
        <w:t>Традиционно, в</w:t>
      </w:r>
      <w:r w:rsidR="008326C6">
        <w:t xml:space="preserve"> районе </w:t>
      </w:r>
      <w:r w:rsidR="00A57C00">
        <w:t xml:space="preserve">ежегодно проходят конкурсы «Мама года», «Семья года», «Папа года». </w:t>
      </w:r>
      <w:r w:rsidR="008326C6" w:rsidRPr="008326C6">
        <w:t xml:space="preserve">Из значимых </w:t>
      </w:r>
      <w:r w:rsidR="008326C6">
        <w:t xml:space="preserve">спортивных мероприятий </w:t>
      </w:r>
      <w:r w:rsidR="008326C6" w:rsidRPr="008326C6">
        <w:t xml:space="preserve">можно выделить </w:t>
      </w:r>
      <w:r w:rsidR="008326C6">
        <w:t xml:space="preserve">такие, как «Лыжня России», «Кросс нации», </w:t>
      </w:r>
      <w:r>
        <w:t xml:space="preserve">легкоатлетическая эстафета на приз газеты </w:t>
      </w:r>
      <w:proofErr w:type="spellStart"/>
      <w:r>
        <w:t>Мелекесские</w:t>
      </w:r>
      <w:proofErr w:type="spellEnd"/>
      <w:r>
        <w:t xml:space="preserve"> Вести, футбольные турниры, </w:t>
      </w:r>
      <w:r w:rsidR="008326C6">
        <w:t xml:space="preserve">соревнования памяти Героев Советского Союза и Героев Социалистического труда. </w:t>
      </w:r>
      <w:r>
        <w:t xml:space="preserve">Реализуется проект « Дворовый тренер». </w:t>
      </w:r>
      <w:r w:rsidR="008326C6">
        <w:t>Ряд предприятий</w:t>
      </w:r>
      <w:r>
        <w:t xml:space="preserve"> и организаций </w:t>
      </w:r>
      <w:r w:rsidR="008326C6">
        <w:t xml:space="preserve"> </w:t>
      </w:r>
      <w:proofErr w:type="spellStart"/>
      <w:r w:rsidR="008326C6">
        <w:t>Мелекесского</w:t>
      </w:r>
      <w:proofErr w:type="spellEnd"/>
      <w:r w:rsidR="008326C6">
        <w:t xml:space="preserve"> района придерживаются здорового образа жизни.  В 2023 году </w:t>
      </w:r>
      <w:r>
        <w:t>были проведены фестивали по сдачи норм ГТО _ среди семей Района, работников сферы образования, сотрудников ООО «</w:t>
      </w:r>
      <w:proofErr w:type="spellStart"/>
      <w:r>
        <w:t>Номатекс</w:t>
      </w:r>
      <w:proofErr w:type="spellEnd"/>
      <w:r>
        <w:t>».</w:t>
      </w:r>
    </w:p>
    <w:p w:rsidR="00CC6024" w:rsidRDefault="008326C6" w:rsidP="00A57C00">
      <w:pPr>
        <w:spacing w:after="0" w:line="240" w:lineRule="auto"/>
        <w:ind w:firstLine="708"/>
        <w:jc w:val="both"/>
      </w:pPr>
      <w:r>
        <w:t xml:space="preserve">Работа в данном направлении будет продолжена. </w:t>
      </w:r>
    </w:p>
    <w:p w:rsidR="00C20CBB" w:rsidRDefault="00C20CBB" w:rsidP="00A57C00">
      <w:pPr>
        <w:spacing w:after="0" w:line="240" w:lineRule="auto"/>
        <w:ind w:firstLine="708"/>
        <w:jc w:val="both"/>
      </w:pPr>
      <w:r>
        <w:t>Немаловажную роль в продолжительности жизни и снижение смертности играет работа с гражданами пожилого возраста, реализация проекта «активное долголетие»</w:t>
      </w:r>
    </w:p>
    <w:p w:rsidR="00760ABE" w:rsidRDefault="00760ABE" w:rsidP="00A57C00">
      <w:pPr>
        <w:spacing w:after="0" w:line="240" w:lineRule="auto"/>
        <w:ind w:firstLine="708"/>
        <w:jc w:val="both"/>
      </w:pPr>
      <w:bookmarkStart w:id="0" w:name="_GoBack"/>
      <w:bookmarkEnd w:id="0"/>
      <w:r>
        <w:t xml:space="preserve">В районе действует 7 Центров активного долголетия, в планах открытие еще одного Центра в </w:t>
      </w:r>
      <w:proofErr w:type="spellStart"/>
      <w:r>
        <w:t>р.п.Новая</w:t>
      </w:r>
      <w:proofErr w:type="spellEnd"/>
      <w:r>
        <w:t xml:space="preserve"> Майна. Работает 10 клубов для граждан пожилого возраста при учреждениях культуры. </w:t>
      </w:r>
      <w:r w:rsidR="00C20CBB">
        <w:t>Граждане старшего поколения заняты активно в волонтерском движении. В целом в данном проекте задействовано более 3000 человек или 30 % от численности старшего поколения.</w:t>
      </w:r>
    </w:p>
    <w:p w:rsidR="00A57C00" w:rsidRDefault="00A57C00" w:rsidP="00A57C00">
      <w:pPr>
        <w:spacing w:after="0" w:line="240" w:lineRule="auto"/>
        <w:ind w:firstLine="708"/>
        <w:jc w:val="both"/>
      </w:pPr>
      <w:r>
        <w:t xml:space="preserve">На снижение </w:t>
      </w:r>
      <w:proofErr w:type="gramStart"/>
      <w:r>
        <w:t>смертности</w:t>
      </w:r>
      <w:proofErr w:type="gramEnd"/>
      <w:r>
        <w:t xml:space="preserve"> безусловно влияет качество оказания медицинских услуг. На сегодняшний день в рамках диспансеризации осмотрено </w:t>
      </w:r>
      <w:r w:rsidRPr="00A57C00">
        <w:rPr>
          <w:b/>
        </w:rPr>
        <w:t>6160</w:t>
      </w:r>
      <w:r>
        <w:t xml:space="preserve"> человек, что составляет </w:t>
      </w:r>
      <w:r w:rsidRPr="00A57C00">
        <w:rPr>
          <w:b/>
        </w:rPr>
        <w:t>70,3%</w:t>
      </w:r>
      <w:r>
        <w:t xml:space="preserve"> при плане </w:t>
      </w:r>
      <w:r w:rsidRPr="00A57C00">
        <w:rPr>
          <w:b/>
        </w:rPr>
        <w:t>8767</w:t>
      </w:r>
      <w:r>
        <w:t xml:space="preserve"> человек.</w:t>
      </w:r>
      <w:r w:rsidR="00760ABE">
        <w:t xml:space="preserve"> Бригады медицинских работников выезжают на крупные промышленные и сельскохозяйственные предприятия.</w:t>
      </w:r>
    </w:p>
    <w:p w:rsidR="00A57C00" w:rsidRDefault="00A57C00" w:rsidP="00A57C00">
      <w:pPr>
        <w:spacing w:after="0" w:line="240" w:lineRule="auto"/>
        <w:ind w:firstLine="708"/>
        <w:jc w:val="both"/>
      </w:pPr>
      <w:r>
        <w:t>Немало важную роль играет и информационное сопровождение</w:t>
      </w:r>
      <w:r w:rsidR="00C20CBB">
        <w:t xml:space="preserve">. Информирование населения проводится через </w:t>
      </w:r>
      <w:r w:rsidR="00474B11">
        <w:t xml:space="preserve"> районную газету</w:t>
      </w:r>
      <w:r w:rsidR="00760ABE">
        <w:t xml:space="preserve"> «</w:t>
      </w:r>
      <w:proofErr w:type="spellStart"/>
      <w:r w:rsidR="00760ABE">
        <w:t>Мелекесские</w:t>
      </w:r>
      <w:proofErr w:type="spellEnd"/>
      <w:r w:rsidR="00760ABE">
        <w:t xml:space="preserve"> вести», </w:t>
      </w:r>
      <w:r w:rsidR="00474B11">
        <w:t>официальный сайт</w:t>
      </w:r>
      <w:r w:rsidR="00760ABE">
        <w:t xml:space="preserve"> администрации и в социальных сетях</w:t>
      </w:r>
      <w:r w:rsidR="00474B11">
        <w:t xml:space="preserve"> (одноклассники, </w:t>
      </w:r>
      <w:proofErr w:type="spellStart"/>
      <w:r w:rsidR="00474B11">
        <w:t>вКонтакте</w:t>
      </w:r>
      <w:proofErr w:type="spellEnd"/>
      <w:r w:rsidR="00474B11">
        <w:t>)</w:t>
      </w:r>
      <w:r w:rsidR="00760ABE">
        <w:t>.</w:t>
      </w:r>
    </w:p>
    <w:p w:rsidR="00474B11" w:rsidRDefault="00474B11" w:rsidP="00A57C00">
      <w:pPr>
        <w:spacing w:after="0" w:line="240" w:lineRule="auto"/>
        <w:ind w:firstLine="708"/>
        <w:jc w:val="both"/>
      </w:pPr>
      <w:r>
        <w:t>По итогу можно отметить, что в настоящее время в районе  показатели смертности и миграционного оттока превышают над рождаемостью и миграционным притоком и есть проблемы с кадрами, в частности с медицинскими работниками.</w:t>
      </w:r>
    </w:p>
    <w:p w:rsidR="00474B11" w:rsidRDefault="00185F56" w:rsidP="00A57C00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В </w:t>
      </w:r>
      <w:r w:rsidR="002027D2">
        <w:rPr>
          <w:bCs/>
        </w:rPr>
        <w:t xml:space="preserve"> </w:t>
      </w:r>
      <w:proofErr w:type="spellStart"/>
      <w:r w:rsidR="002027D2">
        <w:rPr>
          <w:bCs/>
        </w:rPr>
        <w:t>Мелекесском</w:t>
      </w:r>
      <w:proofErr w:type="spellEnd"/>
      <w:r w:rsidR="002027D2">
        <w:rPr>
          <w:bCs/>
        </w:rPr>
        <w:t xml:space="preserve"> районе </w:t>
      </w:r>
      <w:r w:rsidR="00474B11">
        <w:rPr>
          <w:bCs/>
        </w:rPr>
        <w:t xml:space="preserve"> много делается, но много и предстоит сделать</w:t>
      </w:r>
      <w:r w:rsidR="002027D2">
        <w:rPr>
          <w:bCs/>
        </w:rPr>
        <w:t>.</w:t>
      </w:r>
    </w:p>
    <w:p w:rsidR="00CC6024" w:rsidRDefault="00CC6024" w:rsidP="00CC6024">
      <w:pPr>
        <w:spacing w:after="0" w:line="228" w:lineRule="auto"/>
        <w:ind w:firstLine="708"/>
        <w:jc w:val="both"/>
        <w:rPr>
          <w:rFonts w:eastAsia="Times New Roman"/>
          <w:lang w:eastAsia="ru-RU"/>
        </w:rPr>
      </w:pPr>
    </w:p>
    <w:p w:rsidR="00CC6024" w:rsidRPr="00CC6024" w:rsidRDefault="00CC6024" w:rsidP="006558B1">
      <w:pPr>
        <w:spacing w:after="0" w:line="228" w:lineRule="auto"/>
        <w:jc w:val="both"/>
        <w:rPr>
          <w:rFonts w:eastAsia="Times New Roman"/>
          <w:lang w:eastAsia="ru-RU"/>
        </w:rPr>
      </w:pPr>
    </w:p>
    <w:sectPr w:rsidR="00CC6024" w:rsidRPr="00CC6024" w:rsidSect="002C15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D63"/>
    <w:multiLevelType w:val="hybridMultilevel"/>
    <w:tmpl w:val="8E8C2518"/>
    <w:lvl w:ilvl="0" w:tplc="C66CD6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B1"/>
    <w:rsid w:val="00024322"/>
    <w:rsid w:val="00052B54"/>
    <w:rsid w:val="0007141C"/>
    <w:rsid w:val="000D4C52"/>
    <w:rsid w:val="00125640"/>
    <w:rsid w:val="00144945"/>
    <w:rsid w:val="00152DD5"/>
    <w:rsid w:val="00185F56"/>
    <w:rsid w:val="002027D2"/>
    <w:rsid w:val="00205F0E"/>
    <w:rsid w:val="00225207"/>
    <w:rsid w:val="00281042"/>
    <w:rsid w:val="002C15CB"/>
    <w:rsid w:val="00314170"/>
    <w:rsid w:val="00320C4D"/>
    <w:rsid w:val="003F025F"/>
    <w:rsid w:val="003F0AB6"/>
    <w:rsid w:val="00474B11"/>
    <w:rsid w:val="00481194"/>
    <w:rsid w:val="004B195B"/>
    <w:rsid w:val="004E2898"/>
    <w:rsid w:val="00544EB3"/>
    <w:rsid w:val="005B315E"/>
    <w:rsid w:val="005D2B58"/>
    <w:rsid w:val="005E2882"/>
    <w:rsid w:val="006558B1"/>
    <w:rsid w:val="006A7DFF"/>
    <w:rsid w:val="006B4D73"/>
    <w:rsid w:val="00760ABE"/>
    <w:rsid w:val="00793B90"/>
    <w:rsid w:val="008326C6"/>
    <w:rsid w:val="008D744A"/>
    <w:rsid w:val="008E4915"/>
    <w:rsid w:val="009331C4"/>
    <w:rsid w:val="009A4D0E"/>
    <w:rsid w:val="00A373AC"/>
    <w:rsid w:val="00A57C00"/>
    <w:rsid w:val="00A87B33"/>
    <w:rsid w:val="00AB6DF7"/>
    <w:rsid w:val="00AD6058"/>
    <w:rsid w:val="00AD7939"/>
    <w:rsid w:val="00AF3BCC"/>
    <w:rsid w:val="00B22DD5"/>
    <w:rsid w:val="00B63643"/>
    <w:rsid w:val="00C20CBB"/>
    <w:rsid w:val="00C713C3"/>
    <w:rsid w:val="00C97672"/>
    <w:rsid w:val="00CC6024"/>
    <w:rsid w:val="00CD063A"/>
    <w:rsid w:val="00CF2B4B"/>
    <w:rsid w:val="00D011EE"/>
    <w:rsid w:val="00DE3E48"/>
    <w:rsid w:val="00E13FCE"/>
    <w:rsid w:val="00E25C91"/>
    <w:rsid w:val="00E27589"/>
    <w:rsid w:val="00E27F33"/>
    <w:rsid w:val="00EA5CF7"/>
    <w:rsid w:val="00EF77F7"/>
    <w:rsid w:val="00F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B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25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Сенюта  Михаил Романович</cp:lastModifiedBy>
  <cp:revision>2</cp:revision>
  <cp:lastPrinted>2023-09-14T04:02:00Z</cp:lastPrinted>
  <dcterms:created xsi:type="dcterms:W3CDTF">2023-09-27T12:33:00Z</dcterms:created>
  <dcterms:modified xsi:type="dcterms:W3CDTF">2023-09-27T12:33:00Z</dcterms:modified>
</cp:coreProperties>
</file>